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E5701" w14:textId="77777777" w:rsidR="00CC3438" w:rsidRPr="00CC3438" w:rsidRDefault="00CC3438" w:rsidP="00CC3438">
      <w:pPr>
        <w:rPr>
          <w:lang w:val="en-US"/>
        </w:rPr>
      </w:pPr>
      <w:proofErr w:type="spellStart"/>
      <w:r w:rsidRPr="00CC3438">
        <w:rPr>
          <w:lang w:val="en-US"/>
        </w:rPr>
        <w:t>Mustaqil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ishning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tarkibi</w:t>
      </w:r>
      <w:proofErr w:type="spellEnd"/>
    </w:p>
    <w:p w14:paraId="5B6CB50D" w14:textId="77777777" w:rsidR="00CC3438" w:rsidRPr="00CC3438" w:rsidRDefault="00CC3438" w:rsidP="00CC3438">
      <w:pPr>
        <w:rPr>
          <w:lang w:val="en-US"/>
        </w:rPr>
      </w:pPr>
      <w:proofErr w:type="spellStart"/>
      <w:r w:rsidRPr="00CC3438">
        <w:rPr>
          <w:lang w:val="en-US"/>
        </w:rPr>
        <w:t>Mustaqil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ish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hajmi</w:t>
      </w:r>
      <w:proofErr w:type="spellEnd"/>
      <w:r w:rsidRPr="00CC3438">
        <w:rPr>
          <w:lang w:val="en-US"/>
        </w:rPr>
        <w:t xml:space="preserve"> 12-15 </w:t>
      </w:r>
      <w:proofErr w:type="spellStart"/>
      <w:r w:rsidRPr="00CC3438">
        <w:rPr>
          <w:lang w:val="en-US"/>
        </w:rPr>
        <w:t>varaq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atrofida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bo‘</w:t>
      </w:r>
      <w:proofErr w:type="gramEnd"/>
      <w:r w:rsidRPr="00CC3438">
        <w:rPr>
          <w:lang w:val="en-US"/>
        </w:rPr>
        <w:t>lib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quyidagi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qismlardan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tashkil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topgan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bo‘</w:t>
      </w:r>
      <w:proofErr w:type="gramEnd"/>
      <w:r w:rsidRPr="00CC3438">
        <w:rPr>
          <w:lang w:val="en-US"/>
        </w:rPr>
        <w:t>lishi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kerak</w:t>
      </w:r>
      <w:proofErr w:type="spellEnd"/>
      <w:r w:rsidRPr="00CC3438">
        <w:rPr>
          <w:lang w:val="en-US"/>
        </w:rPr>
        <w:t>:</w:t>
      </w:r>
    </w:p>
    <w:p w14:paraId="746A9EF1" w14:textId="77777777" w:rsidR="00CC3438" w:rsidRPr="00CC3438" w:rsidRDefault="00CC3438" w:rsidP="00CC3438">
      <w:pPr>
        <w:rPr>
          <w:lang w:val="en-US"/>
        </w:rPr>
      </w:pPr>
      <w:r w:rsidRPr="00CC3438">
        <w:rPr>
          <w:lang w:val="en-US"/>
        </w:rPr>
        <w:t>•</w:t>
      </w:r>
      <w:r w:rsidRPr="00CC3438">
        <w:rPr>
          <w:lang w:val="en-US"/>
        </w:rPr>
        <w:tab/>
      </w:r>
      <w:proofErr w:type="spellStart"/>
      <w:r w:rsidRPr="00CC3438">
        <w:rPr>
          <w:lang w:val="en-US"/>
        </w:rPr>
        <w:t>titul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varag‘</w:t>
      </w:r>
      <w:proofErr w:type="gramEnd"/>
      <w:r w:rsidRPr="00CC3438">
        <w:rPr>
          <w:lang w:val="en-US"/>
        </w:rPr>
        <w:t>i</w:t>
      </w:r>
      <w:proofErr w:type="spellEnd"/>
      <w:r w:rsidRPr="00CC3438">
        <w:rPr>
          <w:lang w:val="en-US"/>
        </w:rPr>
        <w:t>(1-ilova);</w:t>
      </w:r>
    </w:p>
    <w:p w14:paraId="396080FB" w14:textId="77777777" w:rsidR="00CC3438" w:rsidRPr="00CC3438" w:rsidRDefault="00CC3438" w:rsidP="00CC3438">
      <w:pPr>
        <w:rPr>
          <w:lang w:val="en-US"/>
        </w:rPr>
      </w:pPr>
      <w:r w:rsidRPr="00CC3438">
        <w:rPr>
          <w:lang w:val="en-US"/>
        </w:rPr>
        <w:t>•</w:t>
      </w:r>
      <w:r w:rsidRPr="00CC3438">
        <w:rPr>
          <w:lang w:val="en-US"/>
        </w:rPr>
        <w:tab/>
      </w:r>
      <w:proofErr w:type="spellStart"/>
      <w:r w:rsidRPr="00CC3438">
        <w:rPr>
          <w:lang w:val="en-US"/>
        </w:rPr>
        <w:t>mundarija</w:t>
      </w:r>
      <w:proofErr w:type="spellEnd"/>
      <w:r w:rsidRPr="00CC3438">
        <w:rPr>
          <w:lang w:val="en-US"/>
        </w:rPr>
        <w:t>;</w:t>
      </w:r>
    </w:p>
    <w:p w14:paraId="4640F9B8" w14:textId="77777777" w:rsidR="00CC3438" w:rsidRPr="00CC3438" w:rsidRDefault="00CC3438" w:rsidP="00CC3438">
      <w:pPr>
        <w:rPr>
          <w:lang w:val="en-US"/>
        </w:rPr>
      </w:pPr>
      <w:r w:rsidRPr="00CC3438">
        <w:rPr>
          <w:lang w:val="en-US"/>
        </w:rPr>
        <w:t>•</w:t>
      </w:r>
      <w:r w:rsidRPr="00CC3438">
        <w:rPr>
          <w:lang w:val="en-US"/>
        </w:rPr>
        <w:tab/>
      </w:r>
      <w:proofErr w:type="spellStart"/>
      <w:r w:rsidRPr="00CC3438">
        <w:rPr>
          <w:lang w:val="en-US"/>
        </w:rPr>
        <w:t>kirish</w:t>
      </w:r>
      <w:proofErr w:type="spellEnd"/>
      <w:r w:rsidRPr="00CC3438">
        <w:rPr>
          <w:lang w:val="en-US"/>
        </w:rPr>
        <w:t xml:space="preserve"> (</w:t>
      </w:r>
      <w:proofErr w:type="spellStart"/>
      <w:r w:rsidRPr="00CC3438">
        <w:rPr>
          <w:lang w:val="en-US"/>
        </w:rPr>
        <w:t>olib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boriladigan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izlanish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masalasini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qo‘</w:t>
      </w:r>
      <w:proofErr w:type="gramEnd"/>
      <w:r w:rsidRPr="00CC3438">
        <w:rPr>
          <w:lang w:val="en-US"/>
        </w:rPr>
        <w:t>yilishi</w:t>
      </w:r>
      <w:proofErr w:type="spellEnd"/>
      <w:r w:rsidRPr="00CC3438">
        <w:rPr>
          <w:lang w:val="en-US"/>
        </w:rPr>
        <w:t>);</w:t>
      </w:r>
    </w:p>
    <w:p w14:paraId="45B8EE32" w14:textId="77777777" w:rsidR="00CC3438" w:rsidRPr="00CC3438" w:rsidRDefault="00CC3438" w:rsidP="00CC3438">
      <w:pPr>
        <w:rPr>
          <w:lang w:val="en-US"/>
        </w:rPr>
      </w:pPr>
      <w:r w:rsidRPr="00CC3438">
        <w:rPr>
          <w:lang w:val="en-US"/>
        </w:rPr>
        <w:t>•</w:t>
      </w:r>
      <w:r w:rsidRPr="00CC3438">
        <w:rPr>
          <w:lang w:val="en-US"/>
        </w:rPr>
        <w:tab/>
      </w:r>
      <w:proofErr w:type="spellStart"/>
      <w:r w:rsidRPr="00CC3438">
        <w:rPr>
          <w:lang w:val="en-US"/>
        </w:rPr>
        <w:t>muammoning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holatini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tahlili</w:t>
      </w:r>
      <w:proofErr w:type="spellEnd"/>
      <w:r w:rsidRPr="00CC3438">
        <w:rPr>
          <w:lang w:val="en-US"/>
        </w:rPr>
        <w:t>;</w:t>
      </w:r>
    </w:p>
    <w:p w14:paraId="6296D2A6" w14:textId="77777777" w:rsidR="00CC3438" w:rsidRPr="00CC3438" w:rsidRDefault="00CC3438" w:rsidP="00CC3438">
      <w:pPr>
        <w:rPr>
          <w:lang w:val="en-US"/>
        </w:rPr>
      </w:pPr>
      <w:r w:rsidRPr="00CC3438">
        <w:rPr>
          <w:lang w:val="en-US"/>
        </w:rPr>
        <w:t>•</w:t>
      </w:r>
      <w:r w:rsidRPr="00CC3438">
        <w:rPr>
          <w:lang w:val="en-US"/>
        </w:rPr>
        <w:tab/>
      </w:r>
      <w:proofErr w:type="spellStart"/>
      <w:r w:rsidRPr="00CC3438">
        <w:rPr>
          <w:lang w:val="en-US"/>
        </w:rPr>
        <w:t>qilingan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ish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bo‘</w:t>
      </w:r>
      <w:proofErr w:type="gramEnd"/>
      <w:r w:rsidRPr="00CC3438">
        <w:rPr>
          <w:lang w:val="en-US"/>
        </w:rPr>
        <w:t>yicha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olingan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natijalar</w:t>
      </w:r>
      <w:proofErr w:type="spellEnd"/>
      <w:r w:rsidRPr="00CC3438">
        <w:rPr>
          <w:lang w:val="en-US"/>
        </w:rPr>
        <w:t xml:space="preserve">, </w:t>
      </w:r>
      <w:proofErr w:type="spellStart"/>
      <w:r w:rsidRPr="00CC3438">
        <w:rPr>
          <w:lang w:val="en-US"/>
        </w:rPr>
        <w:t>xulosalar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va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takliflar</w:t>
      </w:r>
      <w:proofErr w:type="spellEnd"/>
      <w:r w:rsidRPr="00CC3438">
        <w:rPr>
          <w:lang w:val="en-US"/>
        </w:rPr>
        <w:t>;</w:t>
      </w:r>
    </w:p>
    <w:p w14:paraId="4F1C0604" w14:textId="77777777" w:rsidR="00CC3438" w:rsidRPr="00CC3438" w:rsidRDefault="00CC3438" w:rsidP="00CC3438">
      <w:pPr>
        <w:rPr>
          <w:lang w:val="en-US"/>
        </w:rPr>
      </w:pPr>
      <w:r w:rsidRPr="00CC3438">
        <w:rPr>
          <w:lang w:val="en-US"/>
        </w:rPr>
        <w:t>•</w:t>
      </w:r>
      <w:r w:rsidRPr="00CC3438">
        <w:rPr>
          <w:lang w:val="en-US"/>
        </w:rPr>
        <w:tab/>
      </w:r>
      <w:proofErr w:type="spellStart"/>
      <w:r w:rsidRPr="00CC3438">
        <w:rPr>
          <w:lang w:val="en-US"/>
        </w:rPr>
        <w:t>foydalanilgan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adabiyotlar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ro‘</w:t>
      </w:r>
      <w:proofErr w:type="gramEnd"/>
      <w:r w:rsidRPr="00CC3438">
        <w:rPr>
          <w:lang w:val="en-US"/>
        </w:rPr>
        <w:t>yxati</w:t>
      </w:r>
      <w:proofErr w:type="spellEnd"/>
      <w:r w:rsidRPr="00CC3438">
        <w:rPr>
          <w:lang w:val="en-US"/>
        </w:rPr>
        <w:t>;</w:t>
      </w:r>
    </w:p>
    <w:p w14:paraId="011FADE2" w14:textId="77777777" w:rsidR="00CC3438" w:rsidRPr="00CC3438" w:rsidRDefault="00CC3438" w:rsidP="00CC3438">
      <w:pPr>
        <w:rPr>
          <w:lang w:val="en-US"/>
        </w:rPr>
      </w:pPr>
      <w:r w:rsidRPr="00CC3438">
        <w:rPr>
          <w:lang w:val="en-US"/>
        </w:rPr>
        <w:t>•</w:t>
      </w:r>
      <w:r w:rsidRPr="00CC3438">
        <w:rPr>
          <w:lang w:val="en-US"/>
        </w:rPr>
        <w:tab/>
      </w:r>
      <w:proofErr w:type="spellStart"/>
      <w:r w:rsidRPr="00CC3438">
        <w:rPr>
          <w:lang w:val="en-US"/>
        </w:rPr>
        <w:t>ilova</w:t>
      </w:r>
      <w:proofErr w:type="spellEnd"/>
      <w:r w:rsidRPr="00CC3438">
        <w:rPr>
          <w:lang w:val="en-US"/>
        </w:rPr>
        <w:t xml:space="preserve"> (agar </w:t>
      </w:r>
      <w:proofErr w:type="spellStart"/>
      <w:r w:rsidRPr="00CC3438">
        <w:rPr>
          <w:lang w:val="en-US"/>
        </w:rPr>
        <w:t>mavjud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bo’lsa</w:t>
      </w:r>
      <w:proofErr w:type="spellEnd"/>
      <w:r w:rsidRPr="00CC3438">
        <w:rPr>
          <w:lang w:val="en-US"/>
        </w:rPr>
        <w:t>).</w:t>
      </w:r>
    </w:p>
    <w:p w14:paraId="375E7631" w14:textId="77777777" w:rsidR="00CC3438" w:rsidRPr="00CC3438" w:rsidRDefault="00CC3438" w:rsidP="00CC3438">
      <w:pPr>
        <w:rPr>
          <w:lang w:val="en-US"/>
        </w:rPr>
      </w:pPr>
    </w:p>
    <w:p w14:paraId="7E77C390" w14:textId="3DE90D65" w:rsidR="00CC3438" w:rsidRDefault="00CC3438" w:rsidP="00CC3438">
      <w:pPr>
        <w:rPr>
          <w:lang w:val="en-US"/>
        </w:rPr>
      </w:pPr>
      <w:proofErr w:type="spellStart"/>
      <w:r w:rsidRPr="00CC3438">
        <w:rPr>
          <w:lang w:val="en-US"/>
        </w:rPr>
        <w:t>Mustaqil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ish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kompyuterda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tayyorlanib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hisobot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qismini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bayon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qilish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kompyuter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matnida</w:t>
      </w:r>
      <w:proofErr w:type="spellEnd"/>
      <w:r w:rsidRPr="00CC3438">
        <w:rPr>
          <w:lang w:val="en-US"/>
        </w:rPr>
        <w:t xml:space="preserve"> (A4 </w:t>
      </w:r>
      <w:proofErr w:type="spellStart"/>
      <w:proofErr w:type="gramStart"/>
      <w:r w:rsidRPr="00CC3438">
        <w:rPr>
          <w:lang w:val="en-US"/>
        </w:rPr>
        <w:t>o‘</w:t>
      </w:r>
      <w:proofErr w:type="gramEnd"/>
      <w:r w:rsidRPr="00CC3438">
        <w:rPr>
          <w:lang w:val="en-US"/>
        </w:rPr>
        <w:t>lchamida</w:t>
      </w:r>
      <w:proofErr w:type="spellEnd"/>
      <w:r w:rsidRPr="00CC3438">
        <w:rPr>
          <w:lang w:val="en-US"/>
        </w:rPr>
        <w:t xml:space="preserve">), </w:t>
      </w:r>
      <w:proofErr w:type="spellStart"/>
      <w:r w:rsidRPr="00CC3438">
        <w:rPr>
          <w:lang w:val="en-US"/>
        </w:rPr>
        <w:t>hajmi</w:t>
      </w:r>
      <w:proofErr w:type="spellEnd"/>
      <w:r w:rsidRPr="00CC3438">
        <w:rPr>
          <w:lang w:val="en-US"/>
        </w:rPr>
        <w:t xml:space="preserve"> 12-15 </w:t>
      </w:r>
      <w:proofErr w:type="spellStart"/>
      <w:r w:rsidRPr="00CC3438">
        <w:rPr>
          <w:lang w:val="en-US"/>
        </w:rPr>
        <w:t>betdan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iborat</w:t>
      </w:r>
      <w:proofErr w:type="spellEnd"/>
      <w:r w:rsidRPr="00CC3438">
        <w:rPr>
          <w:lang w:val="en-US"/>
        </w:rPr>
        <w:t xml:space="preserve"> (shrift </w:t>
      </w:r>
      <w:proofErr w:type="spellStart"/>
      <w:proofErr w:type="gramStart"/>
      <w:r w:rsidRPr="00CC3438">
        <w:rPr>
          <w:lang w:val="en-US"/>
        </w:rPr>
        <w:t>o‘</w:t>
      </w:r>
      <w:proofErr w:type="gramEnd"/>
      <w:r w:rsidRPr="00CC3438">
        <w:rPr>
          <w:lang w:val="en-US"/>
        </w:rPr>
        <w:t>lchami</w:t>
      </w:r>
      <w:proofErr w:type="spellEnd"/>
      <w:r w:rsidRPr="00CC3438">
        <w:rPr>
          <w:lang w:val="en-US"/>
        </w:rPr>
        <w:t xml:space="preserve"> 14, </w:t>
      </w:r>
      <w:proofErr w:type="spellStart"/>
      <w:r w:rsidRPr="00CC3438">
        <w:rPr>
          <w:lang w:val="en-US"/>
        </w:rPr>
        <w:t>nomi</w:t>
      </w:r>
      <w:proofErr w:type="spellEnd"/>
      <w:r w:rsidRPr="00CC3438">
        <w:rPr>
          <w:lang w:val="en-US"/>
        </w:rPr>
        <w:t xml:space="preserve"> Times New Roman) </w:t>
      </w:r>
      <w:proofErr w:type="spellStart"/>
      <w:r w:rsidRPr="00CC3438">
        <w:rPr>
          <w:lang w:val="en-US"/>
        </w:rPr>
        <w:t>va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uning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chizmalari</w:t>
      </w:r>
      <w:proofErr w:type="spellEnd"/>
      <w:r w:rsidRPr="00CC3438">
        <w:rPr>
          <w:lang w:val="en-US"/>
        </w:rPr>
        <w:t xml:space="preserve"> A4 </w:t>
      </w:r>
      <w:proofErr w:type="spellStart"/>
      <w:proofErr w:type="gramStart"/>
      <w:r w:rsidRPr="00CC3438">
        <w:rPr>
          <w:lang w:val="en-US"/>
        </w:rPr>
        <w:t>o‘</w:t>
      </w:r>
      <w:proofErr w:type="gramEnd"/>
      <w:r w:rsidRPr="00CC3438">
        <w:rPr>
          <w:lang w:val="en-US"/>
        </w:rPr>
        <w:t>lchamida</w:t>
      </w:r>
      <w:proofErr w:type="spellEnd"/>
      <w:r w:rsidRPr="00CC3438">
        <w:rPr>
          <w:lang w:val="en-US"/>
        </w:rPr>
        <w:t xml:space="preserve">, </w:t>
      </w:r>
      <w:proofErr w:type="spellStart"/>
      <w:proofErr w:type="gramStart"/>
      <w:r w:rsidRPr="00CC3438">
        <w:rPr>
          <w:lang w:val="en-US"/>
        </w:rPr>
        <w:t>o‘</w:t>
      </w:r>
      <w:proofErr w:type="gramEnd"/>
      <w:r w:rsidRPr="00CC3438">
        <w:rPr>
          <w:lang w:val="en-US"/>
        </w:rPr>
        <w:t>ngdan</w:t>
      </w:r>
      <w:proofErr w:type="spellEnd"/>
      <w:r w:rsidRPr="00CC3438">
        <w:rPr>
          <w:lang w:val="en-US"/>
        </w:rPr>
        <w:t xml:space="preserve"> 1,5 </w:t>
      </w:r>
      <w:proofErr w:type="spellStart"/>
      <w:r w:rsidRPr="00CC3438">
        <w:rPr>
          <w:lang w:val="en-US"/>
        </w:rPr>
        <w:t>sm</w:t>
      </w:r>
      <w:proofErr w:type="spellEnd"/>
      <w:r w:rsidRPr="00CC3438">
        <w:rPr>
          <w:lang w:val="en-US"/>
        </w:rPr>
        <w:t xml:space="preserve">, </w:t>
      </w:r>
      <w:proofErr w:type="spellStart"/>
      <w:r w:rsidRPr="00CC3438">
        <w:rPr>
          <w:lang w:val="en-US"/>
        </w:rPr>
        <w:t>chapdan</w:t>
      </w:r>
      <w:proofErr w:type="spellEnd"/>
      <w:r w:rsidRPr="00CC3438">
        <w:rPr>
          <w:lang w:val="en-US"/>
        </w:rPr>
        <w:t xml:space="preserve"> 3 </w:t>
      </w:r>
      <w:proofErr w:type="spellStart"/>
      <w:r w:rsidRPr="00CC3438">
        <w:rPr>
          <w:lang w:val="en-US"/>
        </w:rPr>
        <w:t>sm</w:t>
      </w:r>
      <w:proofErr w:type="spellEnd"/>
      <w:r w:rsidRPr="00CC3438">
        <w:rPr>
          <w:lang w:val="en-US"/>
        </w:rPr>
        <w:t xml:space="preserve">, </w:t>
      </w:r>
      <w:proofErr w:type="spellStart"/>
      <w:r w:rsidRPr="00CC3438">
        <w:rPr>
          <w:lang w:val="en-US"/>
        </w:rPr>
        <w:t>yuqoridan</w:t>
      </w:r>
      <w:proofErr w:type="spellEnd"/>
      <w:r w:rsidRPr="00CC3438">
        <w:rPr>
          <w:lang w:val="en-US"/>
        </w:rPr>
        <w:t xml:space="preserve"> 2 </w:t>
      </w:r>
      <w:proofErr w:type="spellStart"/>
      <w:r w:rsidRPr="00CC3438">
        <w:rPr>
          <w:lang w:val="en-US"/>
        </w:rPr>
        <w:t>sm</w:t>
      </w:r>
      <w:proofErr w:type="spellEnd"/>
      <w:r w:rsidRPr="00CC3438">
        <w:rPr>
          <w:lang w:val="en-US"/>
        </w:rPr>
        <w:t xml:space="preserve">, </w:t>
      </w:r>
      <w:proofErr w:type="spellStart"/>
      <w:r w:rsidRPr="00CC3438">
        <w:rPr>
          <w:lang w:val="en-US"/>
        </w:rPr>
        <w:t>pastdan</w:t>
      </w:r>
      <w:proofErr w:type="spellEnd"/>
      <w:r w:rsidRPr="00CC3438">
        <w:rPr>
          <w:lang w:val="en-US"/>
        </w:rPr>
        <w:t xml:space="preserve"> 2 </w:t>
      </w:r>
      <w:proofErr w:type="spellStart"/>
      <w:r w:rsidRPr="00CC3438">
        <w:rPr>
          <w:lang w:val="en-US"/>
        </w:rPr>
        <w:t>sm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qoldirib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matn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joylashtiriladi</w:t>
      </w:r>
      <w:proofErr w:type="spellEnd"/>
      <w:r w:rsidRPr="00CC3438">
        <w:rPr>
          <w:lang w:val="en-US"/>
        </w:rPr>
        <w:t xml:space="preserve">. </w:t>
      </w:r>
      <w:proofErr w:type="spellStart"/>
      <w:r w:rsidRPr="00CC3438">
        <w:rPr>
          <w:lang w:val="en-US"/>
        </w:rPr>
        <w:t>Varaqning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pastki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qismining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o‘</w:t>
      </w:r>
      <w:proofErr w:type="gramEnd"/>
      <w:r w:rsidRPr="00CC3438">
        <w:rPr>
          <w:lang w:val="en-US"/>
        </w:rPr>
        <w:t>rtasiga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sahifa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nomeri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qo‘</w:t>
      </w:r>
      <w:proofErr w:type="gramEnd"/>
      <w:r w:rsidRPr="00CC3438">
        <w:rPr>
          <w:lang w:val="en-US"/>
        </w:rPr>
        <w:t>yiladi</w:t>
      </w:r>
      <w:proofErr w:type="spellEnd"/>
      <w:r w:rsidRPr="00CC3438">
        <w:rPr>
          <w:lang w:val="en-US"/>
        </w:rPr>
        <w:t xml:space="preserve">. </w:t>
      </w:r>
      <w:proofErr w:type="spellStart"/>
      <w:r w:rsidRPr="00CC3438">
        <w:rPr>
          <w:lang w:val="en-US"/>
        </w:rPr>
        <w:t>Grafik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yoki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chizmalar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kompyuterda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yoki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qalamda</w:t>
      </w:r>
      <w:proofErr w:type="spellEnd"/>
      <w:r w:rsidRPr="00CC3438">
        <w:rPr>
          <w:lang w:val="en-US"/>
        </w:rPr>
        <w:t xml:space="preserve"> </w:t>
      </w:r>
      <w:proofErr w:type="spellStart"/>
      <w:proofErr w:type="gramStart"/>
      <w:r w:rsidRPr="00CC3438">
        <w:rPr>
          <w:lang w:val="en-US"/>
        </w:rPr>
        <w:t>chizg‘</w:t>
      </w:r>
      <w:proofErr w:type="gramEnd"/>
      <w:r w:rsidRPr="00CC3438">
        <w:rPr>
          <w:lang w:val="en-US"/>
        </w:rPr>
        <w:t>ichdan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foydalanib</w:t>
      </w:r>
      <w:proofErr w:type="spellEnd"/>
      <w:r w:rsidRPr="00CC3438">
        <w:rPr>
          <w:lang w:val="en-US"/>
        </w:rPr>
        <w:t xml:space="preserve"> GOST </w:t>
      </w:r>
      <w:proofErr w:type="spellStart"/>
      <w:r w:rsidRPr="00CC3438">
        <w:rPr>
          <w:lang w:val="en-US"/>
        </w:rPr>
        <w:t>larga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rioya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qilingan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holda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amalga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oshirilishi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kerak</w:t>
      </w:r>
      <w:proofErr w:type="spellEnd"/>
      <w:r w:rsidRPr="00CC3438">
        <w:rPr>
          <w:lang w:val="en-US"/>
        </w:rPr>
        <w:t xml:space="preserve">. </w:t>
      </w:r>
      <w:proofErr w:type="spellStart"/>
      <w:r w:rsidRPr="00CC3438">
        <w:rPr>
          <w:lang w:val="en-US"/>
        </w:rPr>
        <w:t>Rasmlar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nomi</w:t>
      </w:r>
      <w:proofErr w:type="spellEnd"/>
      <w:r w:rsidRPr="00CC3438">
        <w:rPr>
          <w:lang w:val="en-US"/>
        </w:rPr>
        <w:t xml:space="preserve"> “1-rasm. Rasm </w:t>
      </w:r>
      <w:proofErr w:type="spellStart"/>
      <w:r w:rsidRPr="00CC3438">
        <w:rPr>
          <w:lang w:val="en-US"/>
        </w:rPr>
        <w:t>nomi</w:t>
      </w:r>
      <w:proofErr w:type="spellEnd"/>
      <w:r w:rsidRPr="00CC3438">
        <w:rPr>
          <w:lang w:val="en-US"/>
        </w:rPr>
        <w:t xml:space="preserve">” </w:t>
      </w:r>
      <w:proofErr w:type="spellStart"/>
      <w:r w:rsidRPr="00CC3438">
        <w:rPr>
          <w:lang w:val="en-US"/>
        </w:rPr>
        <w:t>shaklida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rasmning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pastki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qismi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o’rtasidan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yozilishi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kerak</w:t>
      </w:r>
      <w:proofErr w:type="spellEnd"/>
      <w:r w:rsidRPr="00CC3438">
        <w:rPr>
          <w:lang w:val="en-US"/>
        </w:rPr>
        <w:t xml:space="preserve">. </w:t>
      </w:r>
      <w:proofErr w:type="spellStart"/>
      <w:r w:rsidRPr="00CC3438">
        <w:rPr>
          <w:lang w:val="en-US"/>
        </w:rPr>
        <w:t>Jadvallar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nomi</w:t>
      </w:r>
      <w:proofErr w:type="spellEnd"/>
      <w:r w:rsidRPr="00CC3438">
        <w:rPr>
          <w:lang w:val="en-US"/>
        </w:rPr>
        <w:t xml:space="preserve"> “1-jadval. </w:t>
      </w:r>
      <w:proofErr w:type="spellStart"/>
      <w:r w:rsidRPr="00CC3438">
        <w:rPr>
          <w:lang w:val="en-US"/>
        </w:rPr>
        <w:t>Jadval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nomi</w:t>
      </w:r>
      <w:proofErr w:type="spellEnd"/>
      <w:r w:rsidRPr="00CC3438">
        <w:rPr>
          <w:lang w:val="en-US"/>
        </w:rPr>
        <w:t xml:space="preserve">” </w:t>
      </w:r>
      <w:proofErr w:type="spellStart"/>
      <w:r w:rsidRPr="00CC3438">
        <w:rPr>
          <w:lang w:val="en-US"/>
        </w:rPr>
        <w:t>shaklida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jadvalning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o’ng</w:t>
      </w:r>
      <w:proofErr w:type="spellEnd"/>
      <w:r w:rsidRPr="00CC3438">
        <w:rPr>
          <w:lang w:val="en-US"/>
        </w:rPr>
        <w:t xml:space="preserve"> tepa </w:t>
      </w:r>
      <w:proofErr w:type="spellStart"/>
      <w:r w:rsidRPr="00CC3438">
        <w:rPr>
          <w:lang w:val="en-US"/>
        </w:rPr>
        <w:t>qismidan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yozilishi</w:t>
      </w:r>
      <w:proofErr w:type="spellEnd"/>
      <w:r w:rsidRPr="00CC3438">
        <w:rPr>
          <w:lang w:val="en-US"/>
        </w:rPr>
        <w:t xml:space="preserve"> </w:t>
      </w:r>
      <w:proofErr w:type="spellStart"/>
      <w:r w:rsidRPr="00CC3438">
        <w:rPr>
          <w:lang w:val="en-US"/>
        </w:rPr>
        <w:t>kerak</w:t>
      </w:r>
      <w:proofErr w:type="spellEnd"/>
      <w:r w:rsidRPr="00CC3438">
        <w:rPr>
          <w:lang w:val="en-US"/>
        </w:rPr>
        <w:t>.</w:t>
      </w:r>
    </w:p>
    <w:p w14:paraId="44B6D33C" w14:textId="77777777" w:rsidR="00CC3438" w:rsidRDefault="00CC3438">
      <w:pPr>
        <w:rPr>
          <w:lang w:val="en-US"/>
        </w:rPr>
      </w:pPr>
    </w:p>
    <w:tbl>
      <w:tblPr>
        <w:tblStyle w:val="TableGrid"/>
        <w:tblW w:w="15311" w:type="dxa"/>
        <w:tblInd w:w="-572" w:type="dxa"/>
        <w:tblLook w:val="04A0" w:firstRow="1" w:lastRow="0" w:firstColumn="1" w:lastColumn="0" w:noHBand="0" w:noVBand="1"/>
      </w:tblPr>
      <w:tblGrid>
        <w:gridCol w:w="458"/>
        <w:gridCol w:w="5856"/>
        <w:gridCol w:w="8997"/>
      </w:tblGrid>
      <w:tr w:rsidR="00CC3438" w:rsidRPr="00010BBA" w14:paraId="5D40985D" w14:textId="77777777" w:rsidTr="00CC3438">
        <w:trPr>
          <w:trHeight w:val="492"/>
        </w:trPr>
        <w:tc>
          <w:tcPr>
            <w:tcW w:w="458" w:type="dxa"/>
            <w:vAlign w:val="center"/>
          </w:tcPr>
          <w:p w14:paraId="1A036285" w14:textId="77777777" w:rsidR="00CC3438" w:rsidRPr="00010BBA" w:rsidRDefault="00CC3438" w:rsidP="00E169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56" w:type="dxa"/>
            <w:vAlign w:val="center"/>
          </w:tcPr>
          <w:p w14:paraId="0EE75306" w14:textId="77777777" w:rsidR="00CC3438" w:rsidRPr="00010BBA" w:rsidRDefault="00CC3438" w:rsidP="00E169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F.I.Sh</w:t>
            </w:r>
            <w:proofErr w:type="spellEnd"/>
            <w:r w:rsidRPr="00010BB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997" w:type="dxa"/>
            <w:vAlign w:val="center"/>
          </w:tcPr>
          <w:p w14:paraId="5B68C453" w14:textId="77777777" w:rsidR="00CC3438" w:rsidRPr="00010BBA" w:rsidRDefault="00CC3438" w:rsidP="00E169B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Mustaqil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ish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mavzulari</w:t>
            </w:r>
            <w:proofErr w:type="spellEnd"/>
          </w:p>
        </w:tc>
      </w:tr>
      <w:tr w:rsidR="00CC3438" w:rsidRPr="00CC3438" w14:paraId="60947EF3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12221D6D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41CF98D1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ABDIYEV SANJAR RASHID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  <w:vAlign w:val="bottom"/>
          </w:tcPr>
          <w:p w14:paraId="542668EF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O'rnatilgan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tizimlarning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arxitektura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turlari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Von Neumann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Garvard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arxitekturalarini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solishtirish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Arduino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platasi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misolida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tahlil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0CF24A01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3BD72039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46FBEC6B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</w:rPr>
              <w:t>ABÍLLAEV DAULETBAY JALGASBAY ULÍ</w:t>
            </w:r>
          </w:p>
        </w:tc>
        <w:tc>
          <w:tcPr>
            <w:tcW w:w="8997" w:type="dxa"/>
            <w:shd w:val="clear" w:color="auto" w:fill="FFFFFF" w:themeFill="background1"/>
            <w:vAlign w:val="bottom"/>
          </w:tcPr>
          <w:p w14:paraId="49A9AA2D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Kiritish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chiqarish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portlari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(GPIO):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Portlarning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ishlash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tamoyillari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LED/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Tugma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misolida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apparatdagi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titrashlarga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(debounce)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qarshi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dasturiy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yechimlar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7AC3882E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460DD10B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1B19742E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ALLAMURODOV ALIMARDON SHUXRAT-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  <w:vAlign w:val="bottom"/>
          </w:tcPr>
          <w:p w14:paraId="3A8AD2BE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Mikrokontrollerlarda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energiya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tejamkorligi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Sleep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rejimlarini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o'rganish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Arduino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quvvat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sarfini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kamaytirish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amaliyoti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0768EC11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3A4C3FA7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1A32B5B9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</w:rPr>
              <w:t>BOBOXONOV MUZAFFAR MAMASOATOVICH</w:t>
            </w:r>
          </w:p>
        </w:tc>
        <w:tc>
          <w:tcPr>
            <w:tcW w:w="8997" w:type="dxa"/>
            <w:shd w:val="clear" w:color="auto" w:fill="FFFFFF" w:themeFill="background1"/>
          </w:tcPr>
          <w:p w14:paraId="26723BB2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Assembler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tilining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ahamiyati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Mikrokontrollerlar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uchun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past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darajadagi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dasturlash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tushunchasi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datchik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signallarini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o'qishning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asosiy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qoidalari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2D41A386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5F34F7D4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0E146DF0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ULOMJONOV AKBARALI AVAZBEK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40CA5592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Kiritish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chiqarish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interfeyslarida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to'g'ridan-to'g'ri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xotiraga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ulanish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(DMA): Nazariy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ishlash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prinsipi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mikrokontroller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tezkorligiga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ta'siri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2151E82E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4A2B0B38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705A3E61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</w:rPr>
              <w:t>HAYITMURODOVA LOBAR BUNYODJON QIZI</w:t>
            </w:r>
          </w:p>
        </w:tc>
        <w:tc>
          <w:tcPr>
            <w:tcW w:w="8997" w:type="dxa"/>
            <w:shd w:val="clear" w:color="auto" w:fill="FFFFFF" w:themeFill="background1"/>
          </w:tcPr>
          <w:p w14:paraId="511803AD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O'rnatilgan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protsessorlari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RISC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CISC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arxitekturalarini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o'rnatilgan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(ARM, AVR)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misolida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o'rganish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7251E30B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5E44E881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149874C2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HIKMATOV ABDULAZIZ BAHRIDDIN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37C3EC6D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Pull-up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Pull-down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rezistorlari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Ularning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mikrokontroller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kiritish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portlaridagi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fizika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mantiqiy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hamda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tugmalar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amaliyoti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071E2F98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4A8007D8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2CB9C435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JAMILOV SARDOR YASHIN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6DA8FDD1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Ikkilik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operatsiyalar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(Bitwise operations):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Mikrokontroller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registrlarini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bitlar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darajasida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boshqarish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amaliy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kodlash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2CF79D05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2C1486A7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2A7E837F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JO‘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RABAYEV NURMUXAMMADJON MUXTORJON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528755E9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Watchdog Timer (WDT):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nosozliklarida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qayta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ishga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tushirish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(reset)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xavfsiz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yozish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amaliyoti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1A983C3D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324F8655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2FE14997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JO‘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RAYEV SHOXONBEK OBID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70D0F01B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Mikrokontroller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xotira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arxitekturasi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(SRAM, Flash, EEPROM):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Datchiklar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ma'lumotlarini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EEPROM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xotirasiga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o'chib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qolmaydigan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qilib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yozish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o'qish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7B1DA8A8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5D4BB086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3BBFDFA5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MADIXONOV SALOHIDDIN DONIYOR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4AF3840C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Tashqi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uzilishlar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(External Interrupts):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Ularning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ishlash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mexanizmi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harakat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datchigi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yordamida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tezkor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reaksiya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yaratish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21F27F72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3BDC2F3D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vAlign w:val="bottom"/>
          </w:tcPr>
          <w:p w14:paraId="090D1AE5" w14:textId="77777777" w:rsidR="00CC3438" w:rsidRPr="00010BBA" w:rsidRDefault="00CC3438" w:rsidP="00E169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MAXMUDOV SALIMJON AXMADJON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</w:tcPr>
          <w:p w14:paraId="56CD6D9A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Ichki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uzilishlar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taymerlar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Hardware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taymerlari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yordamida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dastur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sikliga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(loop)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bog'lanmagan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aniq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vaqt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oraliqlarini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yaratish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779FA580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6F0FEB5D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50C53C68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MIRG‘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ANIYEVA MUNISA MIRZOXID QIZI</w:t>
            </w:r>
          </w:p>
        </w:tc>
        <w:tc>
          <w:tcPr>
            <w:tcW w:w="8997" w:type="dxa"/>
            <w:shd w:val="clear" w:color="auto" w:fill="FFFFFF" w:themeFill="background1"/>
          </w:tcPr>
          <w:p w14:paraId="39AB31BB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Taymer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moduli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turlari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Umumiy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maqsadli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taymerlarning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tuzilishi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amaliyotda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sozlash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usullari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7F48D571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429D2625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21CD4304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</w:rPr>
              <w:t>MUXAMADIYOROV BAHROM JUMABOYEVICH</w:t>
            </w:r>
          </w:p>
        </w:tc>
        <w:tc>
          <w:tcPr>
            <w:tcW w:w="8997" w:type="dxa"/>
            <w:shd w:val="clear" w:color="auto" w:fill="FFFFFF" w:themeFill="background1"/>
          </w:tcPr>
          <w:p w14:paraId="5A90C7AB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Kirishni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ushlash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(Input Capture):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Ushbu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texnologiya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u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orqali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tashqi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chastotasini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o'lchash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amaliyoti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0A81FE7F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28314697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056DD01F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MUXAMMADJONOV SHOHRUHBEK XUSANBOY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60D5F0C1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Real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vaqt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operatsion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(RTOS)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konsepsiyasi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O'rnatilgan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tizimlarda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vaqt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cheklovlari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(Hard/Soft RTOS)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ularning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sanoatdagi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0A832EF8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380D1492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68DAF4FC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RAHIMOV JAVOHIR BAHODIR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32F5607B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Ko'p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vazifalilik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(Multitasking)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FreeRTOS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shunga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o'xshash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yordamida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Arduinoda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nechta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vazifalarni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(tasks) parallel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yurgizish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187EA7D5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65ADA33A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515BDEAE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</w:rPr>
              <w:t>RAXIMOV OLOVUDDIN NURALIYEVICH</w:t>
            </w:r>
          </w:p>
        </w:tc>
        <w:tc>
          <w:tcPr>
            <w:tcW w:w="8997" w:type="dxa"/>
            <w:shd w:val="clear" w:color="auto" w:fill="FFFFFF" w:themeFill="background1"/>
          </w:tcPr>
          <w:p w14:paraId="4C7AA7A8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Sinxronizatsiya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vositalari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RTOS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muhitida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jarayonlar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o'rtasida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ma'lumot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almashish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Semaphor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Mutex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tushunchalari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).</w:t>
            </w:r>
          </w:p>
        </w:tc>
      </w:tr>
      <w:tr w:rsidR="00CC3438" w:rsidRPr="00CC3438" w14:paraId="34838376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4DF95B03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72256A9D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</w:rPr>
              <w:t>SA’DULLOYEV DIYORBEK NASULLOYEVICH</w:t>
            </w:r>
          </w:p>
        </w:tc>
        <w:tc>
          <w:tcPr>
            <w:tcW w:w="8997" w:type="dxa"/>
            <w:shd w:val="clear" w:color="auto" w:fill="FFFFFF" w:themeFill="background1"/>
          </w:tcPr>
          <w:p w14:paraId="2077F1CA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Mikrokontrollerlarda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PWM (Pulse Width Modulation):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Taymerlar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asosida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PWM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hosil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yorug'lik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diodi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yorqinligini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boshqarish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5FF52F7F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34571EBC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0D42D61C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SALIYEV RAMAZON MARAT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581CB268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Uzilishlar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ustuvorligi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(Interrupt Priority): Bir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nechta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manbadan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uzilish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kelganda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protsessorning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reaksiyasini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modellashtirish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0F92DA42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5C2C14AB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2221D5CA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SHAVKATOV BEXRUZ SHAVKAT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07136EEB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RTOS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muhitida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taymerlarning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Dasturiy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apparat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taymerlarining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operatsion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tizimdagi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farqi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tahlili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080B2664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0FCBC1E3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shd w:val="clear" w:color="auto" w:fill="FFFFFF" w:themeFill="background1"/>
            <w:vAlign w:val="bottom"/>
          </w:tcPr>
          <w:p w14:paraId="16D9E5E1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SHODMONOV MIRZABEK ISMOIL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  <w:shd w:val="clear" w:color="auto" w:fill="FFFFFF" w:themeFill="background1"/>
          </w:tcPr>
          <w:p w14:paraId="405495FF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Analog-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raqamli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o'zgartirgich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(ADC):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Diskretlash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kvantlash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hamda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potensiometr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yordamida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analog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qabul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39A346B0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2ECC7A22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vAlign w:val="bottom"/>
          </w:tcPr>
          <w:p w14:paraId="75763FD8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SOBIROV XASANJON MURODJON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</w:tcPr>
          <w:p w14:paraId="547C24F9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Raqam-analogli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o'zgartirgich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(DAC):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Raqamli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uzluksiz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signalga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aylantirish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printsipi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tovush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generatsiyasi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misolida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5288F812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47DBACCC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vAlign w:val="bottom"/>
          </w:tcPr>
          <w:p w14:paraId="5180E64D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TEMIROV LOCHINBEK KELDIYOR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</w:tcPr>
          <w:p w14:paraId="590FE9CB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Sensor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signallarini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kvantlashdagi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xatoliklar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(Quantization error):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Xatoliklarni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hisoblash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kamaytirish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yo'llari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6F587B72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6BA1B6E2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vAlign w:val="bottom"/>
          </w:tcPr>
          <w:p w14:paraId="35F1EEF8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TURSUNOV ABDURAZZOQ SHERMUHAMMAD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</w:tcPr>
          <w:p w14:paraId="1D69651B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raqamli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filtrlash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usullari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Datchiklardan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kelayotgan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shovqinli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masalan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o'rtacha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qiymat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filtri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orqali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tozalash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dasturi.</w:t>
            </w:r>
          </w:p>
        </w:tc>
      </w:tr>
      <w:tr w:rsidR="00CC3438" w:rsidRPr="00CC3438" w14:paraId="6C391D50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3084BEEC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vAlign w:val="bottom"/>
          </w:tcPr>
          <w:p w14:paraId="6F9D3CF9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</w:rPr>
              <w:t>URINBAYEVA MAFTUNA ZOKIR QIZI</w:t>
            </w:r>
          </w:p>
        </w:tc>
        <w:tc>
          <w:tcPr>
            <w:tcW w:w="8997" w:type="dxa"/>
          </w:tcPr>
          <w:p w14:paraId="7E39031B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Harorat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sensorlari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arxitekturasi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Analog (LM35)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raqamli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(DHT11)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harorat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datchiklarining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o'lchash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farqlari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amaliyoti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1BC2E359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662685AA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vAlign w:val="bottom"/>
          </w:tcPr>
          <w:p w14:paraId="6EE2B17B" w14:textId="77777777" w:rsidR="00CC3438" w:rsidRPr="00010BBA" w:rsidRDefault="00CC3438" w:rsidP="00E169BB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USMONOV ABBOS TOXIR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</w:tcPr>
          <w:p w14:paraId="09BFBD03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Pezonurlatgichlarda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chastota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modulyatsiyasi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Ovoz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to'lqinlari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musiqiy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notalarni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dasturiy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shakllantirish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loyihasi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5461347E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1E989D35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vAlign w:val="bottom"/>
          </w:tcPr>
          <w:p w14:paraId="5FD3C5DB" w14:textId="77777777" w:rsidR="00CC3438" w:rsidRPr="00010BBA" w:rsidRDefault="00CC3438" w:rsidP="00E169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USMONOV JAVOHIR JOBIR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</w:tcPr>
          <w:p w14:paraId="5A5A46F6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Signallarni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qabul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qilish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uzatish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vositalari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Ochiq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kosmos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yoki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uzoq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masofalarda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o'rnatilgan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tizimlarning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radio-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signallar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bilan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ishlash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asoslari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CC3438" w:rsidRPr="00CC3438" w14:paraId="1AE7A13F" w14:textId="77777777" w:rsidTr="00CC3438">
        <w:trPr>
          <w:trHeight w:val="283"/>
        </w:trPr>
        <w:tc>
          <w:tcPr>
            <w:tcW w:w="458" w:type="dxa"/>
            <w:vAlign w:val="center"/>
          </w:tcPr>
          <w:p w14:paraId="3027998B" w14:textId="77777777" w:rsidR="00CC3438" w:rsidRPr="00010BBA" w:rsidRDefault="00CC3438" w:rsidP="00E169BB">
            <w:pPr>
              <w:pStyle w:val="ListParagraph"/>
              <w:numPr>
                <w:ilvl w:val="0"/>
                <w:numId w:val="1"/>
              </w:numPr>
              <w:ind w:left="357" w:hanging="3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56" w:type="dxa"/>
            <w:vAlign w:val="bottom"/>
          </w:tcPr>
          <w:p w14:paraId="7A3A462E" w14:textId="77777777" w:rsidR="00CC3438" w:rsidRPr="00010BBA" w:rsidRDefault="00CC3438" w:rsidP="00E169B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XAKIMJONOV KARIMJON BAXODIR </w:t>
            </w:r>
            <w:proofErr w:type="gram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O‘G‘</w:t>
            </w:r>
            <w:proofErr w:type="gram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LI</w:t>
            </w:r>
          </w:p>
        </w:tc>
        <w:tc>
          <w:tcPr>
            <w:tcW w:w="8997" w:type="dxa"/>
          </w:tcPr>
          <w:p w14:paraId="28A34700" w14:textId="77777777" w:rsidR="00CC3438" w:rsidRPr="00010BBA" w:rsidRDefault="00CC3438" w:rsidP="00E169BB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Fotorezistor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(LDR)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xarakteristikasi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Yorug'lik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darajasiga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ko'ra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qarshilik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o'zgarishi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nazariyasi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va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avtomatik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yoritish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tizimi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amaliyoti</w:t>
            </w:r>
            <w:proofErr w:type="spellEnd"/>
            <w:r w:rsidRPr="00010BB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</w:tbl>
    <w:p w14:paraId="77768CC5" w14:textId="77777777" w:rsidR="00CC3438" w:rsidRPr="00010BBA" w:rsidRDefault="00CC3438">
      <w:pPr>
        <w:rPr>
          <w:lang w:val="en-US"/>
        </w:rPr>
      </w:pPr>
    </w:p>
    <w:sectPr w:rsidR="00CC3438" w:rsidRPr="00010BBA" w:rsidSect="00010B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67C64"/>
    <w:multiLevelType w:val="hybridMultilevel"/>
    <w:tmpl w:val="EA6263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3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BA"/>
    <w:rsid w:val="00010BBA"/>
    <w:rsid w:val="00051724"/>
    <w:rsid w:val="00265132"/>
    <w:rsid w:val="003B68A8"/>
    <w:rsid w:val="008558D1"/>
    <w:rsid w:val="00B77A03"/>
    <w:rsid w:val="00C44DBD"/>
    <w:rsid w:val="00C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E488F"/>
  <w15:chartTrackingRefBased/>
  <w15:docId w15:val="{A8B0C431-8DED-4777-9965-174CDF1C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BB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B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B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B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B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B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B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B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B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B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B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B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BBA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B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B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B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B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B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B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B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B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B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BBA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B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B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B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B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B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B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B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10BBA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871</Words>
  <Characters>4967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jsUser</dc:creator>
  <cp:keywords/>
  <dc:description/>
  <cp:lastModifiedBy>jsUser</cp:lastModifiedBy>
  <cp:revision>2</cp:revision>
  <dcterms:created xsi:type="dcterms:W3CDTF">2026-02-11T09:30:00Z</dcterms:created>
  <dcterms:modified xsi:type="dcterms:W3CDTF">2026-02-11T12:07:00Z</dcterms:modified>
</cp:coreProperties>
</file>