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059" w:rsidRPr="007B15D2" w:rsidRDefault="009D2801" w:rsidP="00E46059">
      <w:pPr>
        <w:tabs>
          <w:tab w:val="left" w:pos="360"/>
          <w:tab w:val="left" w:pos="720"/>
          <w:tab w:val="left" w:pos="90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lang w:val="uz-Cyrl-UZ"/>
        </w:rPr>
        <w:t>Oʻ</w:t>
      </w:r>
      <w:r w:rsidR="00E46059" w:rsidRPr="007B15D2">
        <w:rPr>
          <w:rFonts w:ascii="Times New Roman" w:hAnsi="Times New Roman" w:cs="Times New Roman"/>
          <w:b/>
          <w:bCs/>
          <w:sz w:val="28"/>
          <w:szCs w:val="28"/>
          <w:lang w:val="uz-Cyrl-UZ"/>
        </w:rPr>
        <w:t>ZBEKISTON</w:t>
      </w:r>
      <w:r w:rsidR="00E46059" w:rsidRPr="007B15D2">
        <w:rPr>
          <w:rFonts w:ascii="Times New Roman" w:hAnsi="Times New Roman" w:cs="Times New Roman"/>
          <w:b/>
          <w:bCs/>
          <w:sz w:val="28"/>
          <w:szCs w:val="28"/>
        </w:rPr>
        <w:t xml:space="preserve"> </w:t>
      </w:r>
      <w:r w:rsidR="00E46059" w:rsidRPr="007B15D2">
        <w:rPr>
          <w:rFonts w:ascii="Times New Roman" w:hAnsi="Times New Roman" w:cs="Times New Roman"/>
          <w:b/>
          <w:bCs/>
          <w:sz w:val="28"/>
          <w:szCs w:val="28"/>
          <w:lang w:val="uz-Cyrl-UZ"/>
        </w:rPr>
        <w:t>RESPUBLIKASI</w:t>
      </w:r>
    </w:p>
    <w:p w:rsidR="00E46059" w:rsidRPr="007B15D2" w:rsidRDefault="00E46059" w:rsidP="00E46059">
      <w:pPr>
        <w:tabs>
          <w:tab w:val="left" w:pos="360"/>
          <w:tab w:val="left" w:pos="720"/>
          <w:tab w:val="left" w:pos="900"/>
        </w:tabs>
        <w:spacing w:line="360" w:lineRule="auto"/>
        <w:jc w:val="center"/>
        <w:rPr>
          <w:rFonts w:ascii="Times New Roman" w:hAnsi="Times New Roman" w:cs="Times New Roman"/>
          <w:b/>
          <w:bCs/>
          <w:sz w:val="28"/>
          <w:szCs w:val="28"/>
          <w:lang w:val="uz-Latn-UZ"/>
        </w:rPr>
      </w:pPr>
      <w:r w:rsidRPr="007B15D2">
        <w:rPr>
          <w:rFonts w:ascii="Times New Roman" w:hAnsi="Times New Roman" w:cs="Times New Roman"/>
          <w:b/>
          <w:bCs/>
          <w:sz w:val="28"/>
          <w:szCs w:val="28"/>
        </w:rPr>
        <w:t xml:space="preserve">OLIY </w:t>
      </w:r>
      <w:r w:rsidRPr="007B15D2">
        <w:rPr>
          <w:rFonts w:ascii="Times New Roman" w:hAnsi="Times New Roman" w:cs="Times New Roman"/>
          <w:b/>
          <w:bCs/>
          <w:sz w:val="28"/>
          <w:szCs w:val="28"/>
          <w:lang w:val="uz-Cyrl-UZ"/>
        </w:rPr>
        <w:t>TA’LIM</w:t>
      </w:r>
      <w:r w:rsidRPr="007B15D2">
        <w:rPr>
          <w:rFonts w:ascii="Times New Roman" w:hAnsi="Times New Roman" w:cs="Times New Roman"/>
          <w:b/>
          <w:bCs/>
          <w:sz w:val="28"/>
          <w:szCs w:val="28"/>
        </w:rPr>
        <w:t>, FAN VA INNOVATSIYALAR VAZIRLIGI</w:t>
      </w:r>
      <w:r w:rsidRPr="007B15D2">
        <w:rPr>
          <w:rFonts w:ascii="Times New Roman" w:hAnsi="Times New Roman" w:cs="Times New Roman"/>
          <w:b/>
          <w:bCs/>
          <w:sz w:val="28"/>
          <w:szCs w:val="28"/>
          <w:lang w:val="uz-Cyrl-UZ"/>
        </w:rPr>
        <w:t xml:space="preserve"> </w:t>
      </w:r>
    </w:p>
    <w:p w:rsidR="00E46059" w:rsidRPr="00DE588C" w:rsidRDefault="00E46059" w:rsidP="00E46059">
      <w:pPr>
        <w:spacing w:line="360" w:lineRule="auto"/>
        <w:jc w:val="center"/>
        <w:rPr>
          <w:rFonts w:ascii="Times New Roman" w:hAnsi="Times New Roman" w:cs="Times New Roman"/>
          <w:b/>
          <w:bCs/>
          <w:sz w:val="28"/>
          <w:szCs w:val="28"/>
          <w:lang w:val="uz-Latn-UZ"/>
        </w:rPr>
      </w:pPr>
      <w:r w:rsidRPr="00DE588C">
        <w:rPr>
          <w:rFonts w:ascii="Times New Roman" w:hAnsi="Times New Roman" w:cs="Times New Roman"/>
          <w:b/>
          <w:bCs/>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46059" w:rsidRPr="00DE588C" w:rsidRDefault="00E46059" w:rsidP="00E46059">
      <w:pPr>
        <w:spacing w:line="360" w:lineRule="auto"/>
        <w:jc w:val="center"/>
        <w:rPr>
          <w:rFonts w:ascii="Times New Roman" w:hAnsi="Times New Roman" w:cs="Times New Roman"/>
          <w:b/>
          <w:bCs/>
          <w:sz w:val="28"/>
          <w:szCs w:val="28"/>
          <w:lang w:val="uz-Latn-UZ"/>
        </w:rPr>
      </w:pPr>
    </w:p>
    <w:p w:rsidR="00E46059" w:rsidRPr="007B15D2" w:rsidRDefault="00E46059" w:rsidP="00E46059">
      <w:pPr>
        <w:pStyle w:val="af"/>
        <w:spacing w:before="120" w:after="120"/>
        <w:rPr>
          <w:b w:val="0"/>
          <w:sz w:val="28"/>
          <w:szCs w:val="28"/>
          <w:lang w:val="pt-BR"/>
        </w:rPr>
      </w:pPr>
    </w:p>
    <w:p w:rsidR="00E46059" w:rsidRPr="007B15D2" w:rsidRDefault="00E46059" w:rsidP="00E46059">
      <w:pPr>
        <w:pStyle w:val="af"/>
        <w:spacing w:before="120" w:after="120"/>
        <w:rPr>
          <w:sz w:val="80"/>
          <w:szCs w:val="80"/>
          <w:lang w:val="pt-BR"/>
        </w:rPr>
      </w:pPr>
      <w:r w:rsidRPr="007B15D2">
        <w:rPr>
          <w:sz w:val="80"/>
          <w:szCs w:val="80"/>
          <w:lang w:val="pt-BR"/>
        </w:rPr>
        <w:t>KURS ISHI</w:t>
      </w:r>
    </w:p>
    <w:p w:rsidR="00E46059" w:rsidRPr="007B15D2" w:rsidRDefault="00E46059" w:rsidP="00E46059">
      <w:pPr>
        <w:pStyle w:val="af"/>
        <w:spacing w:before="120" w:after="120"/>
        <w:rPr>
          <w:sz w:val="40"/>
          <w:szCs w:val="40"/>
          <w:lang w:val="pt-BR"/>
        </w:rPr>
      </w:pPr>
    </w:p>
    <w:p w:rsidR="008C0E02" w:rsidRPr="00D414E6" w:rsidRDefault="00E46059" w:rsidP="008C0E02">
      <w:pPr>
        <w:pStyle w:val="af"/>
        <w:spacing w:before="120" w:after="120"/>
        <w:ind w:firstLine="567"/>
        <w:rPr>
          <w:sz w:val="28"/>
          <w:szCs w:val="28"/>
          <w:lang w:val="pt-BR"/>
        </w:rPr>
      </w:pPr>
      <w:r w:rsidRPr="007B15D2">
        <w:rPr>
          <w:sz w:val="28"/>
          <w:szCs w:val="28"/>
          <w:lang w:val="pt-BR"/>
        </w:rPr>
        <w:t xml:space="preserve">Mavzu: </w:t>
      </w:r>
      <w:r w:rsidR="008C0E02" w:rsidRPr="00D414E6">
        <w:rPr>
          <w:sz w:val="28"/>
          <w:szCs w:val="28"/>
          <w:lang w:val="pt-BR"/>
        </w:rPr>
        <w:t>Aybdor oʻz qilmishiga chin koʻngildan pushaymon boʻlganligi</w:t>
      </w:r>
    </w:p>
    <w:p w:rsidR="00E46059" w:rsidRPr="00D414E6" w:rsidRDefault="008C0E02" w:rsidP="008C0E02">
      <w:pPr>
        <w:pStyle w:val="af"/>
        <w:spacing w:before="120" w:after="120"/>
        <w:ind w:firstLine="567"/>
        <w:rPr>
          <w:lang w:val="pt-BR"/>
        </w:rPr>
      </w:pPr>
      <w:r w:rsidRPr="00D414E6">
        <w:rPr>
          <w:sz w:val="28"/>
          <w:szCs w:val="28"/>
          <w:lang w:val="pt-BR"/>
        </w:rPr>
        <w:t>munosabati bilan jinoiy javobgarlikdan ozod qilish</w:t>
      </w:r>
    </w:p>
    <w:p w:rsidR="00E46059" w:rsidRPr="007B15D2" w:rsidRDefault="00E46059" w:rsidP="00E46059">
      <w:pPr>
        <w:pStyle w:val="af"/>
        <w:spacing w:before="120" w:after="120"/>
        <w:rPr>
          <w:lang w:val="pt-BR"/>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2"/>
        <w:gridCol w:w="2772"/>
        <w:gridCol w:w="3231"/>
      </w:tblGrid>
      <w:tr w:rsidR="00E46059" w:rsidRPr="007B15D2" w:rsidTr="009D2801">
        <w:tc>
          <w:tcPr>
            <w:tcW w:w="3052" w:type="dxa"/>
          </w:tcPr>
          <w:p w:rsidR="00E46059" w:rsidRPr="007B15D2" w:rsidRDefault="00E46059" w:rsidP="009D2801">
            <w:pPr>
              <w:pStyle w:val="af"/>
              <w:spacing w:before="120" w:after="120"/>
              <w:jc w:val="right"/>
              <w:rPr>
                <w:sz w:val="28"/>
                <w:szCs w:val="28"/>
                <w:lang w:val="pt-BR"/>
              </w:rPr>
            </w:pPr>
            <w:r w:rsidRPr="007B15D2">
              <w:rPr>
                <w:sz w:val="28"/>
                <w:szCs w:val="28"/>
                <w:lang w:val="pt-BR"/>
              </w:rPr>
              <w:t>Bajardi:</w:t>
            </w:r>
          </w:p>
        </w:tc>
        <w:tc>
          <w:tcPr>
            <w:tcW w:w="2772" w:type="dxa"/>
          </w:tcPr>
          <w:p w:rsidR="00E46059" w:rsidRPr="007B15D2" w:rsidRDefault="00E46059" w:rsidP="009D2801">
            <w:pPr>
              <w:pStyle w:val="af"/>
              <w:spacing w:before="120" w:after="120"/>
              <w:rPr>
                <w:sz w:val="28"/>
                <w:szCs w:val="28"/>
                <w:lang w:val="pt-BR"/>
              </w:rPr>
            </w:pPr>
          </w:p>
        </w:tc>
        <w:tc>
          <w:tcPr>
            <w:tcW w:w="3231" w:type="dxa"/>
          </w:tcPr>
          <w:p w:rsidR="00E46059" w:rsidRPr="007B15D2" w:rsidRDefault="00E46059" w:rsidP="009D2801">
            <w:pPr>
              <w:pStyle w:val="af"/>
              <w:spacing w:before="120" w:after="120"/>
              <w:jc w:val="left"/>
              <w:rPr>
                <w:b w:val="0"/>
                <w:sz w:val="28"/>
                <w:szCs w:val="28"/>
                <w:lang w:val="pt-BR"/>
              </w:rPr>
            </w:pPr>
          </w:p>
          <w:p w:rsidR="00E46059" w:rsidRPr="007B15D2" w:rsidRDefault="00E46059" w:rsidP="009D2801">
            <w:pPr>
              <w:pStyle w:val="af"/>
              <w:spacing w:before="120" w:after="120"/>
              <w:jc w:val="left"/>
              <w:rPr>
                <w:b w:val="0"/>
                <w:sz w:val="28"/>
                <w:szCs w:val="28"/>
                <w:lang w:val="pt-BR"/>
              </w:rPr>
            </w:pPr>
          </w:p>
        </w:tc>
      </w:tr>
      <w:tr w:rsidR="00E46059" w:rsidRPr="007B15D2" w:rsidTr="009D2801">
        <w:tc>
          <w:tcPr>
            <w:tcW w:w="3052" w:type="dxa"/>
          </w:tcPr>
          <w:p w:rsidR="00E46059" w:rsidRPr="007B15D2" w:rsidRDefault="00E46059" w:rsidP="009D2801">
            <w:pPr>
              <w:pStyle w:val="af"/>
              <w:spacing w:before="120" w:after="120"/>
              <w:jc w:val="right"/>
              <w:rPr>
                <w:sz w:val="28"/>
                <w:szCs w:val="28"/>
                <w:lang w:val="pt-BR"/>
              </w:rPr>
            </w:pPr>
            <w:r w:rsidRPr="007B15D2">
              <w:rPr>
                <w:sz w:val="28"/>
                <w:szCs w:val="28"/>
                <w:lang w:val="pt-BR"/>
              </w:rPr>
              <w:t>Ilmiy rahbar:</w:t>
            </w:r>
          </w:p>
        </w:tc>
        <w:tc>
          <w:tcPr>
            <w:tcW w:w="2772" w:type="dxa"/>
          </w:tcPr>
          <w:p w:rsidR="00E46059" w:rsidRPr="007B15D2" w:rsidRDefault="00E46059" w:rsidP="009D2801">
            <w:pPr>
              <w:pStyle w:val="af"/>
              <w:spacing w:before="120" w:after="120"/>
              <w:rPr>
                <w:sz w:val="28"/>
                <w:szCs w:val="28"/>
                <w:lang w:val="pt-BR"/>
              </w:rPr>
            </w:pPr>
          </w:p>
        </w:tc>
        <w:tc>
          <w:tcPr>
            <w:tcW w:w="3231" w:type="dxa"/>
          </w:tcPr>
          <w:p w:rsidR="00E46059" w:rsidRPr="007B15D2" w:rsidRDefault="00E46059" w:rsidP="009D2801">
            <w:pPr>
              <w:pStyle w:val="af"/>
              <w:spacing w:before="120" w:after="120"/>
              <w:jc w:val="left"/>
              <w:rPr>
                <w:sz w:val="28"/>
                <w:szCs w:val="28"/>
                <w:lang w:val="pt-BR"/>
              </w:rPr>
            </w:pPr>
          </w:p>
          <w:p w:rsidR="00E46059" w:rsidRPr="007B15D2" w:rsidRDefault="00E46059" w:rsidP="009D2801">
            <w:pPr>
              <w:pStyle w:val="af"/>
              <w:spacing w:before="120" w:after="120"/>
              <w:jc w:val="left"/>
              <w:rPr>
                <w:sz w:val="28"/>
                <w:szCs w:val="28"/>
                <w:lang w:val="pt-BR"/>
              </w:rPr>
            </w:pPr>
          </w:p>
        </w:tc>
      </w:tr>
    </w:tbl>
    <w:p w:rsidR="00E46059" w:rsidRPr="007B15D2" w:rsidRDefault="00E46059" w:rsidP="00E46059">
      <w:pPr>
        <w:pStyle w:val="af"/>
        <w:spacing w:before="120" w:after="120"/>
        <w:rPr>
          <w:b w:val="0"/>
          <w:sz w:val="28"/>
          <w:szCs w:val="28"/>
          <w:lang w:val="pt-BR"/>
        </w:rPr>
      </w:pPr>
    </w:p>
    <w:p w:rsidR="00E46059" w:rsidRPr="007B15D2" w:rsidRDefault="00E46059" w:rsidP="00E46059">
      <w:pPr>
        <w:pStyle w:val="af"/>
        <w:spacing w:before="120" w:after="120"/>
        <w:rPr>
          <w:sz w:val="28"/>
          <w:szCs w:val="28"/>
          <w:lang w:val="pt-BR"/>
        </w:rPr>
      </w:pPr>
    </w:p>
    <w:p w:rsidR="00E46059" w:rsidRPr="007B15D2"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Default="00E46059" w:rsidP="00E46059">
      <w:pPr>
        <w:pStyle w:val="af"/>
        <w:spacing w:before="120" w:after="120"/>
        <w:rPr>
          <w:sz w:val="28"/>
          <w:szCs w:val="28"/>
          <w:lang w:val="pt-BR"/>
        </w:rPr>
      </w:pPr>
    </w:p>
    <w:p w:rsidR="00E46059" w:rsidRPr="007B15D2" w:rsidRDefault="008C0E02" w:rsidP="00E46059">
      <w:pPr>
        <w:pStyle w:val="af"/>
        <w:spacing w:before="120" w:after="120"/>
        <w:rPr>
          <w:b w:val="0"/>
          <w:sz w:val="28"/>
          <w:szCs w:val="28"/>
          <w:lang w:val="pt-BR"/>
        </w:rPr>
      </w:pPr>
      <w:r>
        <w:rPr>
          <w:sz w:val="28"/>
          <w:szCs w:val="28"/>
          <w:lang w:val="pt-BR"/>
        </w:rPr>
        <w:t>Urganch</w:t>
      </w:r>
      <w:r w:rsidR="00E46059" w:rsidRPr="007B15D2">
        <w:rPr>
          <w:sz w:val="28"/>
          <w:szCs w:val="28"/>
          <w:lang w:val="pt-BR"/>
        </w:rPr>
        <w:t xml:space="preserve"> – 2025</w:t>
      </w:r>
    </w:p>
    <w:p w:rsidR="00E46059" w:rsidRPr="008C0E02" w:rsidRDefault="00E46059" w:rsidP="00E46059">
      <w:pPr>
        <w:pStyle w:val="40"/>
        <w:keepNext/>
        <w:keepLines/>
        <w:shd w:val="clear" w:color="auto" w:fill="auto"/>
        <w:tabs>
          <w:tab w:val="left" w:pos="724"/>
        </w:tabs>
        <w:spacing w:line="360" w:lineRule="auto"/>
        <w:rPr>
          <w:color w:val="000000"/>
          <w:sz w:val="28"/>
          <w:lang w:val="en-US"/>
        </w:rPr>
      </w:pPr>
      <w:r w:rsidRPr="008C0E02">
        <w:rPr>
          <w:color w:val="000000"/>
          <w:sz w:val="28"/>
          <w:lang w:val="en-US"/>
        </w:rPr>
        <w:lastRenderedPageBreak/>
        <w:t>Mundarija</w:t>
      </w:r>
    </w:p>
    <w:p w:rsidR="00E46059" w:rsidRPr="006D70EF" w:rsidRDefault="00E46059" w:rsidP="00E46059">
      <w:pPr>
        <w:pStyle w:val="40"/>
        <w:keepNext/>
        <w:keepLines/>
        <w:shd w:val="clear" w:color="auto" w:fill="auto"/>
        <w:tabs>
          <w:tab w:val="left" w:pos="724"/>
        </w:tabs>
        <w:spacing w:line="360" w:lineRule="auto"/>
        <w:jc w:val="left"/>
        <w:rPr>
          <w:color w:val="000000"/>
          <w:sz w:val="28"/>
          <w:lang w:val="en-US"/>
        </w:rPr>
      </w:pPr>
      <w:r w:rsidRPr="006D70EF">
        <w:rPr>
          <w:color w:val="000000"/>
          <w:sz w:val="28"/>
          <w:lang w:val="en-US"/>
        </w:rPr>
        <w:t>Kirish…………………………………………………………………</w:t>
      </w:r>
      <w:r>
        <w:rPr>
          <w:color w:val="000000"/>
          <w:sz w:val="28"/>
          <w:lang w:val="en-US"/>
        </w:rPr>
        <w:t>……………3</w:t>
      </w:r>
    </w:p>
    <w:p w:rsidR="00E46059" w:rsidRPr="00E12B0A" w:rsidRDefault="00E46059" w:rsidP="00E46059">
      <w:pPr>
        <w:pStyle w:val="40"/>
        <w:keepNext/>
        <w:keepLines/>
        <w:shd w:val="clear" w:color="auto" w:fill="auto"/>
        <w:tabs>
          <w:tab w:val="left" w:pos="724"/>
        </w:tabs>
        <w:spacing w:line="360" w:lineRule="auto"/>
        <w:jc w:val="left"/>
        <w:rPr>
          <w:color w:val="000000"/>
          <w:sz w:val="28"/>
          <w:szCs w:val="28"/>
          <w:lang w:val="en-US"/>
        </w:rPr>
      </w:pPr>
      <w:r w:rsidRPr="00E12B0A">
        <w:rPr>
          <w:color w:val="000000"/>
          <w:sz w:val="28"/>
          <w:szCs w:val="28"/>
          <w:lang w:val="en-US"/>
        </w:rPr>
        <w:t xml:space="preserve">I BOB </w:t>
      </w:r>
      <w:r w:rsidR="00905431" w:rsidRPr="00905431">
        <w:rPr>
          <w:sz w:val="28"/>
          <w:szCs w:val="28"/>
          <w:lang w:val="pt-BR"/>
        </w:rPr>
        <w:t xml:space="preserve">Javobgarlikdan ozod qilishning turlari </w:t>
      </w:r>
      <w:r>
        <w:rPr>
          <w:color w:val="000000"/>
          <w:sz w:val="28"/>
          <w:szCs w:val="28"/>
          <w:lang w:val="en-US"/>
        </w:rPr>
        <w:t>………………………</w:t>
      </w:r>
      <w:r w:rsidR="00631B56">
        <w:rPr>
          <w:color w:val="000000"/>
          <w:sz w:val="28"/>
          <w:szCs w:val="28"/>
          <w:lang w:val="en-US"/>
        </w:rPr>
        <w:t>…………6</w:t>
      </w:r>
    </w:p>
    <w:p w:rsidR="00E46059" w:rsidRPr="00E12B0A" w:rsidRDefault="00E46059" w:rsidP="00E46059">
      <w:pPr>
        <w:pStyle w:val="40"/>
        <w:keepNext/>
        <w:keepLines/>
        <w:shd w:val="clear" w:color="auto" w:fill="auto"/>
        <w:tabs>
          <w:tab w:val="left" w:pos="724"/>
        </w:tabs>
        <w:spacing w:line="360" w:lineRule="auto"/>
        <w:jc w:val="left"/>
        <w:rPr>
          <w:b w:val="0"/>
          <w:color w:val="000000"/>
          <w:sz w:val="28"/>
          <w:szCs w:val="28"/>
          <w:lang w:val="en-US"/>
        </w:rPr>
      </w:pPr>
      <w:r w:rsidRPr="00E12B0A">
        <w:rPr>
          <w:b w:val="0"/>
          <w:color w:val="000000"/>
          <w:sz w:val="28"/>
          <w:szCs w:val="28"/>
          <w:lang w:val="en-US"/>
        </w:rPr>
        <w:t xml:space="preserve">1.1 </w:t>
      </w:r>
      <w:r w:rsidR="00905431" w:rsidRPr="00905431">
        <w:rPr>
          <w:b w:val="0"/>
          <w:color w:val="000000"/>
          <w:sz w:val="28"/>
          <w:szCs w:val="28"/>
          <w:lang w:val="en-US"/>
        </w:rPr>
        <w:t xml:space="preserve">Jinoiy javobgarlikdan ozod qilish </w:t>
      </w:r>
      <w:proofErr w:type="gramStart"/>
      <w:r w:rsidR="00905431" w:rsidRPr="00905431">
        <w:rPr>
          <w:b w:val="0"/>
          <w:color w:val="000000"/>
          <w:sz w:val="28"/>
          <w:szCs w:val="28"/>
          <w:lang w:val="en-US"/>
        </w:rPr>
        <w:t>va</w:t>
      </w:r>
      <w:proofErr w:type="gramEnd"/>
      <w:r w:rsidR="00905431" w:rsidRPr="00905431">
        <w:rPr>
          <w:b w:val="0"/>
          <w:color w:val="000000"/>
          <w:sz w:val="28"/>
          <w:szCs w:val="28"/>
          <w:lang w:val="en-US"/>
        </w:rPr>
        <w:t xml:space="preserve"> uning turlari</w:t>
      </w:r>
      <w:r w:rsidR="00905431">
        <w:rPr>
          <w:b w:val="0"/>
          <w:color w:val="000000"/>
          <w:sz w:val="28"/>
          <w:szCs w:val="28"/>
          <w:lang w:val="en-US"/>
        </w:rPr>
        <w:t>…………………………….</w:t>
      </w:r>
      <w:r w:rsidR="00631B56">
        <w:rPr>
          <w:b w:val="0"/>
          <w:color w:val="000000"/>
          <w:sz w:val="28"/>
          <w:szCs w:val="28"/>
          <w:lang w:val="en-US"/>
        </w:rPr>
        <w:t>.6</w:t>
      </w:r>
    </w:p>
    <w:p w:rsidR="00E46059" w:rsidRPr="00E12B0A" w:rsidRDefault="00E46059" w:rsidP="00E46059">
      <w:pPr>
        <w:pStyle w:val="40"/>
        <w:keepNext/>
        <w:keepLines/>
        <w:shd w:val="clear" w:color="auto" w:fill="auto"/>
        <w:tabs>
          <w:tab w:val="left" w:pos="724"/>
        </w:tabs>
        <w:spacing w:line="360" w:lineRule="auto"/>
        <w:jc w:val="left"/>
        <w:rPr>
          <w:b w:val="0"/>
          <w:color w:val="000000"/>
          <w:sz w:val="28"/>
          <w:szCs w:val="28"/>
          <w:lang w:val="en-US"/>
        </w:rPr>
      </w:pPr>
      <w:r w:rsidRPr="00E12B0A">
        <w:rPr>
          <w:b w:val="0"/>
          <w:color w:val="000000"/>
          <w:sz w:val="28"/>
          <w:szCs w:val="28"/>
          <w:lang w:val="en-US"/>
        </w:rPr>
        <w:t xml:space="preserve">1.2 </w:t>
      </w:r>
      <w:r w:rsidR="00760A26" w:rsidRPr="00760A26">
        <w:rPr>
          <w:b w:val="0"/>
          <w:color w:val="000000"/>
          <w:sz w:val="28"/>
          <w:szCs w:val="28"/>
          <w:lang w:val="en-US" w:bidi="en-US"/>
        </w:rPr>
        <w:t>Qilmish yoki shaxs ijtimoiy xavfliligini y</w:t>
      </w:r>
      <w:r w:rsidR="009D2801">
        <w:rPr>
          <w:b w:val="0"/>
          <w:color w:val="000000"/>
          <w:sz w:val="28"/>
          <w:szCs w:val="28"/>
          <w:lang w:val="en-US" w:bidi="en-US"/>
        </w:rPr>
        <w:t>oʻ</w:t>
      </w:r>
      <w:r w:rsidR="00760A26" w:rsidRPr="00760A26">
        <w:rPr>
          <w:b w:val="0"/>
          <w:color w:val="000000"/>
          <w:sz w:val="28"/>
          <w:szCs w:val="28"/>
          <w:lang w:val="en-US" w:bidi="en-US"/>
        </w:rPr>
        <w:t>qotganligi munosabati bilan jinoiy javobgarlikdan ozod qilish</w:t>
      </w:r>
      <w:r w:rsidR="00760A26">
        <w:rPr>
          <w:b w:val="0"/>
          <w:color w:val="000000"/>
          <w:sz w:val="28"/>
          <w:szCs w:val="28"/>
          <w:lang w:val="en-US"/>
        </w:rPr>
        <w:t>……</w:t>
      </w:r>
      <w:r w:rsidR="00631B56">
        <w:rPr>
          <w:b w:val="0"/>
          <w:color w:val="000000"/>
          <w:sz w:val="28"/>
          <w:szCs w:val="28"/>
          <w:lang w:val="en-US"/>
        </w:rPr>
        <w:t>…………………………………………………..17</w:t>
      </w:r>
    </w:p>
    <w:p w:rsidR="00E46059" w:rsidRPr="00E12B0A" w:rsidRDefault="00E46059" w:rsidP="00E46059">
      <w:pPr>
        <w:pStyle w:val="40"/>
        <w:keepNext/>
        <w:keepLines/>
        <w:shd w:val="clear" w:color="auto" w:fill="auto"/>
        <w:tabs>
          <w:tab w:val="left" w:pos="724"/>
        </w:tabs>
        <w:spacing w:line="360" w:lineRule="auto"/>
        <w:jc w:val="left"/>
        <w:rPr>
          <w:color w:val="000000"/>
          <w:sz w:val="28"/>
          <w:szCs w:val="28"/>
          <w:lang w:val="en-US"/>
        </w:rPr>
      </w:pPr>
      <w:r w:rsidRPr="00E12B0A">
        <w:rPr>
          <w:color w:val="000000"/>
          <w:sz w:val="28"/>
          <w:szCs w:val="28"/>
          <w:lang w:val="en-US"/>
        </w:rPr>
        <w:t>II BOB</w:t>
      </w:r>
      <w:r>
        <w:rPr>
          <w:color w:val="000000"/>
          <w:sz w:val="28"/>
          <w:szCs w:val="28"/>
          <w:lang w:val="en-US"/>
        </w:rPr>
        <w:t xml:space="preserve"> </w:t>
      </w:r>
      <w:r w:rsidR="009D2801">
        <w:rPr>
          <w:color w:val="000000"/>
          <w:sz w:val="28"/>
          <w:szCs w:val="28"/>
          <w:lang w:val="en-US" w:bidi="en-US"/>
        </w:rPr>
        <w:t>Oʻ</w:t>
      </w:r>
      <w:r w:rsidR="00F12042" w:rsidRPr="00F12042">
        <w:rPr>
          <w:color w:val="000000"/>
          <w:sz w:val="28"/>
          <w:szCs w:val="28"/>
          <w:lang w:val="en-US" w:bidi="en-US"/>
        </w:rPr>
        <w:t>z qilmishiga k</w:t>
      </w:r>
      <w:r w:rsidR="009D2801">
        <w:rPr>
          <w:color w:val="000000"/>
          <w:sz w:val="28"/>
          <w:szCs w:val="28"/>
          <w:lang w:val="en-US" w:bidi="en-US"/>
        </w:rPr>
        <w:t>oʻ</w:t>
      </w:r>
      <w:r w:rsidR="00F12042" w:rsidRPr="00F12042">
        <w:rPr>
          <w:color w:val="000000"/>
          <w:sz w:val="28"/>
          <w:szCs w:val="28"/>
          <w:lang w:val="en-US" w:bidi="en-US"/>
        </w:rPr>
        <w:t xml:space="preserve">ra </w:t>
      </w:r>
      <w:proofErr w:type="gramStart"/>
      <w:r w:rsidR="00F12042" w:rsidRPr="00F12042">
        <w:rPr>
          <w:color w:val="000000"/>
          <w:sz w:val="28"/>
          <w:szCs w:val="28"/>
          <w:lang w:val="en-US" w:bidi="en-US"/>
        </w:rPr>
        <w:t>va</w:t>
      </w:r>
      <w:proofErr w:type="gramEnd"/>
      <w:r w:rsidR="00F12042" w:rsidRPr="00F12042">
        <w:rPr>
          <w:color w:val="000000"/>
          <w:sz w:val="28"/>
          <w:szCs w:val="28"/>
          <w:lang w:val="en-US" w:bidi="en-US"/>
        </w:rPr>
        <w:t xml:space="preserve"> yarashilganlik uchun jinoiy javobgarlikdan ozod qilish</w:t>
      </w:r>
      <w:r w:rsidR="00D73906">
        <w:rPr>
          <w:color w:val="000000"/>
          <w:sz w:val="28"/>
          <w:szCs w:val="28"/>
          <w:lang w:val="en-US"/>
        </w:rPr>
        <w:t>………</w:t>
      </w:r>
      <w:r w:rsidR="00F12042">
        <w:rPr>
          <w:color w:val="000000"/>
          <w:sz w:val="28"/>
          <w:szCs w:val="28"/>
          <w:lang w:val="en-US"/>
        </w:rPr>
        <w:t>…………………………………………………..</w:t>
      </w:r>
      <w:r w:rsidR="00D73906">
        <w:rPr>
          <w:color w:val="000000"/>
          <w:sz w:val="28"/>
          <w:szCs w:val="28"/>
          <w:lang w:val="en-US"/>
        </w:rPr>
        <w:t>…………….20</w:t>
      </w:r>
    </w:p>
    <w:p w:rsidR="00E46059" w:rsidRPr="00E12B0A" w:rsidRDefault="00E46059" w:rsidP="00E46059">
      <w:pPr>
        <w:pStyle w:val="40"/>
        <w:keepNext/>
        <w:keepLines/>
        <w:shd w:val="clear" w:color="auto" w:fill="auto"/>
        <w:tabs>
          <w:tab w:val="left" w:pos="724"/>
        </w:tabs>
        <w:spacing w:line="360" w:lineRule="auto"/>
        <w:jc w:val="left"/>
        <w:rPr>
          <w:b w:val="0"/>
          <w:color w:val="000000"/>
          <w:sz w:val="28"/>
          <w:szCs w:val="28"/>
          <w:lang w:val="en-US"/>
        </w:rPr>
      </w:pPr>
      <w:r w:rsidRPr="00E12B0A">
        <w:rPr>
          <w:b w:val="0"/>
          <w:color w:val="000000"/>
          <w:sz w:val="28"/>
          <w:szCs w:val="28"/>
          <w:lang w:val="en-US"/>
        </w:rPr>
        <w:t xml:space="preserve">2.1 </w:t>
      </w:r>
      <w:r w:rsidR="00D73906" w:rsidRPr="00AD02CD">
        <w:rPr>
          <w:b w:val="0"/>
          <w:color w:val="000000"/>
          <w:sz w:val="28"/>
          <w:szCs w:val="28"/>
          <w:lang w:val="en-US" w:bidi="en-US"/>
        </w:rPr>
        <w:t xml:space="preserve">Aybdor </w:t>
      </w:r>
      <w:r w:rsidR="009D2801">
        <w:rPr>
          <w:b w:val="0"/>
          <w:color w:val="000000"/>
          <w:sz w:val="28"/>
          <w:szCs w:val="28"/>
          <w:lang w:val="en-US" w:bidi="en-US"/>
        </w:rPr>
        <w:t>oʻ</w:t>
      </w:r>
      <w:r w:rsidR="00D73906" w:rsidRPr="00AD02CD">
        <w:rPr>
          <w:b w:val="0"/>
          <w:color w:val="000000"/>
          <w:sz w:val="28"/>
          <w:szCs w:val="28"/>
          <w:lang w:val="en-US" w:bidi="en-US"/>
        </w:rPr>
        <w:t>z qilmishiga chin k</w:t>
      </w:r>
      <w:r w:rsidR="009D2801">
        <w:rPr>
          <w:b w:val="0"/>
          <w:color w:val="000000"/>
          <w:sz w:val="28"/>
          <w:szCs w:val="28"/>
          <w:lang w:val="en-US" w:bidi="en-US"/>
        </w:rPr>
        <w:t>oʻ</w:t>
      </w:r>
      <w:r w:rsidR="00D73906" w:rsidRPr="00AD02CD">
        <w:rPr>
          <w:b w:val="0"/>
          <w:color w:val="000000"/>
          <w:sz w:val="28"/>
          <w:szCs w:val="28"/>
          <w:lang w:val="en-US" w:bidi="en-US"/>
        </w:rPr>
        <w:t>ngildan pushaymon b</w:t>
      </w:r>
      <w:r w:rsidR="009D2801">
        <w:rPr>
          <w:b w:val="0"/>
          <w:color w:val="000000"/>
          <w:sz w:val="28"/>
          <w:szCs w:val="28"/>
          <w:lang w:val="en-US" w:bidi="en-US"/>
        </w:rPr>
        <w:t>oʻ</w:t>
      </w:r>
      <w:r w:rsidR="00D73906" w:rsidRPr="00AD02CD">
        <w:rPr>
          <w:b w:val="0"/>
          <w:color w:val="000000"/>
          <w:sz w:val="28"/>
          <w:szCs w:val="28"/>
          <w:lang w:val="en-US" w:bidi="en-US"/>
        </w:rPr>
        <w:t>lganligi</w:t>
      </w:r>
      <w:r w:rsidR="00D73906" w:rsidRPr="00AD02CD">
        <w:rPr>
          <w:b w:val="0"/>
          <w:color w:val="000000"/>
          <w:sz w:val="28"/>
          <w:szCs w:val="28"/>
          <w:lang w:val="en-US" w:bidi="en-US"/>
        </w:rPr>
        <w:br/>
        <w:t>munosabati bilan jinoiy javobgarlikdan ozod qilish</w:t>
      </w:r>
      <w:r w:rsidR="00D73906">
        <w:rPr>
          <w:b w:val="0"/>
          <w:color w:val="000000"/>
          <w:sz w:val="28"/>
          <w:szCs w:val="28"/>
          <w:lang w:val="en-US"/>
        </w:rPr>
        <w:t>……….……………………...20</w:t>
      </w:r>
    </w:p>
    <w:p w:rsidR="00E46059" w:rsidRPr="00E12B0A" w:rsidRDefault="00E46059" w:rsidP="00E46059">
      <w:pPr>
        <w:pStyle w:val="40"/>
        <w:keepNext/>
        <w:keepLines/>
        <w:shd w:val="clear" w:color="auto" w:fill="auto"/>
        <w:tabs>
          <w:tab w:val="left" w:pos="724"/>
        </w:tabs>
        <w:spacing w:line="360" w:lineRule="auto"/>
        <w:jc w:val="left"/>
        <w:rPr>
          <w:b w:val="0"/>
          <w:color w:val="000000"/>
          <w:sz w:val="28"/>
          <w:szCs w:val="28"/>
          <w:lang w:val="en-US"/>
        </w:rPr>
      </w:pPr>
      <w:r w:rsidRPr="00E12B0A">
        <w:rPr>
          <w:b w:val="0"/>
          <w:color w:val="000000"/>
          <w:sz w:val="28"/>
          <w:szCs w:val="28"/>
          <w:lang w:val="en-US"/>
        </w:rPr>
        <w:t xml:space="preserve">2.2 </w:t>
      </w:r>
      <w:r w:rsidR="00F3674F" w:rsidRPr="00F3674F">
        <w:rPr>
          <w:b w:val="0"/>
          <w:color w:val="000000"/>
          <w:sz w:val="28"/>
          <w:szCs w:val="28"/>
          <w:lang w:val="en-US" w:bidi="en-US"/>
        </w:rPr>
        <w:t>Yarashilganligi munosabati bilan jinoiy javobgarlikdan ozod qilish</w:t>
      </w:r>
      <w:r w:rsidR="00F3674F">
        <w:rPr>
          <w:b w:val="0"/>
          <w:color w:val="000000"/>
          <w:sz w:val="28"/>
          <w:szCs w:val="28"/>
          <w:lang w:val="en-US" w:bidi="en-US"/>
        </w:rPr>
        <w:t>…..</w:t>
      </w:r>
      <w:proofErr w:type="gramStart"/>
      <w:r w:rsidR="00F3674F">
        <w:rPr>
          <w:b w:val="0"/>
          <w:color w:val="000000"/>
          <w:sz w:val="28"/>
          <w:szCs w:val="28"/>
          <w:lang w:val="en-US" w:bidi="en-US"/>
        </w:rPr>
        <w:t>……..</w:t>
      </w:r>
      <w:proofErr w:type="gramEnd"/>
      <w:r w:rsidR="00F3674F">
        <w:rPr>
          <w:b w:val="0"/>
          <w:color w:val="000000"/>
          <w:sz w:val="28"/>
          <w:szCs w:val="28"/>
          <w:lang w:val="en-US" w:bidi="en-US"/>
        </w:rPr>
        <w:t>22</w:t>
      </w:r>
    </w:p>
    <w:p w:rsidR="00E46059" w:rsidRPr="00E12B0A" w:rsidRDefault="00E46059" w:rsidP="00E46059">
      <w:pPr>
        <w:pStyle w:val="40"/>
        <w:keepNext/>
        <w:keepLines/>
        <w:shd w:val="clear" w:color="auto" w:fill="auto"/>
        <w:tabs>
          <w:tab w:val="left" w:pos="724"/>
        </w:tabs>
        <w:spacing w:line="360" w:lineRule="auto"/>
        <w:jc w:val="left"/>
        <w:rPr>
          <w:color w:val="000000"/>
          <w:sz w:val="28"/>
          <w:szCs w:val="28"/>
          <w:lang w:val="en-US"/>
        </w:rPr>
      </w:pPr>
      <w:r w:rsidRPr="00E12B0A">
        <w:rPr>
          <w:color w:val="000000"/>
          <w:sz w:val="28"/>
          <w:szCs w:val="28"/>
          <w:lang w:val="en-US"/>
        </w:rPr>
        <w:t>Xulosa</w:t>
      </w:r>
      <w:r w:rsidR="008078C7">
        <w:rPr>
          <w:color w:val="000000"/>
          <w:sz w:val="28"/>
          <w:szCs w:val="28"/>
          <w:lang w:val="en-US"/>
        </w:rPr>
        <w:t>…………………………………………………………………………….29</w:t>
      </w:r>
    </w:p>
    <w:p w:rsidR="00E46059" w:rsidRPr="00E12B0A" w:rsidRDefault="00E46059" w:rsidP="00E46059">
      <w:pPr>
        <w:pStyle w:val="40"/>
        <w:keepNext/>
        <w:keepLines/>
        <w:shd w:val="clear" w:color="auto" w:fill="auto"/>
        <w:tabs>
          <w:tab w:val="left" w:pos="724"/>
        </w:tabs>
        <w:spacing w:line="360" w:lineRule="auto"/>
        <w:jc w:val="left"/>
        <w:rPr>
          <w:color w:val="000000"/>
          <w:sz w:val="28"/>
          <w:szCs w:val="28"/>
          <w:lang w:val="en-US"/>
        </w:rPr>
      </w:pPr>
      <w:r w:rsidRPr="00E12B0A">
        <w:rPr>
          <w:color w:val="000000"/>
          <w:sz w:val="28"/>
          <w:szCs w:val="28"/>
          <w:lang w:val="en-US"/>
        </w:rPr>
        <w:t>Foydalanilgan adabiyotlar</w:t>
      </w:r>
      <w:r>
        <w:rPr>
          <w:color w:val="000000"/>
          <w:sz w:val="28"/>
          <w:szCs w:val="28"/>
          <w:lang w:val="en-US"/>
        </w:rPr>
        <w:t>…………………………………………………</w:t>
      </w:r>
      <w:r w:rsidR="008078C7">
        <w:rPr>
          <w:color w:val="000000"/>
          <w:sz w:val="28"/>
          <w:szCs w:val="28"/>
          <w:lang w:val="en-US"/>
        </w:rPr>
        <w:t>……31</w:t>
      </w:r>
    </w:p>
    <w:p w:rsidR="00E46059" w:rsidRDefault="00E46059"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905431" w:rsidRDefault="00905431" w:rsidP="00F725F7">
      <w:pPr>
        <w:pStyle w:val="1"/>
        <w:shd w:val="clear" w:color="auto" w:fill="auto"/>
        <w:spacing w:line="360" w:lineRule="auto"/>
        <w:ind w:firstLine="0"/>
        <w:jc w:val="center"/>
        <w:rPr>
          <w:b/>
          <w:bCs/>
          <w:color w:val="000000"/>
          <w:sz w:val="28"/>
          <w:szCs w:val="28"/>
          <w:lang w:val="en-US" w:bidi="en-US"/>
        </w:rPr>
      </w:pPr>
    </w:p>
    <w:p w:rsidR="00B85124" w:rsidRDefault="00B85124" w:rsidP="00F725F7">
      <w:pPr>
        <w:pStyle w:val="1"/>
        <w:shd w:val="clear" w:color="auto" w:fill="auto"/>
        <w:spacing w:line="360" w:lineRule="auto"/>
        <w:ind w:firstLine="0"/>
        <w:jc w:val="center"/>
        <w:rPr>
          <w:b/>
          <w:bCs/>
          <w:color w:val="000000"/>
          <w:sz w:val="28"/>
          <w:szCs w:val="28"/>
          <w:lang w:val="en-US" w:bidi="en-US"/>
        </w:rPr>
      </w:pPr>
    </w:p>
    <w:p w:rsidR="00B85124" w:rsidRDefault="00905431" w:rsidP="00B85124">
      <w:pPr>
        <w:pStyle w:val="1"/>
        <w:shd w:val="clear" w:color="auto" w:fill="auto"/>
        <w:spacing w:line="360" w:lineRule="auto"/>
        <w:ind w:firstLine="0"/>
        <w:jc w:val="center"/>
        <w:rPr>
          <w:b/>
          <w:bCs/>
          <w:color w:val="000000"/>
          <w:sz w:val="28"/>
          <w:szCs w:val="28"/>
          <w:lang w:val="en-US" w:bidi="en-US"/>
        </w:rPr>
      </w:pPr>
      <w:r>
        <w:rPr>
          <w:b/>
          <w:bCs/>
          <w:color w:val="000000"/>
          <w:sz w:val="28"/>
          <w:szCs w:val="28"/>
          <w:lang w:val="en-US" w:bidi="en-US"/>
        </w:rPr>
        <w:lastRenderedPageBreak/>
        <w:t>Kirish</w:t>
      </w:r>
    </w:p>
    <w:p w:rsidR="00B85124" w:rsidRDefault="00905431" w:rsidP="00B85124">
      <w:pPr>
        <w:pStyle w:val="1"/>
        <w:shd w:val="clear" w:color="auto" w:fill="auto"/>
        <w:spacing w:line="360" w:lineRule="auto"/>
        <w:ind w:firstLine="567"/>
        <w:jc w:val="both"/>
        <w:rPr>
          <w:sz w:val="28"/>
          <w:szCs w:val="28"/>
          <w:lang w:val="en-US"/>
        </w:rPr>
      </w:pPr>
      <w:r w:rsidRPr="00B85124">
        <w:rPr>
          <w:b/>
          <w:color w:val="000000"/>
          <w:sz w:val="28"/>
          <w:szCs w:val="28"/>
          <w:lang w:val="en-US" w:bidi="en-US"/>
        </w:rPr>
        <w:t>Mavzuning dolzarbligi:</w:t>
      </w:r>
      <w:r w:rsidRPr="00B85124">
        <w:rPr>
          <w:color w:val="000000"/>
          <w:sz w:val="28"/>
          <w:szCs w:val="28"/>
          <w:lang w:val="en-US" w:bidi="en-US"/>
        </w:rPr>
        <w:t xml:space="preserve"> </w:t>
      </w:r>
      <w:r w:rsidR="008C0E02">
        <w:rPr>
          <w:sz w:val="28"/>
          <w:szCs w:val="28"/>
          <w:lang w:val="en-US"/>
        </w:rPr>
        <w:t>Oʻ</w:t>
      </w:r>
      <w:r w:rsidR="00BC00DA" w:rsidRPr="00B85124">
        <w:rPr>
          <w:sz w:val="28"/>
          <w:szCs w:val="28"/>
          <w:lang w:val="en-US"/>
        </w:rPr>
        <w:t>zbekiston Respublikasi mustaqillikni q</w:t>
      </w:r>
      <w:r w:rsidR="008C0E02">
        <w:rPr>
          <w:sz w:val="28"/>
          <w:szCs w:val="28"/>
          <w:lang w:val="en-US"/>
        </w:rPr>
        <w:t>oʻ</w:t>
      </w:r>
      <w:r w:rsidR="00BC00DA" w:rsidRPr="00B85124">
        <w:rPr>
          <w:sz w:val="28"/>
          <w:szCs w:val="28"/>
          <w:lang w:val="en-US"/>
        </w:rPr>
        <w:t xml:space="preserve">lga kiritgach, qisqa vaqt ichida ijtimoiy hayotning barcha sohalarida islohotlar olib borish </w:t>
      </w:r>
      <w:proofErr w:type="gramStart"/>
      <w:r w:rsidR="00BC00DA" w:rsidRPr="00B85124">
        <w:rPr>
          <w:sz w:val="28"/>
          <w:szCs w:val="28"/>
          <w:lang w:val="en-US"/>
        </w:rPr>
        <w:t>va</w:t>
      </w:r>
      <w:proofErr w:type="gramEnd"/>
      <w:r w:rsidR="00BC00DA" w:rsidRPr="00B85124">
        <w:rPr>
          <w:sz w:val="28"/>
          <w:szCs w:val="28"/>
          <w:lang w:val="en-US"/>
        </w:rPr>
        <w:t xml:space="preserve"> shu orqali demokratik-huquqiy davlat hamda fuqarolik jamiyati barpo etishni </w:t>
      </w:r>
      <w:r w:rsidR="008C0E02">
        <w:rPr>
          <w:sz w:val="28"/>
          <w:szCs w:val="28"/>
          <w:lang w:val="en-US"/>
        </w:rPr>
        <w:t>oʻ</w:t>
      </w:r>
      <w:r w:rsidR="00BC00DA" w:rsidRPr="00B85124">
        <w:rPr>
          <w:sz w:val="28"/>
          <w:szCs w:val="28"/>
          <w:lang w:val="en-US"/>
        </w:rPr>
        <w:t>z oldiga maqsad qilib q</w:t>
      </w:r>
      <w:r w:rsidR="008C0E02">
        <w:rPr>
          <w:sz w:val="28"/>
          <w:szCs w:val="28"/>
          <w:lang w:val="en-US"/>
        </w:rPr>
        <w:t>oʻ</w:t>
      </w:r>
      <w:r w:rsidR="00BC00DA" w:rsidRPr="00B85124">
        <w:rPr>
          <w:sz w:val="28"/>
          <w:szCs w:val="28"/>
          <w:lang w:val="en-US"/>
        </w:rPr>
        <w:t xml:space="preserve">ydi. </w:t>
      </w:r>
      <w:proofErr w:type="gramStart"/>
      <w:r w:rsidR="00BC00DA" w:rsidRPr="00B85124">
        <w:rPr>
          <w:sz w:val="28"/>
          <w:szCs w:val="28"/>
          <w:lang w:val="en-US"/>
        </w:rPr>
        <w:t xml:space="preserve">Mustaqillik yillarida amalga oshirilgan islohotlar tizimida sud-huquq islohotlari alohida </w:t>
      </w:r>
      <w:r w:rsidR="008C0E02">
        <w:rPr>
          <w:sz w:val="28"/>
          <w:szCs w:val="28"/>
          <w:lang w:val="en-US"/>
        </w:rPr>
        <w:t>oʻ</w:t>
      </w:r>
      <w:r w:rsidR="00BC00DA" w:rsidRPr="00B85124">
        <w:rPr>
          <w:sz w:val="28"/>
          <w:szCs w:val="28"/>
          <w:lang w:val="en-US"/>
        </w:rPr>
        <w:t>rin egallaydi.</w:t>
      </w:r>
      <w:proofErr w:type="gramEnd"/>
      <w:r w:rsidR="00BC00DA" w:rsidRPr="00B85124">
        <w:rPr>
          <w:sz w:val="28"/>
          <w:szCs w:val="28"/>
          <w:lang w:val="en-US"/>
        </w:rPr>
        <w:t xml:space="preserve"> Sud-huquq islohotlari natijasida inson huquq </w:t>
      </w:r>
      <w:proofErr w:type="gramStart"/>
      <w:r w:rsidR="00BC00DA" w:rsidRPr="00B85124">
        <w:rPr>
          <w:sz w:val="28"/>
          <w:szCs w:val="28"/>
          <w:lang w:val="en-US"/>
        </w:rPr>
        <w:t>va</w:t>
      </w:r>
      <w:proofErr w:type="gramEnd"/>
      <w:r w:rsidR="00BC00DA" w:rsidRPr="00B85124">
        <w:rPr>
          <w:sz w:val="28"/>
          <w:szCs w:val="28"/>
          <w:lang w:val="en-US"/>
        </w:rPr>
        <w:t xml:space="preserve"> erkinliklari kafolatlari yangi bosqichga k</w:t>
      </w:r>
      <w:r w:rsidR="008C0E02">
        <w:rPr>
          <w:sz w:val="28"/>
          <w:szCs w:val="28"/>
          <w:lang w:val="en-US"/>
        </w:rPr>
        <w:t>oʻ</w:t>
      </w:r>
      <w:r w:rsidR="00BC00DA" w:rsidRPr="00B85124">
        <w:rPr>
          <w:sz w:val="28"/>
          <w:szCs w:val="28"/>
          <w:lang w:val="en-US"/>
        </w:rPr>
        <w:t xml:space="preserve">tarildi, bu boradagi xalqaro miqyosdagi standartlar va normalar tan olindi hamda milliy qonunchiligimizga joriy etildi. Jumladan, jinoyat qonunchiligini liberallashtirish borasida olib borilayotgan islohotlar natijasida jinoyat qonunchiligimizga yangi institutlar </w:t>
      </w:r>
      <w:proofErr w:type="gramStart"/>
      <w:r w:rsidR="00BC00DA" w:rsidRPr="00B85124">
        <w:rPr>
          <w:sz w:val="28"/>
          <w:szCs w:val="28"/>
          <w:lang w:val="en-US"/>
        </w:rPr>
        <w:t>va</w:t>
      </w:r>
      <w:proofErr w:type="gramEnd"/>
      <w:r w:rsidR="00BC00DA" w:rsidRPr="00B85124">
        <w:rPr>
          <w:sz w:val="28"/>
          <w:szCs w:val="28"/>
          <w:lang w:val="en-US"/>
        </w:rPr>
        <w:t xml:space="preserve"> jazo turlari joriy etildi, jinoyatlar tasnifi </w:t>
      </w:r>
      <w:r w:rsidR="008C0E02">
        <w:rPr>
          <w:sz w:val="28"/>
          <w:szCs w:val="28"/>
          <w:lang w:val="en-US"/>
        </w:rPr>
        <w:t>oʻ</w:t>
      </w:r>
      <w:r w:rsidR="00BC00DA" w:rsidRPr="00B85124">
        <w:rPr>
          <w:sz w:val="28"/>
          <w:szCs w:val="28"/>
          <w:lang w:val="en-US"/>
        </w:rPr>
        <w:t>zgartirildi. Bir s</w:t>
      </w:r>
      <w:r w:rsidR="008C0E02">
        <w:rPr>
          <w:sz w:val="28"/>
          <w:szCs w:val="28"/>
          <w:lang w:val="en-US"/>
        </w:rPr>
        <w:t>oʻ</w:t>
      </w:r>
      <w:r w:rsidR="00BC00DA" w:rsidRPr="00B85124">
        <w:rPr>
          <w:sz w:val="28"/>
          <w:szCs w:val="28"/>
          <w:lang w:val="en-US"/>
        </w:rPr>
        <w:t xml:space="preserve">z bilan aytganda, jinoyat qonunining qonuniylik, insonparvarlik </w:t>
      </w:r>
      <w:proofErr w:type="gramStart"/>
      <w:r w:rsidR="00BC00DA" w:rsidRPr="00B85124">
        <w:rPr>
          <w:sz w:val="28"/>
          <w:szCs w:val="28"/>
          <w:lang w:val="en-US"/>
        </w:rPr>
        <w:t>va</w:t>
      </w:r>
      <w:proofErr w:type="gramEnd"/>
      <w:r w:rsidR="00BC00DA" w:rsidRPr="00B85124">
        <w:rPr>
          <w:sz w:val="28"/>
          <w:szCs w:val="28"/>
          <w:lang w:val="en-US"/>
        </w:rPr>
        <w:t xml:space="preserve"> odillik prinsiplarida aks etgan asosiy </w:t>
      </w:r>
      <w:r w:rsidR="008C0E02">
        <w:rPr>
          <w:sz w:val="28"/>
          <w:szCs w:val="28"/>
          <w:lang w:val="en-US"/>
        </w:rPr>
        <w:t>gʻ</w:t>
      </w:r>
      <w:r w:rsidR="00BC00DA" w:rsidRPr="00B85124">
        <w:rPr>
          <w:sz w:val="28"/>
          <w:szCs w:val="28"/>
          <w:lang w:val="en-US"/>
        </w:rPr>
        <w:t xml:space="preserve">oyalar </w:t>
      </w:r>
      <w:r w:rsidR="008C0E02">
        <w:rPr>
          <w:sz w:val="28"/>
          <w:szCs w:val="28"/>
          <w:lang w:val="en-US"/>
        </w:rPr>
        <w:t>oʻ</w:t>
      </w:r>
      <w:r w:rsidR="00BC00DA" w:rsidRPr="00B85124">
        <w:rPr>
          <w:sz w:val="28"/>
          <w:szCs w:val="28"/>
          <w:lang w:val="en-US"/>
        </w:rPr>
        <w:t xml:space="preserve">zining amaliy ifodasini topib bormoqda. </w:t>
      </w:r>
    </w:p>
    <w:p w:rsidR="00BC00DA" w:rsidRPr="00B85124" w:rsidRDefault="00BC00DA" w:rsidP="00B85124">
      <w:pPr>
        <w:pStyle w:val="1"/>
        <w:shd w:val="clear" w:color="auto" w:fill="auto"/>
        <w:spacing w:line="360" w:lineRule="auto"/>
        <w:ind w:firstLine="567"/>
        <w:jc w:val="both"/>
        <w:rPr>
          <w:sz w:val="28"/>
          <w:lang w:val="en-US"/>
        </w:rPr>
      </w:pPr>
      <w:r w:rsidRPr="00B85124">
        <w:rPr>
          <w:sz w:val="28"/>
          <w:lang w:val="en-US"/>
        </w:rPr>
        <w:t xml:space="preserve">Yuqorida ta’kidlaganimizdek, </w:t>
      </w:r>
      <w:r w:rsidR="008C0E02">
        <w:rPr>
          <w:sz w:val="28"/>
          <w:lang w:val="en-US"/>
        </w:rPr>
        <w:t>Oʻ</w:t>
      </w:r>
      <w:r w:rsidRPr="00B85124">
        <w:rPr>
          <w:sz w:val="28"/>
          <w:lang w:val="en-US"/>
        </w:rPr>
        <w:t>zbekistonda mustaqilligimizning dastlabki kunlaridan boshlab jinoyatga oid siyosat izchil liberallashtirilmoqda, undan k</w:t>
      </w:r>
      <w:r w:rsidR="008C0E02">
        <w:rPr>
          <w:sz w:val="28"/>
          <w:lang w:val="en-US"/>
        </w:rPr>
        <w:t>oʻ</w:t>
      </w:r>
      <w:r w:rsidRPr="00B85124">
        <w:rPr>
          <w:sz w:val="28"/>
          <w:lang w:val="en-US"/>
        </w:rPr>
        <w:t>zlangan asosiy maqsad – adolat va insonparvarlilik prinsiplarini amalda r</w:t>
      </w:r>
      <w:r w:rsidR="008C0E02">
        <w:rPr>
          <w:sz w:val="28"/>
          <w:lang w:val="en-US"/>
        </w:rPr>
        <w:t>oʻ</w:t>
      </w:r>
      <w:r w:rsidRPr="00B85124">
        <w:rPr>
          <w:sz w:val="28"/>
          <w:lang w:val="en-US"/>
        </w:rPr>
        <w:t>yobga chiqarish, jazolashning repressiv vazifalarini qisqartirishdan iboratdir.</w:t>
      </w:r>
      <w:r w:rsidR="00FB60ED" w:rsidRPr="00B85124">
        <w:rPr>
          <w:sz w:val="28"/>
          <w:lang w:val="en-US"/>
        </w:rPr>
        <w:t>Jinoyat qonunlarini liberallashtirish jarayonida jinoiy javobgarlikdan ozod qilish institutini takomillashtirish quyidagi sabablarga k</w:t>
      </w:r>
      <w:r w:rsidR="008C0E02">
        <w:rPr>
          <w:sz w:val="28"/>
          <w:lang w:val="en-US"/>
        </w:rPr>
        <w:t>oʻ</w:t>
      </w:r>
      <w:r w:rsidR="00FB60ED" w:rsidRPr="00B85124">
        <w:rPr>
          <w:sz w:val="28"/>
          <w:lang w:val="en-US"/>
        </w:rPr>
        <w:t xml:space="preserve">ra dolzarb hisoblanadi: birinchidan, </w:t>
      </w:r>
      <w:r w:rsidR="008C0E02">
        <w:rPr>
          <w:sz w:val="28"/>
          <w:lang w:val="en-US"/>
        </w:rPr>
        <w:t>Oʻ</w:t>
      </w:r>
      <w:r w:rsidR="00FB60ED" w:rsidRPr="00B85124">
        <w:rPr>
          <w:sz w:val="28"/>
          <w:lang w:val="en-US"/>
        </w:rPr>
        <w:t xml:space="preserve">zbekiston Respublikasi Prezidentining 2017-yil 7-fevraldagi PF-4947-sonli Farmoniga asosan qabul qilingan “2017 — 2021-yillarda </w:t>
      </w:r>
      <w:r w:rsidR="008C0E02">
        <w:rPr>
          <w:sz w:val="28"/>
          <w:lang w:val="en-US"/>
        </w:rPr>
        <w:t>Oʻ</w:t>
      </w:r>
      <w:r w:rsidR="00FB60ED" w:rsidRPr="00B85124">
        <w:rPr>
          <w:sz w:val="28"/>
          <w:lang w:val="en-US"/>
        </w:rPr>
        <w:t>zbekiston Respublikasini rivojlantirishning beshta ustuvor y</w:t>
      </w:r>
      <w:r w:rsidR="008C0E02">
        <w:rPr>
          <w:sz w:val="28"/>
          <w:lang w:val="en-US"/>
        </w:rPr>
        <w:t>oʻ</w:t>
      </w:r>
      <w:r w:rsidR="00FB60ED" w:rsidRPr="00B85124">
        <w:rPr>
          <w:sz w:val="28"/>
          <w:lang w:val="en-US"/>
        </w:rPr>
        <w:t>nalishi b</w:t>
      </w:r>
      <w:r w:rsidR="008C0E02">
        <w:rPr>
          <w:sz w:val="28"/>
          <w:lang w:val="en-US"/>
        </w:rPr>
        <w:t>oʻ</w:t>
      </w:r>
      <w:r w:rsidR="00FB60ED" w:rsidRPr="00B85124">
        <w:rPr>
          <w:sz w:val="28"/>
          <w:lang w:val="en-US"/>
        </w:rPr>
        <w:t>yicha Harakatlar strategyasi”da beshta ustuvor y</w:t>
      </w:r>
      <w:r w:rsidR="008C0E02">
        <w:rPr>
          <w:sz w:val="28"/>
          <w:lang w:val="en-US"/>
        </w:rPr>
        <w:t>oʻ</w:t>
      </w:r>
      <w:r w:rsidR="00FB60ED" w:rsidRPr="00B85124">
        <w:rPr>
          <w:sz w:val="28"/>
          <w:lang w:val="en-US"/>
        </w:rPr>
        <w:t>nalishlaridan biri sifatida “Qonun ustuvorligini ta’minlash va sud-huquq tizimini yanada isloh qilishning ustuvor y</w:t>
      </w:r>
      <w:r w:rsidR="008C0E02">
        <w:rPr>
          <w:sz w:val="28"/>
          <w:lang w:val="en-US"/>
        </w:rPr>
        <w:t>oʻ</w:t>
      </w:r>
      <w:r w:rsidR="00FB60ED" w:rsidRPr="00B85124">
        <w:rPr>
          <w:sz w:val="28"/>
          <w:lang w:val="en-US"/>
        </w:rPr>
        <w:t>nalishlari” ham belgilangan b</w:t>
      </w:r>
      <w:r w:rsidR="008C0E02">
        <w:rPr>
          <w:sz w:val="28"/>
          <w:lang w:val="en-US"/>
        </w:rPr>
        <w:t>oʻ</w:t>
      </w:r>
      <w:r w:rsidR="00FB60ED" w:rsidRPr="00B85124">
        <w:rPr>
          <w:sz w:val="28"/>
          <w:lang w:val="en-US"/>
        </w:rPr>
        <w:t>lib, ushbu y</w:t>
      </w:r>
      <w:r w:rsidR="008C0E02">
        <w:rPr>
          <w:sz w:val="28"/>
          <w:lang w:val="en-US"/>
        </w:rPr>
        <w:t>oʻ</w:t>
      </w:r>
      <w:r w:rsidR="00FB60ED" w:rsidRPr="00B85124">
        <w:rPr>
          <w:sz w:val="28"/>
          <w:lang w:val="en-US"/>
        </w:rPr>
        <w:t xml:space="preserve">nalishda jinoyat qonunchiligini takomillashtirish masalasi ham aytib </w:t>
      </w:r>
      <w:r w:rsidR="008C0E02">
        <w:rPr>
          <w:sz w:val="28"/>
          <w:lang w:val="en-US"/>
        </w:rPr>
        <w:t>oʻ</w:t>
      </w:r>
      <w:r w:rsidR="00FB60ED" w:rsidRPr="00B85124">
        <w:rPr>
          <w:sz w:val="28"/>
          <w:lang w:val="en-US"/>
        </w:rPr>
        <w:t>tilgan.</w:t>
      </w:r>
    </w:p>
    <w:p w:rsidR="00FB60ED" w:rsidRPr="00FB60ED" w:rsidRDefault="00905431" w:rsidP="00FB60ED">
      <w:pPr>
        <w:pStyle w:val="50"/>
        <w:keepNext/>
        <w:keepLines/>
        <w:shd w:val="clear" w:color="auto" w:fill="auto"/>
        <w:tabs>
          <w:tab w:val="left" w:pos="142"/>
        </w:tabs>
        <w:spacing w:line="360" w:lineRule="auto"/>
        <w:ind w:firstLine="567"/>
        <w:jc w:val="both"/>
        <w:rPr>
          <w:b w:val="0"/>
          <w:lang w:val="en-US"/>
        </w:rPr>
      </w:pPr>
      <w:proofErr w:type="gramStart"/>
      <w:r w:rsidRPr="00905431">
        <w:rPr>
          <w:color w:val="000000"/>
          <w:lang w:val="en-US"/>
        </w:rPr>
        <w:lastRenderedPageBreak/>
        <w:t>Kurs  ishining</w:t>
      </w:r>
      <w:proofErr w:type="gramEnd"/>
      <w:r w:rsidRPr="00905431">
        <w:rPr>
          <w:color w:val="000000"/>
          <w:lang w:val="en-US"/>
        </w:rPr>
        <w:t xml:space="preserve"> maqsadi: </w:t>
      </w:r>
      <w:r w:rsidR="00FB60ED">
        <w:rPr>
          <w:b w:val="0"/>
          <w:lang w:val="en-US"/>
        </w:rPr>
        <w:t>J</w:t>
      </w:r>
      <w:r w:rsidR="00FB60ED" w:rsidRPr="00FB60ED">
        <w:rPr>
          <w:b w:val="0"/>
          <w:lang w:val="en-US"/>
        </w:rPr>
        <w:t>inoyat qonunchiligini liberallashtirish jarayonida jinoiy javobgarlikdan ozod qilish turlarini tartibga soluvchi qonun hujjatlarini takomillashtirish, shuningdek, bu normalarning amaliyotda soddalashtirilgan tartibda q</w:t>
      </w:r>
      <w:r w:rsidR="008C0E02">
        <w:rPr>
          <w:b w:val="0"/>
          <w:lang w:val="en-US"/>
        </w:rPr>
        <w:t>oʻ</w:t>
      </w:r>
      <w:r w:rsidR="00FB60ED" w:rsidRPr="00FB60ED">
        <w:rPr>
          <w:b w:val="0"/>
          <w:lang w:val="en-US"/>
        </w:rPr>
        <w:t xml:space="preserve">llash yuzasidan asoslangan taklif va tavsiyalar berishdan iboratdir. </w:t>
      </w:r>
    </w:p>
    <w:p w:rsidR="00905431" w:rsidRPr="00905431" w:rsidRDefault="00905431" w:rsidP="00FB60ED">
      <w:pPr>
        <w:pStyle w:val="50"/>
        <w:keepNext/>
        <w:keepLines/>
        <w:shd w:val="clear" w:color="auto" w:fill="auto"/>
        <w:tabs>
          <w:tab w:val="left" w:pos="142"/>
        </w:tabs>
        <w:spacing w:line="360" w:lineRule="auto"/>
        <w:ind w:firstLine="567"/>
        <w:jc w:val="both"/>
        <w:rPr>
          <w:b w:val="0"/>
          <w:bCs w:val="0"/>
          <w:color w:val="000000"/>
          <w:lang w:val="en-US"/>
        </w:rPr>
      </w:pPr>
      <w:r w:rsidRPr="00905431">
        <w:rPr>
          <w:color w:val="000000"/>
          <w:lang w:val="uz-Cyrl-UZ"/>
        </w:rPr>
        <w:t>Kurs  ishining  vazifalari:</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w:t>
      </w:r>
      <w:proofErr w:type="gramStart"/>
      <w:r w:rsidRPr="000D3CB6">
        <w:rPr>
          <w:rFonts w:ascii="Times New Roman" w:hAnsi="Times New Roman" w:cs="Times New Roman"/>
          <w:sz w:val="28"/>
        </w:rPr>
        <w:t>jinoiy</w:t>
      </w:r>
      <w:proofErr w:type="gramEnd"/>
      <w:r w:rsidRPr="000D3CB6">
        <w:rPr>
          <w:rFonts w:ascii="Times New Roman" w:hAnsi="Times New Roman" w:cs="Times New Roman"/>
          <w:sz w:val="28"/>
        </w:rPr>
        <w:t xml:space="preserve"> javobgarlikdan ozod qilishning rivojlanish tarixini </w:t>
      </w:r>
      <w:r w:rsidR="008C0E02">
        <w:rPr>
          <w:rFonts w:ascii="Times New Roman" w:hAnsi="Times New Roman" w:cs="Times New Roman"/>
          <w:sz w:val="28"/>
        </w:rPr>
        <w:t>oʻ</w:t>
      </w:r>
      <w:r w:rsidRPr="000D3CB6">
        <w:rPr>
          <w:rFonts w:ascii="Times New Roman" w:hAnsi="Times New Roman" w:cs="Times New Roman"/>
          <w:sz w:val="28"/>
        </w:rPr>
        <w:t>rganish;</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 </w:t>
      </w:r>
      <w:proofErr w:type="gramStart"/>
      <w:r w:rsidRPr="000D3CB6">
        <w:rPr>
          <w:rFonts w:ascii="Times New Roman" w:hAnsi="Times New Roman" w:cs="Times New Roman"/>
          <w:sz w:val="28"/>
        </w:rPr>
        <w:t>jinoiy</w:t>
      </w:r>
      <w:proofErr w:type="gramEnd"/>
      <w:r w:rsidRPr="000D3CB6">
        <w:rPr>
          <w:rFonts w:ascii="Times New Roman" w:hAnsi="Times New Roman" w:cs="Times New Roman"/>
          <w:sz w:val="28"/>
        </w:rPr>
        <w:t xml:space="preserve"> javobgarlikdan ozod qilish institutining mazmun, mohiyatini olimlarning fikrlari asosida tahlil qilish; </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w:t>
      </w:r>
      <w:proofErr w:type="gramStart"/>
      <w:r w:rsidRPr="000D3CB6">
        <w:rPr>
          <w:rFonts w:ascii="Times New Roman" w:hAnsi="Times New Roman" w:cs="Times New Roman"/>
          <w:sz w:val="28"/>
        </w:rPr>
        <w:t>jinoiy</w:t>
      </w:r>
      <w:proofErr w:type="gramEnd"/>
      <w:r w:rsidRPr="000D3CB6">
        <w:rPr>
          <w:rFonts w:ascii="Times New Roman" w:hAnsi="Times New Roman" w:cs="Times New Roman"/>
          <w:sz w:val="28"/>
        </w:rPr>
        <w:t xml:space="preserve"> javobgarlikdan ozod qilish asoslarini tahlil qilish; </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w:t>
      </w:r>
      <w:proofErr w:type="gramStart"/>
      <w:r w:rsidRPr="000D3CB6">
        <w:rPr>
          <w:rFonts w:ascii="Times New Roman" w:hAnsi="Times New Roman" w:cs="Times New Roman"/>
          <w:sz w:val="28"/>
        </w:rPr>
        <w:t>jinoiy</w:t>
      </w:r>
      <w:proofErr w:type="gramEnd"/>
      <w:r w:rsidRPr="000D3CB6">
        <w:rPr>
          <w:rFonts w:ascii="Times New Roman" w:hAnsi="Times New Roman" w:cs="Times New Roman"/>
          <w:sz w:val="28"/>
        </w:rPr>
        <w:t xml:space="preserve"> javobgarlikdan ozod qilish turlarini ilmiy-amaliy jihatdan </w:t>
      </w:r>
      <w:r w:rsidR="008C0E02">
        <w:rPr>
          <w:rFonts w:ascii="Times New Roman" w:hAnsi="Times New Roman" w:cs="Times New Roman"/>
          <w:sz w:val="28"/>
        </w:rPr>
        <w:t>oʻ</w:t>
      </w:r>
      <w:r w:rsidRPr="000D3CB6">
        <w:rPr>
          <w:rFonts w:ascii="Times New Roman" w:hAnsi="Times New Roman" w:cs="Times New Roman"/>
          <w:sz w:val="28"/>
        </w:rPr>
        <w:t xml:space="preserve">rganish; </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w:t>
      </w:r>
      <w:proofErr w:type="gramStart"/>
      <w:r w:rsidRPr="000D3CB6">
        <w:rPr>
          <w:rFonts w:ascii="Times New Roman" w:hAnsi="Times New Roman" w:cs="Times New Roman"/>
          <w:sz w:val="28"/>
        </w:rPr>
        <w:t>jinoiy</w:t>
      </w:r>
      <w:proofErr w:type="gramEnd"/>
      <w:r w:rsidRPr="000D3CB6">
        <w:rPr>
          <w:rFonts w:ascii="Times New Roman" w:hAnsi="Times New Roman" w:cs="Times New Roman"/>
          <w:sz w:val="28"/>
        </w:rPr>
        <w:t xml:space="preserve"> javobgarlikdan ozod qilinadigan subyektlaning huquqiy holatini aniqlash; </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w:t>
      </w:r>
      <w:proofErr w:type="gramStart"/>
      <w:r w:rsidRPr="000D3CB6">
        <w:rPr>
          <w:rFonts w:ascii="Times New Roman" w:hAnsi="Times New Roman" w:cs="Times New Roman"/>
          <w:sz w:val="28"/>
        </w:rPr>
        <w:t>javobgarlikka</w:t>
      </w:r>
      <w:proofErr w:type="gramEnd"/>
      <w:r w:rsidRPr="000D3CB6">
        <w:rPr>
          <w:rFonts w:ascii="Times New Roman" w:hAnsi="Times New Roman" w:cs="Times New Roman"/>
          <w:sz w:val="28"/>
        </w:rPr>
        <w:t xml:space="preserve"> tortish muddati </w:t>
      </w:r>
      <w:r w:rsidR="008C0E02">
        <w:rPr>
          <w:rFonts w:ascii="Times New Roman" w:hAnsi="Times New Roman" w:cs="Times New Roman"/>
          <w:sz w:val="28"/>
        </w:rPr>
        <w:t>oʻ</w:t>
      </w:r>
      <w:r w:rsidRPr="000D3CB6">
        <w:rPr>
          <w:rFonts w:ascii="Times New Roman" w:hAnsi="Times New Roman" w:cs="Times New Roman"/>
          <w:sz w:val="28"/>
        </w:rPr>
        <w:t xml:space="preserve">tib ketganligi munosabati bilan jinoiy javobgarlikdan ozod qilishning </w:t>
      </w:r>
      <w:r w:rsidR="008C0E02">
        <w:rPr>
          <w:rFonts w:ascii="Times New Roman" w:hAnsi="Times New Roman" w:cs="Times New Roman"/>
          <w:sz w:val="28"/>
        </w:rPr>
        <w:t>oʻ</w:t>
      </w:r>
      <w:r w:rsidRPr="000D3CB6">
        <w:rPr>
          <w:rFonts w:ascii="Times New Roman" w:hAnsi="Times New Roman" w:cs="Times New Roman"/>
          <w:sz w:val="28"/>
        </w:rPr>
        <w:t xml:space="preserve">ziga xos xususiyatlarini aniqlash va tahlil qilish; </w:t>
      </w:r>
    </w:p>
    <w:p w:rsidR="000D3CB6" w:rsidRPr="000D3CB6" w:rsidRDefault="00FB60ED" w:rsidP="00905431">
      <w:pPr>
        <w:autoSpaceDE w:val="0"/>
        <w:autoSpaceDN w:val="0"/>
        <w:adjustRightInd w:val="0"/>
        <w:spacing w:line="360" w:lineRule="auto"/>
        <w:ind w:firstLine="567"/>
        <w:jc w:val="both"/>
        <w:rPr>
          <w:rFonts w:ascii="Times New Roman" w:hAnsi="Times New Roman" w:cs="Times New Roman"/>
          <w:sz w:val="28"/>
        </w:rPr>
      </w:pPr>
      <w:r w:rsidRPr="000D3CB6">
        <w:rPr>
          <w:rFonts w:ascii="Times New Roman" w:hAnsi="Times New Roman" w:cs="Times New Roman"/>
          <w:sz w:val="28"/>
        </w:rPr>
        <w:t xml:space="preserve">- </w:t>
      </w:r>
      <w:proofErr w:type="gramStart"/>
      <w:r w:rsidRPr="000D3CB6">
        <w:rPr>
          <w:rFonts w:ascii="Times New Roman" w:hAnsi="Times New Roman" w:cs="Times New Roman"/>
          <w:sz w:val="28"/>
        </w:rPr>
        <w:t>jabrlanuvchi</w:t>
      </w:r>
      <w:proofErr w:type="gramEnd"/>
      <w:r w:rsidRPr="000D3CB6">
        <w:rPr>
          <w:rFonts w:ascii="Times New Roman" w:hAnsi="Times New Roman" w:cs="Times New Roman"/>
          <w:sz w:val="28"/>
        </w:rPr>
        <w:t xml:space="preserve"> aybdor bilan yarashganligi munosabati bilan javobgarlikdan ozod qilishning </w:t>
      </w:r>
      <w:r w:rsidR="008C0E02">
        <w:rPr>
          <w:rFonts w:ascii="Times New Roman" w:hAnsi="Times New Roman" w:cs="Times New Roman"/>
          <w:sz w:val="28"/>
        </w:rPr>
        <w:t>oʻ</w:t>
      </w:r>
      <w:r w:rsidRPr="000D3CB6">
        <w:rPr>
          <w:rFonts w:ascii="Times New Roman" w:hAnsi="Times New Roman" w:cs="Times New Roman"/>
          <w:sz w:val="28"/>
        </w:rPr>
        <w:t xml:space="preserve">ziga xos jihatlarini yoritib berish; </w:t>
      </w:r>
    </w:p>
    <w:p w:rsidR="000D3CB6" w:rsidRPr="000D3CB6" w:rsidRDefault="00905431" w:rsidP="000D3CB6">
      <w:pPr>
        <w:autoSpaceDE w:val="0"/>
        <w:autoSpaceDN w:val="0"/>
        <w:adjustRightInd w:val="0"/>
        <w:spacing w:line="360" w:lineRule="auto"/>
        <w:ind w:firstLine="567"/>
        <w:jc w:val="both"/>
        <w:rPr>
          <w:rFonts w:ascii="Times New Roman" w:hAnsi="Times New Roman" w:cs="Times New Roman"/>
          <w:bCs/>
          <w:sz w:val="28"/>
          <w:szCs w:val="28"/>
        </w:rPr>
      </w:pPr>
      <w:r w:rsidRPr="00905431">
        <w:rPr>
          <w:rFonts w:ascii="Times New Roman" w:hAnsi="Times New Roman" w:cs="Times New Roman"/>
          <w:b/>
          <w:bCs/>
          <w:sz w:val="28"/>
          <w:szCs w:val="28"/>
          <w:lang w:val="uz-Cyrl-UZ"/>
        </w:rPr>
        <w:t xml:space="preserve">Kurs  ishining  obekti: </w:t>
      </w:r>
      <w:r w:rsidR="000D3CB6">
        <w:rPr>
          <w:rFonts w:ascii="Times New Roman" w:hAnsi="Times New Roman" w:cs="Times New Roman"/>
          <w:bCs/>
          <w:sz w:val="28"/>
          <w:szCs w:val="28"/>
        </w:rPr>
        <w:t>J</w:t>
      </w:r>
      <w:r w:rsidR="000D3CB6" w:rsidRPr="000D3CB6">
        <w:rPr>
          <w:rFonts w:ascii="Times New Roman" w:hAnsi="Times New Roman" w:cs="Times New Roman"/>
          <w:bCs/>
          <w:sz w:val="28"/>
          <w:szCs w:val="28"/>
        </w:rPr>
        <w:t>inoiy javobgarlikdan ozod qilish turlarini nazariy</w:t>
      </w:r>
    </w:p>
    <w:p w:rsidR="00905431" w:rsidRPr="00905431" w:rsidRDefault="000D3CB6" w:rsidP="000D3CB6">
      <w:pPr>
        <w:autoSpaceDE w:val="0"/>
        <w:autoSpaceDN w:val="0"/>
        <w:adjustRightInd w:val="0"/>
        <w:spacing w:line="360" w:lineRule="auto"/>
        <w:jc w:val="both"/>
        <w:rPr>
          <w:rFonts w:ascii="Times New Roman" w:hAnsi="Times New Roman" w:cs="Times New Roman"/>
          <w:sz w:val="28"/>
          <w:szCs w:val="28"/>
        </w:rPr>
      </w:pPr>
      <w:proofErr w:type="gramStart"/>
      <w:r w:rsidRPr="000D3CB6">
        <w:rPr>
          <w:rFonts w:ascii="Times New Roman" w:hAnsi="Times New Roman" w:cs="Times New Roman"/>
          <w:bCs/>
          <w:sz w:val="28"/>
          <w:szCs w:val="28"/>
        </w:rPr>
        <w:t>jihatdan</w:t>
      </w:r>
      <w:proofErr w:type="gramEnd"/>
      <w:r w:rsidRPr="000D3CB6">
        <w:rPr>
          <w:rFonts w:ascii="Times New Roman" w:hAnsi="Times New Roman" w:cs="Times New Roman"/>
          <w:bCs/>
          <w:sz w:val="28"/>
          <w:szCs w:val="28"/>
        </w:rPr>
        <w:t xml:space="preserve"> </w:t>
      </w:r>
      <w:r w:rsidR="008C0E02">
        <w:rPr>
          <w:rFonts w:ascii="Times New Roman" w:hAnsi="Times New Roman" w:cs="Times New Roman"/>
          <w:bCs/>
          <w:sz w:val="28"/>
          <w:szCs w:val="28"/>
        </w:rPr>
        <w:t>oʻ</w:t>
      </w:r>
      <w:r w:rsidRPr="000D3CB6">
        <w:rPr>
          <w:rFonts w:ascii="Times New Roman" w:hAnsi="Times New Roman" w:cs="Times New Roman"/>
          <w:bCs/>
          <w:sz w:val="28"/>
          <w:szCs w:val="28"/>
        </w:rPr>
        <w:t>rganib tahlil qilish, shuningdek, ularni tartibga soluvchi Jinoyat kodeksi</w:t>
      </w:r>
      <w:r>
        <w:rPr>
          <w:rFonts w:ascii="Times New Roman" w:hAnsi="Times New Roman" w:cs="Times New Roman"/>
          <w:bCs/>
          <w:sz w:val="28"/>
          <w:szCs w:val="28"/>
        </w:rPr>
        <w:t xml:space="preserve"> </w:t>
      </w:r>
      <w:r w:rsidRPr="000D3CB6">
        <w:rPr>
          <w:rFonts w:ascii="Times New Roman" w:hAnsi="Times New Roman" w:cs="Times New Roman"/>
          <w:bCs/>
          <w:sz w:val="28"/>
          <w:szCs w:val="28"/>
        </w:rPr>
        <w:t>normalari va ularni q</w:t>
      </w:r>
      <w:r w:rsidR="008C0E02">
        <w:rPr>
          <w:rFonts w:ascii="Times New Roman" w:hAnsi="Times New Roman" w:cs="Times New Roman"/>
          <w:bCs/>
          <w:sz w:val="28"/>
          <w:szCs w:val="28"/>
        </w:rPr>
        <w:t>oʻ</w:t>
      </w:r>
      <w:r w:rsidRPr="000D3CB6">
        <w:rPr>
          <w:rFonts w:ascii="Times New Roman" w:hAnsi="Times New Roman" w:cs="Times New Roman"/>
          <w:bCs/>
          <w:sz w:val="28"/>
          <w:szCs w:val="28"/>
        </w:rPr>
        <w:t>lash amaliyotini tahlil qilish hisoblanadi.</w:t>
      </w:r>
    </w:p>
    <w:p w:rsidR="00D772BC" w:rsidRDefault="00905431" w:rsidP="00D772BC">
      <w:pPr>
        <w:autoSpaceDE w:val="0"/>
        <w:autoSpaceDN w:val="0"/>
        <w:adjustRightInd w:val="0"/>
        <w:spacing w:line="360" w:lineRule="auto"/>
        <w:ind w:firstLine="567"/>
        <w:jc w:val="both"/>
        <w:rPr>
          <w:rFonts w:ascii="Times New Roman" w:hAnsi="Times New Roman" w:cs="Times New Roman"/>
          <w:sz w:val="28"/>
          <w:szCs w:val="28"/>
        </w:rPr>
      </w:pPr>
      <w:proofErr w:type="gramStart"/>
      <w:r w:rsidRPr="00905431">
        <w:rPr>
          <w:rFonts w:ascii="Times New Roman" w:hAnsi="Times New Roman" w:cs="Times New Roman"/>
          <w:b/>
          <w:bCs/>
          <w:sz w:val="28"/>
          <w:szCs w:val="28"/>
        </w:rPr>
        <w:t>Kurs  ishining</w:t>
      </w:r>
      <w:proofErr w:type="gramEnd"/>
      <w:r w:rsidRPr="00905431">
        <w:rPr>
          <w:rFonts w:ascii="Times New Roman" w:hAnsi="Times New Roman" w:cs="Times New Roman"/>
          <w:b/>
          <w:bCs/>
          <w:sz w:val="28"/>
          <w:szCs w:val="28"/>
        </w:rPr>
        <w:t xml:space="preserve">  predmeti</w:t>
      </w:r>
      <w:r w:rsidRPr="00905431">
        <w:rPr>
          <w:rFonts w:ascii="Times New Roman" w:hAnsi="Times New Roman" w:cs="Times New Roman"/>
          <w:sz w:val="28"/>
          <w:szCs w:val="28"/>
        </w:rPr>
        <w:t xml:space="preserve">: </w:t>
      </w:r>
      <w:r w:rsidR="00D772BC" w:rsidRPr="00D772BC">
        <w:rPr>
          <w:rFonts w:ascii="Times New Roman" w:hAnsi="Times New Roman" w:cs="Times New Roman"/>
          <w:sz w:val="28"/>
          <w:szCs w:val="28"/>
        </w:rPr>
        <w:t>Jinoyat kodeksining umumiy va maxsus qismlaridagi</w:t>
      </w:r>
      <w:r w:rsidR="00D772BC">
        <w:rPr>
          <w:rFonts w:ascii="Times New Roman" w:hAnsi="Times New Roman" w:cs="Times New Roman"/>
          <w:sz w:val="28"/>
          <w:szCs w:val="28"/>
        </w:rPr>
        <w:t xml:space="preserve"> </w:t>
      </w:r>
      <w:r w:rsidR="00D772BC" w:rsidRPr="00D772BC">
        <w:rPr>
          <w:rFonts w:ascii="Times New Roman" w:hAnsi="Times New Roman" w:cs="Times New Roman"/>
          <w:sz w:val="28"/>
          <w:szCs w:val="28"/>
        </w:rPr>
        <w:t>jinoiy javobgarlikdan ozod qilishni nazarda tutuvchi normalarni xalqaro huquq hamda</w:t>
      </w:r>
      <w:r w:rsidR="00D772BC">
        <w:rPr>
          <w:rFonts w:ascii="Times New Roman" w:hAnsi="Times New Roman" w:cs="Times New Roman"/>
          <w:sz w:val="28"/>
          <w:szCs w:val="28"/>
        </w:rPr>
        <w:t xml:space="preserve"> </w:t>
      </w:r>
      <w:r w:rsidR="00D772BC" w:rsidRPr="00D772BC">
        <w:rPr>
          <w:rFonts w:ascii="Times New Roman" w:hAnsi="Times New Roman" w:cs="Times New Roman"/>
          <w:sz w:val="28"/>
          <w:szCs w:val="28"/>
        </w:rPr>
        <w:t>xorijiy davlatlarning jinoyat qonunlari bilan qiyosiy tahlil qilish, shu sohaga oid</w:t>
      </w:r>
      <w:r w:rsidR="00D772BC">
        <w:rPr>
          <w:rFonts w:ascii="Times New Roman" w:hAnsi="Times New Roman" w:cs="Times New Roman"/>
          <w:sz w:val="28"/>
          <w:szCs w:val="28"/>
        </w:rPr>
        <w:t xml:space="preserve"> </w:t>
      </w:r>
      <w:r w:rsidR="00D772BC" w:rsidRPr="00D772BC">
        <w:rPr>
          <w:rFonts w:ascii="Times New Roman" w:hAnsi="Times New Roman" w:cs="Times New Roman"/>
          <w:sz w:val="28"/>
          <w:szCs w:val="28"/>
        </w:rPr>
        <w:t xml:space="preserve">olimlarning fikrlarini </w:t>
      </w:r>
      <w:r w:rsidR="008C0E02">
        <w:rPr>
          <w:rFonts w:ascii="Times New Roman" w:hAnsi="Times New Roman" w:cs="Times New Roman"/>
          <w:sz w:val="28"/>
          <w:szCs w:val="28"/>
        </w:rPr>
        <w:t>oʻ</w:t>
      </w:r>
      <w:r w:rsidR="00D772BC" w:rsidRPr="00D772BC">
        <w:rPr>
          <w:rFonts w:ascii="Times New Roman" w:hAnsi="Times New Roman" w:cs="Times New Roman"/>
          <w:sz w:val="28"/>
          <w:szCs w:val="28"/>
        </w:rPr>
        <w:t>rganish hamda ular asosida ilmiy-amaliy qoidalarni ishlab</w:t>
      </w:r>
      <w:r w:rsidR="00D772BC">
        <w:rPr>
          <w:rFonts w:ascii="Times New Roman" w:hAnsi="Times New Roman" w:cs="Times New Roman"/>
          <w:sz w:val="28"/>
          <w:szCs w:val="28"/>
        </w:rPr>
        <w:t xml:space="preserve"> </w:t>
      </w:r>
      <w:r w:rsidR="00D772BC" w:rsidRPr="00D772BC">
        <w:rPr>
          <w:rFonts w:ascii="Times New Roman" w:hAnsi="Times New Roman" w:cs="Times New Roman"/>
          <w:sz w:val="28"/>
          <w:szCs w:val="28"/>
        </w:rPr>
        <w:t>chiqishdan iborat</w:t>
      </w:r>
      <w:r w:rsidR="00D772BC">
        <w:rPr>
          <w:rFonts w:ascii="Times New Roman" w:hAnsi="Times New Roman" w:cs="Times New Roman"/>
          <w:sz w:val="28"/>
          <w:szCs w:val="28"/>
        </w:rPr>
        <w:t>.</w:t>
      </w:r>
    </w:p>
    <w:p w:rsidR="00905431" w:rsidRPr="00D772BC" w:rsidRDefault="00905431" w:rsidP="00D772BC">
      <w:pPr>
        <w:autoSpaceDE w:val="0"/>
        <w:autoSpaceDN w:val="0"/>
        <w:adjustRightInd w:val="0"/>
        <w:spacing w:line="360" w:lineRule="auto"/>
        <w:ind w:firstLine="567"/>
        <w:jc w:val="both"/>
        <w:rPr>
          <w:rFonts w:ascii="Times New Roman" w:hAnsi="Times New Roman" w:cs="Times New Roman"/>
          <w:sz w:val="32"/>
          <w:szCs w:val="28"/>
        </w:rPr>
      </w:pPr>
      <w:r w:rsidRPr="00905431">
        <w:rPr>
          <w:rFonts w:ascii="Times New Roman" w:hAnsi="Times New Roman" w:cs="Times New Roman"/>
          <w:b/>
          <w:bCs/>
          <w:sz w:val="28"/>
          <w:szCs w:val="28"/>
        </w:rPr>
        <w:t>Kurs ishining metodologik asosi</w:t>
      </w:r>
      <w:r w:rsidRPr="00905431">
        <w:rPr>
          <w:rFonts w:ascii="Times New Roman" w:hAnsi="Times New Roman" w:cs="Times New Roman"/>
          <w:sz w:val="28"/>
          <w:szCs w:val="28"/>
        </w:rPr>
        <w:t xml:space="preserve">: </w:t>
      </w:r>
      <w:r w:rsidR="00D772BC" w:rsidRPr="00D772BC">
        <w:rPr>
          <w:rFonts w:ascii="Times New Roman" w:hAnsi="Times New Roman" w:cs="Times New Roman"/>
          <w:sz w:val="28"/>
        </w:rPr>
        <w:t>Jinoiy javobgarlikdan ozod qilish institutinig ayrim muammolari yuzasiddan bir qancha olimlar ilmiy izlanishlar olib borishgan. Xususan, mamlakatimizning M.X. Rustamboyev1 , M. Usmonaliyev2 , B.X. P</w:t>
      </w:r>
      <w:r w:rsidR="008C0E02">
        <w:rPr>
          <w:rFonts w:ascii="Times New Roman" w:hAnsi="Times New Roman" w:cs="Times New Roman"/>
          <w:sz w:val="28"/>
        </w:rPr>
        <w:t>oʻ</w:t>
      </w:r>
      <w:r w:rsidR="00D772BC" w:rsidRPr="00D772BC">
        <w:rPr>
          <w:rFonts w:ascii="Times New Roman" w:hAnsi="Times New Roman" w:cs="Times New Roman"/>
          <w:sz w:val="28"/>
        </w:rPr>
        <w:t xml:space="preserve">latov3 , </w:t>
      </w:r>
      <w:r w:rsidR="008C0E02">
        <w:rPr>
          <w:rFonts w:ascii="Times New Roman" w:hAnsi="Times New Roman" w:cs="Times New Roman"/>
          <w:sz w:val="28"/>
        </w:rPr>
        <w:t>Gʻ</w:t>
      </w:r>
      <w:r w:rsidR="00D772BC" w:rsidRPr="00D772BC">
        <w:rPr>
          <w:rFonts w:ascii="Times New Roman" w:hAnsi="Times New Roman" w:cs="Times New Roman"/>
          <w:sz w:val="28"/>
        </w:rPr>
        <w:t>.A. Abdumajidov4 , Q.R. Abdurasulova5 , B.J. Axrarov6 , R. Kabulov, Z.X. Gulyamov7 , O.</w:t>
      </w:r>
      <w:r w:rsidR="008C0E02">
        <w:rPr>
          <w:rFonts w:ascii="Times New Roman" w:hAnsi="Times New Roman" w:cs="Times New Roman"/>
          <w:sz w:val="28"/>
        </w:rPr>
        <w:t>Gʻ</w:t>
      </w:r>
      <w:r w:rsidR="00D772BC" w:rsidRPr="00D772BC">
        <w:rPr>
          <w:rFonts w:ascii="Times New Roman" w:hAnsi="Times New Roman" w:cs="Times New Roman"/>
          <w:sz w:val="28"/>
        </w:rPr>
        <w:t xml:space="preserve"> Zokirova8 , B.Xidoyatov, O.Maxkamov, </w:t>
      </w:r>
      <w:r w:rsidR="00D772BC" w:rsidRPr="00D772BC">
        <w:rPr>
          <w:rFonts w:ascii="Times New Roman" w:hAnsi="Times New Roman" w:cs="Times New Roman"/>
          <w:sz w:val="28"/>
        </w:rPr>
        <w:lastRenderedPageBreak/>
        <w:t>R.Zufarov, M.Kurbanov, X.Abzalova, U.Zakirova, D.Kamalova, X.Karimov, X.Karimov, B.Xidoyatov, M.</w:t>
      </w:r>
      <w:r w:rsidR="008C0E02">
        <w:rPr>
          <w:rFonts w:ascii="Times New Roman" w:hAnsi="Times New Roman" w:cs="Times New Roman"/>
          <w:sz w:val="28"/>
        </w:rPr>
        <w:t>Oʻ</w:t>
      </w:r>
      <w:r w:rsidR="00D772BC" w:rsidRPr="00D772BC">
        <w:rPr>
          <w:rFonts w:ascii="Times New Roman" w:hAnsi="Times New Roman" w:cs="Times New Roman"/>
          <w:sz w:val="28"/>
        </w:rPr>
        <w:t>razaliyev, N.Salayev, G.Tulaganova, R.Altiyev, V.Sunnatov9 kabi olimlari ilmiy ishlarida jinoiy javobgarlikdan ozod qilishning ayrim muammolari k</w:t>
      </w:r>
      <w:r w:rsidR="008C0E02">
        <w:rPr>
          <w:rFonts w:ascii="Times New Roman" w:hAnsi="Times New Roman" w:cs="Times New Roman"/>
          <w:sz w:val="28"/>
        </w:rPr>
        <w:t>oʻ</w:t>
      </w:r>
      <w:r w:rsidR="00D772BC" w:rsidRPr="00D772BC">
        <w:rPr>
          <w:rFonts w:ascii="Times New Roman" w:hAnsi="Times New Roman" w:cs="Times New Roman"/>
          <w:sz w:val="28"/>
        </w:rPr>
        <w:t>rib chiqilgan.</w:t>
      </w:r>
    </w:p>
    <w:p w:rsidR="00905431" w:rsidRPr="00905431" w:rsidRDefault="00905431" w:rsidP="00905431">
      <w:pPr>
        <w:autoSpaceDE w:val="0"/>
        <w:autoSpaceDN w:val="0"/>
        <w:adjustRightInd w:val="0"/>
        <w:spacing w:line="360" w:lineRule="auto"/>
        <w:ind w:firstLine="567"/>
        <w:jc w:val="both"/>
        <w:rPr>
          <w:rFonts w:ascii="Times New Roman" w:hAnsi="Times New Roman" w:cs="Times New Roman"/>
          <w:sz w:val="28"/>
          <w:szCs w:val="28"/>
        </w:rPr>
      </w:pPr>
      <w:r w:rsidRPr="00905431">
        <w:rPr>
          <w:rFonts w:ascii="Times New Roman" w:hAnsi="Times New Roman" w:cs="Times New Roman"/>
          <w:b/>
          <w:bCs/>
          <w:sz w:val="28"/>
          <w:szCs w:val="28"/>
        </w:rPr>
        <w:t xml:space="preserve">Kurs ishining tuzilishi </w:t>
      </w:r>
      <w:proofErr w:type="gramStart"/>
      <w:r w:rsidRPr="00905431">
        <w:rPr>
          <w:rFonts w:ascii="Times New Roman" w:hAnsi="Times New Roman" w:cs="Times New Roman"/>
          <w:b/>
          <w:bCs/>
          <w:sz w:val="28"/>
          <w:szCs w:val="28"/>
        </w:rPr>
        <w:t>va</w:t>
      </w:r>
      <w:proofErr w:type="gramEnd"/>
      <w:r w:rsidRPr="00905431">
        <w:rPr>
          <w:rFonts w:ascii="Times New Roman" w:hAnsi="Times New Roman" w:cs="Times New Roman"/>
          <w:b/>
          <w:bCs/>
          <w:sz w:val="28"/>
          <w:szCs w:val="28"/>
        </w:rPr>
        <w:t xml:space="preserve"> xajmi: </w:t>
      </w:r>
      <w:r w:rsidRPr="00905431">
        <w:rPr>
          <w:rFonts w:ascii="Times New Roman" w:hAnsi="Times New Roman" w:cs="Times New Roman"/>
          <w:sz w:val="28"/>
          <w:szCs w:val="28"/>
        </w:rPr>
        <w:t>Kirish, 2 bob, 4 b</w:t>
      </w:r>
      <w:r w:rsidR="009D2801">
        <w:rPr>
          <w:rFonts w:ascii="Times New Roman" w:hAnsi="Times New Roman" w:cs="Times New Roman"/>
          <w:sz w:val="28"/>
          <w:szCs w:val="28"/>
        </w:rPr>
        <w:t>oʻ</w:t>
      </w:r>
      <w:r w:rsidRPr="00905431">
        <w:rPr>
          <w:rFonts w:ascii="Times New Roman" w:hAnsi="Times New Roman" w:cs="Times New Roman"/>
          <w:sz w:val="28"/>
          <w:szCs w:val="28"/>
        </w:rPr>
        <w:t>lim, xulosa, foydalanilgan adabiyotlardan iborat.</w:t>
      </w:r>
    </w:p>
    <w:p w:rsidR="00905431" w:rsidRDefault="00905431" w:rsidP="00905431">
      <w:pPr>
        <w:pStyle w:val="1"/>
        <w:shd w:val="clear" w:color="auto" w:fill="auto"/>
        <w:spacing w:line="360" w:lineRule="auto"/>
        <w:ind w:firstLine="0"/>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6C134B" w:rsidRDefault="006C134B" w:rsidP="00F725F7">
      <w:pPr>
        <w:pStyle w:val="1"/>
        <w:shd w:val="clear" w:color="auto" w:fill="auto"/>
        <w:spacing w:line="360" w:lineRule="auto"/>
        <w:ind w:firstLine="0"/>
        <w:jc w:val="center"/>
        <w:rPr>
          <w:b/>
          <w:bCs/>
          <w:color w:val="000000"/>
          <w:sz w:val="28"/>
          <w:szCs w:val="28"/>
          <w:lang w:val="en-US" w:bidi="en-US"/>
        </w:rPr>
      </w:pPr>
    </w:p>
    <w:p w:rsidR="00F725F7" w:rsidRPr="00F725F7" w:rsidRDefault="00F725F7" w:rsidP="00F725F7">
      <w:pPr>
        <w:pStyle w:val="1"/>
        <w:shd w:val="clear" w:color="auto" w:fill="auto"/>
        <w:spacing w:line="360" w:lineRule="auto"/>
        <w:ind w:firstLine="0"/>
        <w:jc w:val="center"/>
        <w:rPr>
          <w:sz w:val="28"/>
          <w:szCs w:val="28"/>
          <w:lang w:val="en-US"/>
        </w:rPr>
      </w:pPr>
      <w:r>
        <w:rPr>
          <w:b/>
          <w:bCs/>
          <w:color w:val="000000"/>
          <w:sz w:val="28"/>
          <w:szCs w:val="28"/>
          <w:lang w:val="en-US" w:bidi="en-US"/>
        </w:rPr>
        <w:lastRenderedPageBreak/>
        <w:t xml:space="preserve">I BOB </w:t>
      </w:r>
      <w:r w:rsidR="00905431">
        <w:rPr>
          <w:b/>
          <w:bCs/>
          <w:color w:val="000000"/>
          <w:sz w:val="28"/>
          <w:szCs w:val="28"/>
          <w:lang w:val="en-US" w:bidi="en-US"/>
        </w:rPr>
        <w:t>J</w:t>
      </w:r>
      <w:r w:rsidR="00905431" w:rsidRPr="00F725F7">
        <w:rPr>
          <w:b/>
          <w:bCs/>
          <w:color w:val="000000"/>
          <w:sz w:val="28"/>
          <w:szCs w:val="28"/>
          <w:lang w:val="en-US" w:bidi="en-US"/>
        </w:rPr>
        <w:t>avobgarlikdan ozod qilishning turlari</w:t>
      </w:r>
    </w:p>
    <w:p w:rsidR="00F725F7" w:rsidRPr="00F725F7" w:rsidRDefault="00F725F7" w:rsidP="00F725F7">
      <w:pPr>
        <w:pStyle w:val="40"/>
        <w:keepNext/>
        <w:keepLines/>
        <w:shd w:val="clear" w:color="auto" w:fill="auto"/>
        <w:tabs>
          <w:tab w:val="left" w:pos="0"/>
        </w:tabs>
        <w:spacing w:line="360" w:lineRule="auto"/>
        <w:rPr>
          <w:sz w:val="28"/>
          <w:szCs w:val="28"/>
          <w:lang w:val="en-US"/>
        </w:rPr>
      </w:pPr>
      <w:bookmarkStart w:id="0" w:name="bookmark142"/>
      <w:bookmarkStart w:id="1" w:name="bookmark143"/>
      <w:r>
        <w:rPr>
          <w:color w:val="000000"/>
          <w:sz w:val="28"/>
          <w:szCs w:val="28"/>
          <w:lang w:val="en-US" w:bidi="en-US"/>
        </w:rPr>
        <w:t xml:space="preserve">1.1 </w:t>
      </w:r>
      <w:r w:rsidRPr="00F725F7">
        <w:rPr>
          <w:color w:val="000000"/>
          <w:sz w:val="28"/>
          <w:szCs w:val="28"/>
          <w:lang w:val="en-US" w:bidi="en-US"/>
        </w:rPr>
        <w:t xml:space="preserve">Jinoiy javobgarlikdan ozod qilish </w:t>
      </w:r>
      <w:proofErr w:type="gramStart"/>
      <w:r w:rsidRPr="00F725F7">
        <w:rPr>
          <w:color w:val="000000"/>
          <w:sz w:val="28"/>
          <w:szCs w:val="28"/>
          <w:lang w:val="en-US" w:bidi="en-US"/>
        </w:rPr>
        <w:t>va</w:t>
      </w:r>
      <w:proofErr w:type="gramEnd"/>
      <w:r w:rsidRPr="00F725F7">
        <w:rPr>
          <w:color w:val="000000"/>
          <w:sz w:val="28"/>
          <w:szCs w:val="28"/>
          <w:lang w:val="en-US" w:bidi="en-US"/>
        </w:rPr>
        <w:t xml:space="preserve"> uning turlari</w:t>
      </w:r>
      <w:bookmarkEnd w:id="0"/>
      <w:bookmarkEnd w:id="1"/>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Jinoyat qonuniga muvofiq, sodir etgan qilmishida jinoyat tarkibi mavjud b</w:t>
      </w:r>
      <w:r w:rsidR="009D2801">
        <w:rPr>
          <w:color w:val="000000"/>
          <w:sz w:val="28"/>
          <w:szCs w:val="28"/>
          <w:lang w:val="en-US" w:bidi="en-US"/>
        </w:rPr>
        <w:t>oʻ</w:t>
      </w:r>
      <w:r w:rsidRPr="00F725F7">
        <w:rPr>
          <w:color w:val="000000"/>
          <w:sz w:val="28"/>
          <w:szCs w:val="28"/>
          <w:lang w:val="en-US" w:bidi="en-US"/>
        </w:rPr>
        <w:t>lgan, shuningdek, jinoyat sodir etishda aybdor deb topilgan shaxs ham jinoiy javobgarlikdan ozod qilinishi mumkin.</w:t>
      </w:r>
      <w:proofErr w:type="gramEnd"/>
      <w:r w:rsidRPr="00F725F7">
        <w:rPr>
          <w:color w:val="000000"/>
          <w:sz w:val="28"/>
          <w:szCs w:val="28"/>
          <w:lang w:val="en-US" w:bidi="en-US"/>
        </w:rPr>
        <w:t xml:space="preserve"> Jinoiy javobgarlikdan ozod qilish instituti sodir etilgan qilmish Jinoyat kodeksida javobgarlik belgilangan jinoyatni sodir etishdan ixtiyoriy qaytish (26- modda), muayyan jinoyat tarkibi mavjud b</w:t>
      </w:r>
      <w:r w:rsidR="009D2801">
        <w:rPr>
          <w:color w:val="000000"/>
          <w:sz w:val="28"/>
          <w:szCs w:val="28"/>
          <w:lang w:val="en-US" w:bidi="en-US"/>
        </w:rPr>
        <w:t>oʻ</w:t>
      </w:r>
      <w:r w:rsidRPr="00F725F7">
        <w:rPr>
          <w:color w:val="000000"/>
          <w:sz w:val="28"/>
          <w:szCs w:val="28"/>
          <w:lang w:val="en-US" w:bidi="en-US"/>
        </w:rPr>
        <w:t>lgari, ammo kam ahamiyatli qilmish (36-modda), zaruriy mu-dofaa (37- modda), oxirgi zarurat (38-modda), ijtimoiy xavfli qilmish sodir etgan shaxsni ushlash vaqtida zarar yetkazish (39-mod- da), buyruq yoki vazifani ijro etish, kasb yoki x</w:t>
      </w:r>
      <w:r w:rsidR="009D2801">
        <w:rPr>
          <w:color w:val="000000"/>
          <w:sz w:val="28"/>
          <w:szCs w:val="28"/>
          <w:lang w:val="en-US" w:bidi="en-US"/>
        </w:rPr>
        <w:t>oʻ</w:t>
      </w:r>
      <w:r w:rsidRPr="00F725F7">
        <w:rPr>
          <w:color w:val="000000"/>
          <w:sz w:val="28"/>
          <w:szCs w:val="28"/>
          <w:lang w:val="en-US" w:bidi="en-US"/>
        </w:rPr>
        <w:t>jalik faoliyati bilan bo</w:t>
      </w:r>
      <w:r w:rsidR="009D2801">
        <w:rPr>
          <w:color w:val="000000"/>
          <w:sz w:val="28"/>
          <w:szCs w:val="28"/>
          <w:lang w:val="en-US" w:bidi="en-US"/>
        </w:rPr>
        <w:t>gʻ</w:t>
      </w:r>
      <w:r w:rsidRPr="00F725F7">
        <w:rPr>
          <w:color w:val="000000"/>
          <w:sz w:val="28"/>
          <w:szCs w:val="28"/>
          <w:lang w:val="en-US" w:bidi="en-US"/>
        </w:rPr>
        <w:t>liq b</w:t>
      </w:r>
      <w:r w:rsidR="009D2801">
        <w:rPr>
          <w:color w:val="000000"/>
          <w:sz w:val="28"/>
          <w:szCs w:val="28"/>
          <w:lang w:val="en-US" w:bidi="en-US"/>
        </w:rPr>
        <w:t>oʻ</w:t>
      </w:r>
      <w:r w:rsidRPr="00F725F7">
        <w:rPr>
          <w:color w:val="000000"/>
          <w:sz w:val="28"/>
          <w:szCs w:val="28"/>
          <w:lang w:val="en-US" w:bidi="en-US"/>
        </w:rPr>
        <w:t xml:space="preserve">lgan asosli tavakkalchilik kabi jinoyat huquqiy munosabatlarda qilmishning jinoiyligini istisno etuvchi holatlar tushunchasi bilan ifodalanuvchi holatlardan farq qiladi. </w:t>
      </w:r>
      <w:proofErr w:type="gramStart"/>
      <w:r w:rsidRPr="00F725F7">
        <w:rPr>
          <w:color w:val="000000"/>
          <w:sz w:val="28"/>
          <w:szCs w:val="28"/>
          <w:lang w:val="en-US" w:bidi="en-US"/>
        </w:rPr>
        <w:t>Chunki jinoiy javobgarlikdan ozod qilish haqidagi normalar sodir etgan qilmishi jinoyat b</w:t>
      </w:r>
      <w:r w:rsidR="009D2801">
        <w:rPr>
          <w:color w:val="000000"/>
          <w:sz w:val="28"/>
          <w:szCs w:val="28"/>
          <w:lang w:val="en-US" w:bidi="en-US"/>
        </w:rPr>
        <w:t>oʻ</w:t>
      </w:r>
      <w:r w:rsidRPr="00F725F7">
        <w:rPr>
          <w:color w:val="000000"/>
          <w:sz w:val="28"/>
          <w:szCs w:val="28"/>
          <w:lang w:val="en-US" w:bidi="en-US"/>
        </w:rPr>
        <w:t>lmagan shaxslarga nisbatan q</w:t>
      </w:r>
      <w:r w:rsidR="009D2801">
        <w:rPr>
          <w:color w:val="000000"/>
          <w:sz w:val="28"/>
          <w:szCs w:val="28"/>
          <w:lang w:val="en-US" w:bidi="en-US"/>
        </w:rPr>
        <w:t>oʻ</w:t>
      </w:r>
      <w:r w:rsidRPr="00F725F7">
        <w:rPr>
          <w:color w:val="000000"/>
          <w:sz w:val="28"/>
          <w:szCs w:val="28"/>
          <w:lang w:val="en-US" w:bidi="en-US"/>
        </w:rPr>
        <w:t>llanilmaydi.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Boshqacha qilib aytganda, bunday qilmishlar aybsizlik mezoni bilan baholanadi.</w:t>
      </w:r>
      <w:proofErr w:type="gramEnd"/>
      <w:r w:rsidR="00206D99">
        <w:rPr>
          <w:rStyle w:val="af3"/>
          <w:color w:val="000000"/>
          <w:sz w:val="28"/>
          <w:szCs w:val="28"/>
          <w:lang w:val="en-US" w:bidi="en-US"/>
        </w:rPr>
        <w:footnoteReference w:id="1"/>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Jinoiy javobgarlikdan ozod qilish shaxsni oqlashdan ham farq qiladi.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Shaxsni oqlash, oqlovchi hukm chiqarishga asos b</w:t>
      </w:r>
      <w:r w:rsidR="009D2801">
        <w:rPr>
          <w:color w:val="000000"/>
          <w:sz w:val="28"/>
          <w:szCs w:val="28"/>
          <w:lang w:val="en-US" w:bidi="en-US"/>
        </w:rPr>
        <w:t>oʻ</w:t>
      </w:r>
      <w:r w:rsidRPr="00F725F7">
        <w:rPr>
          <w:color w:val="000000"/>
          <w:sz w:val="28"/>
          <w:szCs w:val="28"/>
          <w:lang w:val="en-US" w:bidi="en-US"/>
        </w:rPr>
        <w:t>lgan jinoyat tarkibining mavjud emasligi yoki sodir etilgan jinoyatga shaxsning aloqador emasligida ifodalanadi.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Jinoiy javobgarlikdan ozod qilish uchun ikki belgi mavjud b</w:t>
      </w:r>
      <w:r w:rsidR="009D2801">
        <w:rPr>
          <w:color w:val="000000"/>
          <w:sz w:val="28"/>
          <w:szCs w:val="28"/>
          <w:lang w:val="en-US" w:bidi="en-US"/>
        </w:rPr>
        <w:t>oʻ</w:t>
      </w:r>
      <w:r w:rsidRPr="00F725F7">
        <w:rPr>
          <w:color w:val="000000"/>
          <w:sz w:val="28"/>
          <w:szCs w:val="28"/>
          <w:lang w:val="en-US" w:bidi="en-US"/>
        </w:rPr>
        <w:t>lishi lozim:</w:t>
      </w:r>
    </w:p>
    <w:p w:rsidR="00F725F7" w:rsidRPr="00F725F7" w:rsidRDefault="00F725F7" w:rsidP="00F725F7">
      <w:pPr>
        <w:pStyle w:val="1"/>
        <w:numPr>
          <w:ilvl w:val="0"/>
          <w:numId w:val="3"/>
        </w:numPr>
        <w:shd w:val="clear" w:color="auto" w:fill="auto"/>
        <w:tabs>
          <w:tab w:val="left" w:pos="550"/>
        </w:tabs>
        <w:spacing w:line="360" w:lineRule="auto"/>
        <w:ind w:firstLine="567"/>
        <w:jc w:val="both"/>
        <w:rPr>
          <w:sz w:val="28"/>
          <w:szCs w:val="28"/>
          <w:lang w:val="en-US"/>
        </w:rPr>
      </w:pPr>
      <w:r w:rsidRPr="00F725F7">
        <w:rPr>
          <w:color w:val="000000"/>
          <w:sz w:val="28"/>
          <w:szCs w:val="28"/>
          <w:lang w:val="en-US" w:bidi="en-US"/>
        </w:rPr>
        <w:t>shaxsning jinoyat tarkibi mavjud b</w:t>
      </w:r>
      <w:r w:rsidR="009D2801">
        <w:rPr>
          <w:color w:val="000000"/>
          <w:sz w:val="28"/>
          <w:szCs w:val="28"/>
          <w:lang w:val="en-US" w:bidi="en-US"/>
        </w:rPr>
        <w:t>oʻ</w:t>
      </w:r>
      <w:r w:rsidRPr="00F725F7">
        <w:rPr>
          <w:color w:val="000000"/>
          <w:sz w:val="28"/>
          <w:szCs w:val="28"/>
          <w:lang w:val="en-US" w:bidi="en-US"/>
        </w:rPr>
        <w:t>lgan qilmishni sodir etishi, shuningdek, uni jinoiy javobgarlikka tortish uchun barcha asoslarning mavjud b</w:t>
      </w:r>
      <w:r w:rsidR="009D2801">
        <w:rPr>
          <w:color w:val="000000"/>
          <w:sz w:val="28"/>
          <w:szCs w:val="28"/>
          <w:lang w:val="en-US" w:bidi="en-US"/>
        </w:rPr>
        <w:t>oʻ</w:t>
      </w:r>
      <w:r w:rsidRPr="00F725F7">
        <w:rPr>
          <w:color w:val="000000"/>
          <w:sz w:val="28"/>
          <w:szCs w:val="28"/>
          <w:lang w:val="en-US" w:bidi="en-US"/>
        </w:rPr>
        <w:t>lishi;</w:t>
      </w:r>
    </w:p>
    <w:p w:rsidR="00F725F7" w:rsidRPr="00F725F7" w:rsidRDefault="00F725F7" w:rsidP="00F725F7">
      <w:pPr>
        <w:pStyle w:val="1"/>
        <w:numPr>
          <w:ilvl w:val="0"/>
          <w:numId w:val="3"/>
        </w:numPr>
        <w:shd w:val="clear" w:color="auto" w:fill="auto"/>
        <w:tabs>
          <w:tab w:val="left" w:pos="550"/>
        </w:tabs>
        <w:spacing w:line="360" w:lineRule="auto"/>
        <w:ind w:firstLine="567"/>
        <w:jc w:val="both"/>
        <w:rPr>
          <w:sz w:val="28"/>
          <w:szCs w:val="28"/>
          <w:lang w:val="en-US"/>
        </w:rPr>
      </w:pPr>
      <w:proofErr w:type="gramStart"/>
      <w:r w:rsidRPr="00F725F7">
        <w:rPr>
          <w:color w:val="000000"/>
          <w:sz w:val="28"/>
          <w:szCs w:val="28"/>
          <w:lang w:val="en-US" w:bidi="en-US"/>
        </w:rPr>
        <w:t>mazkur</w:t>
      </w:r>
      <w:proofErr w:type="gramEnd"/>
      <w:r w:rsidRPr="00F725F7">
        <w:rPr>
          <w:color w:val="000000"/>
          <w:sz w:val="28"/>
          <w:szCs w:val="28"/>
          <w:lang w:val="en-US" w:bidi="en-US"/>
        </w:rPr>
        <w:t xml:space="preserve"> shaxsni jinoiy javobgarlikdan ozod qilish uchun barcha qonuniy asos va shart-sharoitlarning mavjud b</w:t>
      </w:r>
      <w:r w:rsidR="009D2801">
        <w:rPr>
          <w:color w:val="000000"/>
          <w:sz w:val="28"/>
          <w:szCs w:val="28"/>
          <w:lang w:val="en-US" w:bidi="en-US"/>
        </w:rPr>
        <w:t>oʻ</w:t>
      </w:r>
      <w:r w:rsidRPr="00F725F7">
        <w:rPr>
          <w:color w:val="000000"/>
          <w:sz w:val="28"/>
          <w:szCs w:val="28"/>
          <w:lang w:val="en-US" w:bidi="en-US"/>
        </w:rPr>
        <w:t>lishi.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Shaxs tomonidan sodir etilgan qilmishda jinoyat tarkibi belgilarining mavjud b</w:t>
      </w:r>
      <w:r w:rsidR="009D2801">
        <w:rPr>
          <w:color w:val="000000"/>
          <w:sz w:val="28"/>
          <w:szCs w:val="28"/>
          <w:lang w:val="en-US" w:bidi="en-US"/>
        </w:rPr>
        <w:t>oʻ</w:t>
      </w:r>
      <w:r w:rsidRPr="00F725F7">
        <w:rPr>
          <w:color w:val="000000"/>
          <w:sz w:val="28"/>
          <w:szCs w:val="28"/>
          <w:lang w:val="en-US" w:bidi="en-US"/>
        </w:rPr>
        <w:t>lmasligi, uni jinoiy javobgarlikka tortish uchun asos b</w:t>
      </w:r>
      <w:r w:rsidR="009D2801">
        <w:rPr>
          <w:color w:val="000000"/>
          <w:sz w:val="28"/>
          <w:szCs w:val="28"/>
          <w:lang w:val="en-US" w:bidi="en-US"/>
        </w:rPr>
        <w:t>oʻ</w:t>
      </w:r>
      <w:r w:rsidRPr="00F725F7">
        <w:rPr>
          <w:color w:val="000000"/>
          <w:sz w:val="28"/>
          <w:szCs w:val="28"/>
          <w:lang w:val="en-US" w:bidi="en-US"/>
        </w:rPr>
        <w:t>lmaydi.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Jinoiy javobgarlikdan ozod qilish </w:t>
      </w:r>
      <w:r w:rsidR="009D2801">
        <w:rPr>
          <w:color w:val="000000"/>
          <w:sz w:val="28"/>
          <w:szCs w:val="28"/>
          <w:lang w:val="en-US" w:bidi="en-US"/>
        </w:rPr>
        <w:t>oʻ</w:t>
      </w:r>
      <w:r w:rsidRPr="00F725F7">
        <w:rPr>
          <w:color w:val="000000"/>
          <w:sz w:val="28"/>
          <w:szCs w:val="28"/>
          <w:lang w:val="en-US" w:bidi="en-US"/>
        </w:rPr>
        <w:t>z mazmuniga k</w:t>
      </w:r>
      <w:r w:rsidR="009D2801">
        <w:rPr>
          <w:color w:val="000000"/>
          <w:sz w:val="28"/>
          <w:szCs w:val="28"/>
          <w:lang w:val="en-US" w:bidi="en-US"/>
        </w:rPr>
        <w:t>oʻ</w:t>
      </w:r>
      <w:r w:rsidRPr="00F725F7">
        <w:rPr>
          <w:color w:val="000000"/>
          <w:sz w:val="28"/>
          <w:szCs w:val="28"/>
          <w:lang w:val="en-US" w:bidi="en-US"/>
        </w:rPr>
        <w:t xml:space="preserve">ra, shaxsni sodir etilgan </w:t>
      </w:r>
      <w:r w:rsidRPr="00F725F7">
        <w:rPr>
          <w:color w:val="000000"/>
          <w:sz w:val="28"/>
          <w:szCs w:val="28"/>
          <w:lang w:val="en-US" w:bidi="en-US"/>
        </w:rPr>
        <w:lastRenderedPageBreak/>
        <w:t>qilmishning huquqiy oqibatlaridan ozod qilishdan iboratdir.</w:t>
      </w:r>
      <w:proofErr w:type="gramEnd"/>
      <w:r w:rsidRPr="00F725F7">
        <w:rPr>
          <w:color w:val="000000"/>
          <w:sz w:val="28"/>
          <w:szCs w:val="28"/>
          <w:lang w:val="en-US" w:bidi="en-US"/>
        </w:rPr>
        <w:t xml:space="preserve"> </w:t>
      </w:r>
      <w:proofErr w:type="gramStart"/>
      <w:r w:rsidRPr="00F725F7">
        <w:rPr>
          <w:color w:val="000000"/>
          <w:sz w:val="28"/>
          <w:szCs w:val="28"/>
          <w:lang w:val="en-US" w:bidi="en-US"/>
        </w:rPr>
        <w:t>Shaxsni jinoiy javobgarlikdan har qanday asoslarga k</w:t>
      </w:r>
      <w:r w:rsidR="009D2801">
        <w:rPr>
          <w:color w:val="000000"/>
          <w:sz w:val="28"/>
          <w:szCs w:val="28"/>
          <w:lang w:val="en-US" w:bidi="en-US"/>
        </w:rPr>
        <w:t>oʻ</w:t>
      </w:r>
      <w:r w:rsidRPr="00F725F7">
        <w:rPr>
          <w:color w:val="000000"/>
          <w:sz w:val="28"/>
          <w:szCs w:val="28"/>
          <w:lang w:val="en-US" w:bidi="en-US"/>
        </w:rPr>
        <w:t xml:space="preserve">ra ozod qilish qilmishning huquqiy tabiatini </w:t>
      </w:r>
      <w:r w:rsidR="009D2801">
        <w:rPr>
          <w:color w:val="000000"/>
          <w:sz w:val="28"/>
          <w:szCs w:val="28"/>
          <w:lang w:val="en-US" w:bidi="en-US"/>
        </w:rPr>
        <w:t>oʻ</w:t>
      </w:r>
      <w:r w:rsidRPr="00F725F7">
        <w:rPr>
          <w:color w:val="000000"/>
          <w:sz w:val="28"/>
          <w:szCs w:val="28"/>
          <w:lang w:val="en-US" w:bidi="en-US"/>
        </w:rPr>
        <w:t>zgartirmaydi.</w:t>
      </w:r>
      <w:proofErr w:type="gramEnd"/>
      <w:r w:rsidRPr="00F725F7">
        <w:rPr>
          <w:color w:val="000000"/>
          <w:sz w:val="28"/>
          <w:szCs w:val="28"/>
          <w:lang w:val="en-US" w:bidi="en-US"/>
        </w:rPr>
        <w:t xml:space="preserve"> Chunki sodir etilgan qilmish doimo jinoyat b</w:t>
      </w:r>
      <w:r w:rsidR="009D2801">
        <w:rPr>
          <w:color w:val="000000"/>
          <w:sz w:val="28"/>
          <w:szCs w:val="28"/>
          <w:lang w:val="en-US" w:bidi="en-US"/>
        </w:rPr>
        <w:t>oʻ</w:t>
      </w:r>
      <w:r w:rsidRPr="00F725F7">
        <w:rPr>
          <w:color w:val="000000"/>
          <w:sz w:val="28"/>
          <w:szCs w:val="28"/>
          <w:lang w:val="en-US" w:bidi="en-US"/>
        </w:rPr>
        <w:t xml:space="preserve">lib qolaveradi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 xml:space="preserve">z mohiyatini </w:t>
      </w:r>
      <w:r w:rsidR="009D2801">
        <w:rPr>
          <w:color w:val="000000"/>
          <w:sz w:val="28"/>
          <w:szCs w:val="28"/>
          <w:lang w:val="en-US" w:bidi="en-US"/>
        </w:rPr>
        <w:t>oʻ</w:t>
      </w:r>
      <w:r w:rsidRPr="00F725F7">
        <w:rPr>
          <w:color w:val="000000"/>
          <w:sz w:val="28"/>
          <w:szCs w:val="28"/>
          <w:lang w:val="en-US" w:bidi="en-US"/>
        </w:rPr>
        <w:t>zgartirmaydi.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Demak, </w:t>
      </w:r>
      <w:r w:rsidRPr="00F725F7">
        <w:rPr>
          <w:i/>
          <w:iCs/>
          <w:color w:val="000000"/>
          <w:sz w:val="28"/>
          <w:szCs w:val="28"/>
          <w:lang w:val="en-US" w:bidi="en-US"/>
        </w:rPr>
        <w:t>jinoiy javobgarlikdan ozod qilish ~</w:t>
      </w:r>
      <w:r w:rsidRPr="00F725F7">
        <w:rPr>
          <w:color w:val="000000"/>
          <w:sz w:val="28"/>
          <w:szCs w:val="28"/>
          <w:lang w:val="en-US" w:bidi="en-US"/>
        </w:rPr>
        <w:t xml:space="preserve"> vakolatli davlat organining sudlov yoki ayblovni bekor qilish, shuningdek, jinoyat sodir etishda aybdor b</w:t>
      </w:r>
      <w:r w:rsidR="009D2801">
        <w:rPr>
          <w:color w:val="000000"/>
          <w:sz w:val="28"/>
          <w:szCs w:val="28"/>
          <w:lang w:val="en-US" w:bidi="en-US"/>
        </w:rPr>
        <w:t>oʻ</w:t>
      </w:r>
      <w:r w:rsidRPr="00F725F7">
        <w:rPr>
          <w:color w:val="000000"/>
          <w:sz w:val="28"/>
          <w:szCs w:val="28"/>
          <w:lang w:val="en-US" w:bidi="en-US"/>
        </w:rPr>
        <w:t>lgan shaxsga nisbatan davlat majburlov chorasini q</w:t>
      </w:r>
      <w:r w:rsidR="009D2801">
        <w:rPr>
          <w:color w:val="000000"/>
          <w:sz w:val="28"/>
          <w:szCs w:val="28"/>
          <w:lang w:val="en-US" w:bidi="en-US"/>
        </w:rPr>
        <w:t>oʻ</w:t>
      </w:r>
      <w:r w:rsidRPr="00F725F7">
        <w:rPr>
          <w:color w:val="000000"/>
          <w:sz w:val="28"/>
          <w:szCs w:val="28"/>
          <w:lang w:val="en-US" w:bidi="en-US"/>
        </w:rPr>
        <w:t>llashni bekor qilish haqidagi akti.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Jinoiy javobgarlikdan ozod qilish ikkiga b</w:t>
      </w:r>
      <w:r w:rsidR="009D2801">
        <w:rPr>
          <w:color w:val="000000"/>
          <w:sz w:val="28"/>
          <w:szCs w:val="28"/>
          <w:lang w:val="en-US" w:bidi="en-US"/>
        </w:rPr>
        <w:t>oʻ</w:t>
      </w:r>
      <w:r w:rsidRPr="00F725F7">
        <w:rPr>
          <w:color w:val="000000"/>
          <w:sz w:val="28"/>
          <w:szCs w:val="28"/>
          <w:lang w:val="en-US" w:bidi="en-US"/>
        </w:rPr>
        <w:t>linadi:</w:t>
      </w:r>
    </w:p>
    <w:p w:rsidR="00F725F7" w:rsidRPr="00F725F7" w:rsidRDefault="00F725F7" w:rsidP="00F725F7">
      <w:pPr>
        <w:pStyle w:val="1"/>
        <w:numPr>
          <w:ilvl w:val="0"/>
          <w:numId w:val="1"/>
        </w:numPr>
        <w:shd w:val="clear" w:color="auto" w:fill="auto"/>
        <w:tabs>
          <w:tab w:val="left" w:pos="380"/>
        </w:tabs>
        <w:spacing w:line="360" w:lineRule="auto"/>
        <w:ind w:firstLine="567"/>
        <w:jc w:val="both"/>
        <w:rPr>
          <w:sz w:val="28"/>
          <w:szCs w:val="28"/>
          <w:lang w:val="en-US"/>
        </w:rPr>
      </w:pPr>
      <w:proofErr w:type="gramStart"/>
      <w:r w:rsidRPr="00F725F7">
        <w:rPr>
          <w:i/>
          <w:iCs/>
          <w:color w:val="000000"/>
          <w:sz w:val="28"/>
          <w:szCs w:val="28"/>
          <w:lang w:val="en-US" w:bidi="en-US"/>
        </w:rPr>
        <w:t>birinchisi</w:t>
      </w:r>
      <w:proofErr w:type="gramEnd"/>
      <w:r w:rsidRPr="00F725F7">
        <w:rPr>
          <w:color w:val="000000"/>
          <w:sz w:val="28"/>
          <w:szCs w:val="28"/>
          <w:lang w:val="en-US" w:bidi="en-US"/>
        </w:rPr>
        <w:t xml:space="preserve"> shaxsni jinoiy javobgarlikka tortish muddatining </w:t>
      </w:r>
      <w:r w:rsidR="009D2801">
        <w:rPr>
          <w:color w:val="000000"/>
          <w:sz w:val="28"/>
          <w:szCs w:val="28"/>
          <w:lang w:val="en-US" w:bidi="en-US"/>
        </w:rPr>
        <w:t>oʻ</w:t>
      </w:r>
      <w:r w:rsidRPr="00F725F7">
        <w:rPr>
          <w:color w:val="000000"/>
          <w:sz w:val="28"/>
          <w:szCs w:val="28"/>
          <w:lang w:val="en-US" w:bidi="en-US"/>
        </w:rPr>
        <w:t>tganligi yoki amnistiya akti asosida jinoiy javobgarlikdan ozod qilish.</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Qonunda k</w:t>
      </w:r>
      <w:r w:rsidR="009D2801">
        <w:rPr>
          <w:color w:val="000000"/>
          <w:sz w:val="28"/>
          <w:szCs w:val="28"/>
          <w:lang w:val="en-US" w:bidi="en-US"/>
        </w:rPr>
        <w:t>oʻ</w:t>
      </w:r>
      <w:r w:rsidRPr="00F725F7">
        <w:rPr>
          <w:color w:val="000000"/>
          <w:sz w:val="28"/>
          <w:szCs w:val="28"/>
          <w:lang w:val="en-US" w:bidi="en-US"/>
        </w:rPr>
        <w:t>rsatilgan asoslar mavjud b</w:t>
      </w:r>
      <w:r w:rsidR="009D2801">
        <w:rPr>
          <w:color w:val="000000"/>
          <w:sz w:val="28"/>
          <w:szCs w:val="28"/>
          <w:lang w:val="en-US" w:bidi="en-US"/>
        </w:rPr>
        <w:t>oʻ</w:t>
      </w:r>
      <w:r w:rsidRPr="00F725F7">
        <w:rPr>
          <w:color w:val="000000"/>
          <w:sz w:val="28"/>
          <w:szCs w:val="28"/>
          <w:lang w:val="en-US" w:bidi="en-US"/>
        </w:rPr>
        <w:t>lgan hollarda jinoyat ishini k</w:t>
      </w:r>
      <w:r w:rsidR="009D2801">
        <w:rPr>
          <w:color w:val="000000"/>
          <w:sz w:val="28"/>
          <w:szCs w:val="28"/>
          <w:lang w:val="en-US" w:bidi="en-US"/>
        </w:rPr>
        <w:t>oʻ</w:t>
      </w:r>
      <w:r w:rsidRPr="00F725F7">
        <w:rPr>
          <w:color w:val="000000"/>
          <w:sz w:val="28"/>
          <w:szCs w:val="28"/>
          <w:lang w:val="en-US" w:bidi="en-US"/>
        </w:rPr>
        <w:t xml:space="preserve">rayotgan surishtiruv, tergov organlari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sud shaxsni jinoiy javobgarlikdan ozod qilishi va jinoyat ishini yuritishni tugatishi lozim. </w:t>
      </w:r>
      <w:proofErr w:type="gramStart"/>
      <w:r w:rsidRPr="00F725F7">
        <w:rPr>
          <w:color w:val="000000"/>
          <w:sz w:val="28"/>
          <w:szCs w:val="28"/>
          <w:lang w:val="en-US" w:bidi="en-US"/>
        </w:rPr>
        <w:t xml:space="preserve">Bu Jinoyat kodeksining 64- moddasida belgilangan jinoiy javobgarlikka tortish muddatining </w:t>
      </w:r>
      <w:r w:rsidR="009D2801">
        <w:rPr>
          <w:color w:val="000000"/>
          <w:sz w:val="28"/>
          <w:szCs w:val="28"/>
          <w:lang w:val="en-US" w:bidi="en-US"/>
        </w:rPr>
        <w:t>oʻ</w:t>
      </w:r>
      <w:r w:rsidRPr="00F725F7">
        <w:rPr>
          <w:color w:val="000000"/>
          <w:sz w:val="28"/>
          <w:szCs w:val="28"/>
          <w:lang w:val="en-US" w:bidi="en-US"/>
        </w:rPr>
        <w:t>tishi yoki amnistiya aktining q</w:t>
      </w:r>
      <w:r w:rsidR="009D2801">
        <w:rPr>
          <w:color w:val="000000"/>
          <w:sz w:val="28"/>
          <w:szCs w:val="28"/>
          <w:lang w:val="en-US" w:bidi="en-US"/>
        </w:rPr>
        <w:t>oʻ</w:t>
      </w:r>
      <w:r w:rsidRPr="00F725F7">
        <w:rPr>
          <w:color w:val="000000"/>
          <w:sz w:val="28"/>
          <w:szCs w:val="28"/>
          <w:lang w:val="en-US" w:bidi="en-US"/>
        </w:rPr>
        <w:t>llanishi t</w:t>
      </w:r>
      <w:r w:rsidR="009D2801">
        <w:rPr>
          <w:color w:val="000000"/>
          <w:sz w:val="28"/>
          <w:szCs w:val="28"/>
          <w:lang w:val="en-US" w:bidi="en-US"/>
        </w:rPr>
        <w:t>oʻgʻ</w:t>
      </w:r>
      <w:r w:rsidRPr="00F725F7">
        <w:rPr>
          <w:color w:val="000000"/>
          <w:sz w:val="28"/>
          <w:szCs w:val="28"/>
          <w:lang w:val="en-US" w:bidi="en-US"/>
        </w:rPr>
        <w:t>risidagi qoidalardan kelib chiqadi.</w:t>
      </w:r>
      <w:proofErr w:type="gramEnd"/>
      <w:r w:rsidR="00206D99">
        <w:rPr>
          <w:rStyle w:val="af3"/>
          <w:color w:val="000000"/>
          <w:sz w:val="28"/>
          <w:szCs w:val="28"/>
          <w:lang w:val="en-US" w:bidi="en-US"/>
        </w:rPr>
        <w:footnoteReference w:id="2"/>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Jinoiy javobgarlikdan ozod qilishning ikkinchi turiga, javobgarlikdan ozod qilishning qolgan barcha turlari kiradi: qilmish yoki shaxsni ijtimoiy xavfliligini y</w:t>
      </w:r>
      <w:r w:rsidR="009D2801">
        <w:rPr>
          <w:color w:val="000000"/>
          <w:sz w:val="28"/>
          <w:szCs w:val="28"/>
          <w:lang w:val="en-US" w:bidi="en-US"/>
        </w:rPr>
        <w:t>oʻ</w:t>
      </w:r>
      <w:r w:rsidRPr="00F725F7">
        <w:rPr>
          <w:color w:val="000000"/>
          <w:sz w:val="28"/>
          <w:szCs w:val="28"/>
          <w:lang w:val="en-US" w:bidi="en-US"/>
        </w:rPr>
        <w:t xml:space="preserve">qotganligi munosabati bilan; aybdoming </w:t>
      </w:r>
      <w:r w:rsidR="009D2801">
        <w:rPr>
          <w:color w:val="000000"/>
          <w:sz w:val="28"/>
          <w:szCs w:val="28"/>
          <w:lang w:val="en-US" w:bidi="en-US"/>
        </w:rPr>
        <w:t>oʻ</w:t>
      </w:r>
      <w:r w:rsidRPr="00F725F7">
        <w:rPr>
          <w:color w:val="000000"/>
          <w:sz w:val="28"/>
          <w:szCs w:val="28"/>
          <w:lang w:val="en-US" w:bidi="en-US"/>
        </w:rPr>
        <w:t>z qilmishiga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lganligi munosabati bilan; yarashganlik munosabati bilan; kasalligi tufayli javobgarlikdan ozod qilish (65—67-moddalar) va voyaga yetmagan shaxsga nisbatan majburlov chorasini q</w:t>
      </w:r>
      <w:r w:rsidR="009D2801">
        <w:rPr>
          <w:color w:val="000000"/>
          <w:sz w:val="28"/>
          <w:szCs w:val="28"/>
          <w:lang w:val="en-US" w:bidi="en-US"/>
        </w:rPr>
        <w:t>oʻ</w:t>
      </w:r>
      <w:r w:rsidRPr="00F725F7">
        <w:rPr>
          <w:color w:val="000000"/>
          <w:sz w:val="28"/>
          <w:szCs w:val="28"/>
          <w:lang w:val="en-US" w:bidi="en-US"/>
        </w:rPr>
        <w:t>llagan holatda javob</w:t>
      </w:r>
      <w:r w:rsidRPr="00F725F7">
        <w:rPr>
          <w:color w:val="000000"/>
          <w:sz w:val="28"/>
          <w:szCs w:val="28"/>
          <w:lang w:val="en-US" w:bidi="en-US"/>
        </w:rPr>
        <w:softHyphen/>
        <w:t>garlikdan ozod qilish (88-modda) kiradi. Bu moddalarda k</w:t>
      </w:r>
      <w:r w:rsidR="009D2801">
        <w:rPr>
          <w:color w:val="000000"/>
          <w:sz w:val="28"/>
          <w:szCs w:val="28"/>
          <w:lang w:val="en-US" w:bidi="en-US"/>
        </w:rPr>
        <w:t>oʻ</w:t>
      </w:r>
      <w:r w:rsidRPr="00F725F7">
        <w:rPr>
          <w:color w:val="000000"/>
          <w:sz w:val="28"/>
          <w:szCs w:val="28"/>
          <w:lang w:val="en-US" w:bidi="en-US"/>
        </w:rPr>
        <w:t xml:space="preserve">rsa-tilgan holatlar surishtiruvchi, tergovchi, prokuror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sud uchun majburiyat keltirib chiqarmaydi, balki bu ularning huquqlari b</w:t>
      </w:r>
      <w:r w:rsidR="009D2801">
        <w:rPr>
          <w:color w:val="000000"/>
          <w:sz w:val="28"/>
          <w:szCs w:val="28"/>
          <w:lang w:val="en-US" w:bidi="en-US"/>
        </w:rPr>
        <w:t>oʻ</w:t>
      </w:r>
      <w:r w:rsidRPr="00F725F7">
        <w:rPr>
          <w:color w:val="000000"/>
          <w:sz w:val="28"/>
          <w:szCs w:val="28"/>
          <w:lang w:val="en-US" w:bidi="en-US"/>
        </w:rPr>
        <w:t>lib hisoblanadi. Bu Jinoyat kodeksining jinoiy javobgarlikdan ozod qilish haqidagi moddalarida belgilangan: «Jinoyat sodir etgan shaxs jinoiy javobgarlikdan ozod qilinishi mumkin», degan qonuniy asosga k</w:t>
      </w:r>
      <w:r w:rsidR="009D2801">
        <w:rPr>
          <w:color w:val="000000"/>
          <w:sz w:val="28"/>
          <w:szCs w:val="28"/>
          <w:lang w:val="en-US" w:bidi="en-US"/>
        </w:rPr>
        <w:t>oʻ</w:t>
      </w:r>
      <w:r w:rsidRPr="00F725F7">
        <w:rPr>
          <w:color w:val="000000"/>
          <w:sz w:val="28"/>
          <w:szCs w:val="28"/>
          <w:lang w:val="en-US" w:bidi="en-US"/>
        </w:rPr>
        <w:t>ra belgilanadi.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Jinoiy javobgarlikdan ozod qilishning umumiy sharti shaxsning ijtimoiy xavfi </w:t>
      </w:r>
      <w:r w:rsidRPr="00F725F7">
        <w:rPr>
          <w:color w:val="000000"/>
          <w:sz w:val="28"/>
          <w:szCs w:val="28"/>
          <w:lang w:val="en-US" w:bidi="en-US"/>
        </w:rPr>
        <w:lastRenderedPageBreak/>
        <w:t>katta b</w:t>
      </w:r>
      <w:r w:rsidR="009D2801">
        <w:rPr>
          <w:color w:val="000000"/>
          <w:sz w:val="28"/>
          <w:szCs w:val="28"/>
          <w:lang w:val="en-US" w:bidi="en-US"/>
        </w:rPr>
        <w:t>oʻ</w:t>
      </w:r>
      <w:r w:rsidRPr="00F725F7">
        <w:rPr>
          <w:color w:val="000000"/>
          <w:sz w:val="28"/>
          <w:szCs w:val="28"/>
          <w:lang w:val="en-US" w:bidi="en-US"/>
        </w:rPr>
        <w:t>lmagan yoki 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lmagan jinoyat sodir etganligi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Ijtimoiy xavfi katta b</w:t>
      </w:r>
      <w:r w:rsidR="009D2801">
        <w:rPr>
          <w:color w:val="000000"/>
          <w:sz w:val="28"/>
          <w:szCs w:val="28"/>
          <w:lang w:val="en-US" w:bidi="en-US"/>
        </w:rPr>
        <w:t>oʻ</w:t>
      </w:r>
      <w:r w:rsidRPr="00F725F7">
        <w:rPr>
          <w:color w:val="000000"/>
          <w:sz w:val="28"/>
          <w:szCs w:val="28"/>
          <w:lang w:val="en-US" w:bidi="en-US"/>
        </w:rPr>
        <w:t>lmagan qilmish deganda, qasddan sodir etilib, qonunda uch yildan k</w:t>
      </w:r>
      <w:r w:rsidR="009D2801">
        <w:rPr>
          <w:color w:val="000000"/>
          <w:sz w:val="28"/>
          <w:szCs w:val="28"/>
          <w:lang w:val="en-US" w:bidi="en-US"/>
        </w:rPr>
        <w:t>oʻ</w:t>
      </w:r>
      <w:r w:rsidRPr="00F725F7">
        <w:rPr>
          <w:color w:val="000000"/>
          <w:sz w:val="28"/>
          <w:szCs w:val="28"/>
          <w:lang w:val="en-US" w:bidi="en-US"/>
        </w:rPr>
        <w:t>p b</w:t>
      </w:r>
      <w:r w:rsidR="009D2801">
        <w:rPr>
          <w:color w:val="000000"/>
          <w:sz w:val="28"/>
          <w:szCs w:val="28"/>
          <w:lang w:val="en-US" w:bidi="en-US"/>
        </w:rPr>
        <w:t>oʻ</w:t>
      </w:r>
      <w:r w:rsidRPr="00F725F7">
        <w:rPr>
          <w:color w:val="000000"/>
          <w:sz w:val="28"/>
          <w:szCs w:val="28"/>
          <w:lang w:val="en-US" w:bidi="en-US"/>
        </w:rPr>
        <w:t>lmagan muddatga ozodlikdan mahmm qilish tarzidagi jazo nazarda tutilgan jinoyatlar tushuniladi.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lmagan jinoyatlarga esa, qasddan sodir etilib, qonunda uch yildan ortiq, lekin besh yildan k</w:t>
      </w:r>
      <w:r w:rsidR="009D2801">
        <w:rPr>
          <w:color w:val="000000"/>
          <w:sz w:val="28"/>
          <w:szCs w:val="28"/>
          <w:lang w:val="en-US" w:bidi="en-US"/>
        </w:rPr>
        <w:t>oʻ</w:t>
      </w:r>
      <w:r w:rsidRPr="00F725F7">
        <w:rPr>
          <w:color w:val="000000"/>
          <w:sz w:val="28"/>
          <w:szCs w:val="28"/>
          <w:lang w:val="en-US" w:bidi="en-US"/>
        </w:rPr>
        <w:t>p b</w:t>
      </w:r>
      <w:r w:rsidR="009D2801">
        <w:rPr>
          <w:color w:val="000000"/>
          <w:sz w:val="28"/>
          <w:szCs w:val="28"/>
          <w:lang w:val="en-US" w:bidi="en-US"/>
        </w:rPr>
        <w:t>oʻ</w:t>
      </w:r>
      <w:r w:rsidRPr="00F725F7">
        <w:rPr>
          <w:color w:val="000000"/>
          <w:sz w:val="28"/>
          <w:szCs w:val="28"/>
          <w:lang w:val="en-US" w:bidi="en-US"/>
        </w:rPr>
        <w:t>lmagan muddatga ozodlikdan mahmm qilish tarzidagi jazo nazarda tutilgan jinoyatlar, shuningdek, ehtiyotsizlik oqibatida sodir etilib, qonunda besh yildan k</w:t>
      </w:r>
      <w:r w:rsidR="009D2801">
        <w:rPr>
          <w:color w:val="000000"/>
          <w:sz w:val="28"/>
          <w:szCs w:val="28"/>
          <w:lang w:val="en-US" w:bidi="en-US"/>
        </w:rPr>
        <w:t>oʻ</w:t>
      </w:r>
      <w:r w:rsidRPr="00F725F7">
        <w:rPr>
          <w:color w:val="000000"/>
          <w:sz w:val="28"/>
          <w:szCs w:val="28"/>
          <w:lang w:val="en-US" w:bidi="en-US"/>
        </w:rPr>
        <w:t>p b</w:t>
      </w:r>
      <w:r w:rsidR="009D2801">
        <w:rPr>
          <w:color w:val="000000"/>
          <w:sz w:val="28"/>
          <w:szCs w:val="28"/>
          <w:lang w:val="en-US" w:bidi="en-US"/>
        </w:rPr>
        <w:t>oʻ</w:t>
      </w:r>
      <w:r w:rsidRPr="00F725F7">
        <w:rPr>
          <w:color w:val="000000"/>
          <w:sz w:val="28"/>
          <w:szCs w:val="28"/>
          <w:lang w:val="en-US" w:bidi="en-US"/>
        </w:rPr>
        <w:t xml:space="preserve">lmagan muddatga ozodlikdan mahmm etish tarzidagi jazo nazarda tutilgan jinoyatlar kiradi. </w:t>
      </w:r>
      <w:proofErr w:type="gramStart"/>
      <w:r w:rsidRPr="00F725F7">
        <w:rPr>
          <w:color w:val="000000"/>
          <w:sz w:val="28"/>
          <w:szCs w:val="28"/>
          <w:lang w:val="en-US" w:bidi="en-US"/>
        </w:rPr>
        <w:t xml:space="preserve">Masalan, zamriy mudofaa chegarasidan chetga chiqib, qasddan odam </w:t>
      </w:r>
      <w:r w:rsidR="009D2801">
        <w:rPr>
          <w:color w:val="000000"/>
          <w:sz w:val="28"/>
          <w:szCs w:val="28"/>
          <w:lang w:val="en-US" w:bidi="en-US"/>
        </w:rPr>
        <w:t>oʻ</w:t>
      </w:r>
      <w:r w:rsidRPr="00F725F7">
        <w:rPr>
          <w:color w:val="000000"/>
          <w:sz w:val="28"/>
          <w:szCs w:val="28"/>
          <w:lang w:val="en-US" w:bidi="en-US"/>
        </w:rPr>
        <w:t>ldirish (Jinoyat kodeksining 100- moddasi), kuchli mhiy hayajonlanish holatida qasddan badanga o</w:t>
      </w:r>
      <w:r w:rsidR="009D2801">
        <w:rPr>
          <w:color w:val="000000"/>
          <w:sz w:val="28"/>
          <w:szCs w:val="28"/>
          <w:lang w:val="en-US" w:bidi="en-US"/>
        </w:rPr>
        <w:t>gʻ</w:t>
      </w:r>
      <w:r w:rsidRPr="00F725F7">
        <w:rPr>
          <w:color w:val="000000"/>
          <w:sz w:val="28"/>
          <w:szCs w:val="28"/>
          <w:lang w:val="en-US" w:bidi="en-US"/>
        </w:rPr>
        <w:t xml:space="preserve">ir yoki </w:t>
      </w:r>
      <w:r w:rsidR="009D2801">
        <w:rPr>
          <w:color w:val="000000"/>
          <w:sz w:val="28"/>
          <w:szCs w:val="28"/>
          <w:lang w:val="en-US" w:bidi="en-US"/>
        </w:rPr>
        <w:t>oʻ</w:t>
      </w:r>
      <w:r w:rsidRPr="00F725F7">
        <w:rPr>
          <w:color w:val="000000"/>
          <w:sz w:val="28"/>
          <w:szCs w:val="28"/>
          <w:lang w:val="en-US" w:bidi="en-US"/>
        </w:rPr>
        <w:t>rtacha o</w:t>
      </w:r>
      <w:r w:rsidR="009D2801">
        <w:rPr>
          <w:color w:val="000000"/>
          <w:sz w:val="28"/>
          <w:szCs w:val="28"/>
          <w:lang w:val="en-US" w:bidi="en-US"/>
        </w:rPr>
        <w:t>gʻ</w:t>
      </w:r>
      <w:r w:rsidRPr="00F725F7">
        <w:rPr>
          <w:color w:val="000000"/>
          <w:sz w:val="28"/>
          <w:szCs w:val="28"/>
          <w:lang w:val="en-US" w:bidi="en-US"/>
        </w:rPr>
        <w:t>ir shikast yetkazish (Jinoyat kodeksining 106-moddasi).</w:t>
      </w:r>
      <w:proofErr w:type="gramEnd"/>
      <w:r w:rsidR="00F8653A">
        <w:rPr>
          <w:rStyle w:val="af3"/>
          <w:color w:val="000000"/>
          <w:sz w:val="28"/>
          <w:szCs w:val="28"/>
          <w:lang w:val="en-US" w:bidi="en-US"/>
        </w:rPr>
        <w:footnoteReference w:id="3"/>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Jinoyat kodeksining 65-67-moddalariga asosan javobgarlikdan ozod qilishda jinoyatning tasnifidan tashqari boshqa holatlar, yetkazilgan zararning xususiyati, aybdoming shaxsi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ijtimoiy xavflilik darajasi ham e'tiborga olinishi lozim, bundan shaxsni jinoiy javobgarlikdan ozod qilish maqsadga muvofiqliligi kelib chiqadi. Bunday holatlarga: jinoyat tufayli yetkazilgan zararning aniq miqdori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uni qoplanganligi haqidagi rasmiy ma'lumotlar, Fuqarolik kodeksida k</w:t>
      </w:r>
      <w:r w:rsidR="009D2801">
        <w:rPr>
          <w:color w:val="000000"/>
          <w:sz w:val="28"/>
          <w:szCs w:val="28"/>
          <w:lang w:val="en-US" w:bidi="en-US"/>
        </w:rPr>
        <w:t>oʻ</w:t>
      </w:r>
      <w:r w:rsidRPr="00F725F7">
        <w:rPr>
          <w:color w:val="000000"/>
          <w:sz w:val="28"/>
          <w:szCs w:val="28"/>
          <w:lang w:val="en-US" w:bidi="en-US"/>
        </w:rPr>
        <w:t>rsatilgan jismoniy va ma'naviy zararning qoplanganligi, jinoiy javobgarlikdan ozod qilish masalasi k</w:t>
      </w:r>
      <w:r w:rsidR="009D2801">
        <w:rPr>
          <w:color w:val="000000"/>
          <w:sz w:val="28"/>
          <w:szCs w:val="28"/>
          <w:lang w:val="en-US" w:bidi="en-US"/>
        </w:rPr>
        <w:t>oʻ</w:t>
      </w:r>
      <w:r w:rsidRPr="00F725F7">
        <w:rPr>
          <w:color w:val="000000"/>
          <w:sz w:val="28"/>
          <w:szCs w:val="28"/>
          <w:lang w:val="en-US" w:bidi="en-US"/>
        </w:rPr>
        <w:t>rilayotgan shaxs haqidagi ma'lumotlar, shuningdek, boshqa ma'lumotlar (oilaviy ahvoli, nima bilan shu</w:t>
      </w:r>
      <w:r w:rsidR="009D2801">
        <w:rPr>
          <w:color w:val="000000"/>
          <w:sz w:val="28"/>
          <w:szCs w:val="28"/>
          <w:lang w:val="en-US" w:bidi="en-US"/>
        </w:rPr>
        <w:t>gʻ</w:t>
      </w:r>
      <w:r w:rsidRPr="00F725F7">
        <w:rPr>
          <w:color w:val="000000"/>
          <w:sz w:val="28"/>
          <w:szCs w:val="28"/>
          <w:lang w:val="en-US" w:bidi="en-US"/>
        </w:rPr>
        <w:t xml:space="preserve">ullanishi va boshqalar) kiradi. Jinoyat protsessual qonunchiligida belgilangan dalillar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jinoiy javobgarlikdan ozod qilish shartlari aniqlangan b</w:t>
      </w:r>
      <w:r w:rsidR="009D2801">
        <w:rPr>
          <w:color w:val="000000"/>
          <w:sz w:val="28"/>
          <w:szCs w:val="28"/>
          <w:lang w:val="en-US" w:bidi="en-US"/>
        </w:rPr>
        <w:t>oʻ</w:t>
      </w:r>
      <w:r w:rsidRPr="00F725F7">
        <w:rPr>
          <w:color w:val="000000"/>
          <w:sz w:val="28"/>
          <w:szCs w:val="28"/>
          <w:lang w:val="en-US" w:bidi="en-US"/>
        </w:rPr>
        <w:t>lishi lozim.</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Yuqorida k</w:t>
      </w:r>
      <w:r w:rsidR="009D2801">
        <w:rPr>
          <w:color w:val="000000"/>
          <w:sz w:val="28"/>
          <w:szCs w:val="28"/>
          <w:lang w:val="en-US" w:bidi="en-US"/>
        </w:rPr>
        <w:t>oʻ</w:t>
      </w:r>
      <w:r w:rsidRPr="00F725F7">
        <w:rPr>
          <w:color w:val="000000"/>
          <w:sz w:val="28"/>
          <w:szCs w:val="28"/>
          <w:lang w:val="en-US" w:bidi="en-US"/>
        </w:rPr>
        <w:t>rsatilgan jinoiy javobgarlikdan ozod qilish turidan farqli ravishda, kasalligi tufayli yoki shaxs ijtimoiy xavfliligini y</w:t>
      </w:r>
      <w:r w:rsidR="009D2801">
        <w:rPr>
          <w:color w:val="000000"/>
          <w:sz w:val="28"/>
          <w:szCs w:val="28"/>
          <w:lang w:val="en-US" w:bidi="en-US"/>
        </w:rPr>
        <w:t>oʻ</w:t>
      </w:r>
      <w:r w:rsidRPr="00F725F7">
        <w:rPr>
          <w:color w:val="000000"/>
          <w:sz w:val="28"/>
          <w:szCs w:val="28"/>
          <w:lang w:val="en-US" w:bidi="en-US"/>
        </w:rPr>
        <w:t xml:space="preserve">qotganligi, javobgarlikka tortish muddatining </w:t>
      </w:r>
      <w:r w:rsidR="009D2801">
        <w:rPr>
          <w:color w:val="000000"/>
          <w:sz w:val="28"/>
          <w:szCs w:val="28"/>
          <w:lang w:val="en-US" w:bidi="en-US"/>
        </w:rPr>
        <w:t>oʻ</w:t>
      </w:r>
      <w:r w:rsidRPr="00F725F7">
        <w:rPr>
          <w:color w:val="000000"/>
          <w:sz w:val="28"/>
          <w:szCs w:val="28"/>
          <w:lang w:val="en-US" w:bidi="en-US"/>
        </w:rPr>
        <w:t>tishi, shuningdek, amnistiya akti bilan javobgarlikdan ozod qilishda sodir etilgan jinoyatning aniq bir turi k</w:t>
      </w:r>
      <w:r w:rsidR="009D2801">
        <w:rPr>
          <w:color w:val="000000"/>
          <w:sz w:val="28"/>
          <w:szCs w:val="28"/>
          <w:lang w:val="en-US" w:bidi="en-US"/>
        </w:rPr>
        <w:t>oʻ</w:t>
      </w:r>
      <w:r w:rsidRPr="00F725F7">
        <w:rPr>
          <w:color w:val="000000"/>
          <w:sz w:val="28"/>
          <w:szCs w:val="28"/>
          <w:lang w:val="en-US" w:bidi="en-US"/>
        </w:rPr>
        <w:t>rsatilmagan.</w:t>
      </w:r>
      <w:proofErr w:type="gramEnd"/>
      <w:r w:rsidRPr="00F725F7">
        <w:rPr>
          <w:color w:val="000000"/>
          <w:sz w:val="28"/>
          <w:szCs w:val="28"/>
          <w:lang w:val="en-US" w:bidi="en-US"/>
        </w:rPr>
        <w:t xml:space="preserve"> </w:t>
      </w:r>
      <w:r w:rsidRPr="00F725F7">
        <w:rPr>
          <w:color w:val="000000"/>
          <w:sz w:val="28"/>
          <w:szCs w:val="28"/>
          <w:lang w:val="en-US" w:bidi="en-US"/>
        </w:rPr>
        <w:lastRenderedPageBreak/>
        <w:t>Bunday ozod qilish ijtimoiy xavfi katta b</w:t>
      </w:r>
      <w:r w:rsidR="009D2801">
        <w:rPr>
          <w:color w:val="000000"/>
          <w:sz w:val="28"/>
          <w:szCs w:val="28"/>
          <w:lang w:val="en-US" w:bidi="en-US"/>
        </w:rPr>
        <w:t>oʻ</w:t>
      </w:r>
      <w:r w:rsidRPr="00F725F7">
        <w:rPr>
          <w:color w:val="000000"/>
          <w:sz w:val="28"/>
          <w:szCs w:val="28"/>
          <w:lang w:val="en-US" w:bidi="en-US"/>
        </w:rPr>
        <w:t>lmagan yoki 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lmagan jinoyatni sodir etgan shaxs bilan bir qatorda o</w:t>
      </w:r>
      <w:r w:rsidR="009D2801">
        <w:rPr>
          <w:color w:val="000000"/>
          <w:sz w:val="28"/>
          <w:szCs w:val="28"/>
          <w:lang w:val="en-US" w:bidi="en-US"/>
        </w:rPr>
        <w:t>gʻ</w:t>
      </w:r>
      <w:r w:rsidRPr="00F725F7">
        <w:rPr>
          <w:color w:val="000000"/>
          <w:sz w:val="28"/>
          <w:szCs w:val="28"/>
          <w:lang w:val="en-US" w:bidi="en-US"/>
        </w:rPr>
        <w:t xml:space="preserve">ir </w:t>
      </w:r>
      <w:proofErr w:type="gramStart"/>
      <w:r w:rsidRPr="00F725F7">
        <w:rPr>
          <w:color w:val="000000"/>
          <w:sz w:val="28"/>
          <w:szCs w:val="28"/>
          <w:lang w:val="en-US" w:bidi="en-US"/>
        </w:rPr>
        <w:t>va</w:t>
      </w:r>
      <w:proofErr w:type="gramEnd"/>
      <w:r w:rsidRPr="00F725F7">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ta o</w:t>
      </w:r>
      <w:r w:rsidR="009D2801">
        <w:rPr>
          <w:color w:val="000000"/>
          <w:sz w:val="28"/>
          <w:szCs w:val="28"/>
          <w:lang w:val="en-US" w:bidi="en-US"/>
        </w:rPr>
        <w:t>gʻ</w:t>
      </w:r>
      <w:r w:rsidRPr="00F725F7">
        <w:rPr>
          <w:color w:val="000000"/>
          <w:sz w:val="28"/>
          <w:szCs w:val="28"/>
          <w:lang w:val="en-US" w:bidi="en-US"/>
        </w:rPr>
        <w:t>ir jinoyat sodir etgan shaxslarga nisbatan ham q</w:t>
      </w:r>
      <w:r w:rsidR="009D2801">
        <w:rPr>
          <w:color w:val="000000"/>
          <w:sz w:val="28"/>
          <w:szCs w:val="28"/>
          <w:lang w:val="en-US" w:bidi="en-US"/>
        </w:rPr>
        <w:t>oʻ</w:t>
      </w:r>
      <w:r w:rsidRPr="00F725F7">
        <w:rPr>
          <w:color w:val="000000"/>
          <w:sz w:val="28"/>
          <w:szCs w:val="28"/>
          <w:lang w:val="en-US" w:bidi="en-US"/>
        </w:rPr>
        <w:t>llaniladi.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Ikkinchi farqi shundaki, javobgarlikka tortish muddatining </w:t>
      </w:r>
      <w:r w:rsidR="009D2801">
        <w:rPr>
          <w:color w:val="000000"/>
          <w:sz w:val="28"/>
          <w:szCs w:val="28"/>
          <w:lang w:val="en-US" w:bidi="en-US"/>
        </w:rPr>
        <w:t>oʻ</w:t>
      </w:r>
      <w:r w:rsidRPr="00F725F7">
        <w:rPr>
          <w:color w:val="000000"/>
          <w:sz w:val="28"/>
          <w:szCs w:val="28"/>
          <w:lang w:val="en-US" w:bidi="en-US"/>
        </w:rPr>
        <w:t>tishi bilan yoki amnistiya akti asosida jinoiy javobgarlikdan ozod qilish jinoiy ishni k</w:t>
      </w:r>
      <w:r w:rsidR="009D2801">
        <w:rPr>
          <w:color w:val="000000"/>
          <w:sz w:val="28"/>
          <w:szCs w:val="28"/>
          <w:lang w:val="en-US" w:bidi="en-US"/>
        </w:rPr>
        <w:t>oʻ</w:t>
      </w:r>
      <w:r w:rsidRPr="00F725F7">
        <w:rPr>
          <w:color w:val="000000"/>
          <w:sz w:val="28"/>
          <w:szCs w:val="28"/>
          <w:lang w:val="en-US" w:bidi="en-US"/>
        </w:rPr>
        <w:t xml:space="preserve">rayotgan surishtimv organlari, prokuratura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sud uchun qonunda belgilangan holatlar aniqlangan vaqtdan boshlab majburiy hisoblanadi.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Jinoiy javobgarlik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jazodan ozod qilish tushunchasi bir-biridan mazmun jihatidan farq qiladi:</w:t>
      </w:r>
    </w:p>
    <w:p w:rsidR="00F725F7" w:rsidRPr="00F725F7" w:rsidRDefault="00F725F7" w:rsidP="00F725F7">
      <w:pPr>
        <w:pStyle w:val="1"/>
        <w:numPr>
          <w:ilvl w:val="0"/>
          <w:numId w:val="1"/>
        </w:numPr>
        <w:shd w:val="clear" w:color="auto" w:fill="auto"/>
        <w:tabs>
          <w:tab w:val="left" w:pos="378"/>
        </w:tabs>
        <w:spacing w:line="360" w:lineRule="auto"/>
        <w:ind w:firstLine="567"/>
        <w:jc w:val="both"/>
        <w:rPr>
          <w:sz w:val="28"/>
          <w:szCs w:val="28"/>
          <w:lang w:val="en-US"/>
        </w:rPr>
      </w:pPr>
      <w:r w:rsidRPr="00F725F7">
        <w:rPr>
          <w:i/>
          <w:iCs/>
          <w:color w:val="000000"/>
          <w:sz w:val="28"/>
          <w:szCs w:val="28"/>
          <w:lang w:val="en-US" w:bidi="en-US"/>
        </w:rPr>
        <w:t>birinchidan,</w:t>
      </w:r>
      <w:r w:rsidRPr="00F725F7">
        <w:rPr>
          <w:color w:val="000000"/>
          <w:sz w:val="28"/>
          <w:szCs w:val="28"/>
          <w:lang w:val="en-US" w:bidi="en-US"/>
        </w:rPr>
        <w:t xml:space="preserve"> q</w:t>
      </w:r>
      <w:r w:rsidR="009D2801">
        <w:rPr>
          <w:color w:val="000000"/>
          <w:sz w:val="28"/>
          <w:szCs w:val="28"/>
          <w:lang w:val="en-US" w:bidi="en-US"/>
        </w:rPr>
        <w:t>oʻ</w:t>
      </w:r>
      <w:r w:rsidRPr="00F725F7">
        <w:rPr>
          <w:color w:val="000000"/>
          <w:sz w:val="28"/>
          <w:szCs w:val="28"/>
          <w:lang w:val="en-US" w:bidi="en-US"/>
        </w:rPr>
        <w:t>llanish asosiga k</w:t>
      </w:r>
      <w:r w:rsidR="009D2801">
        <w:rPr>
          <w:color w:val="000000"/>
          <w:sz w:val="28"/>
          <w:szCs w:val="28"/>
          <w:lang w:val="en-US" w:bidi="en-US"/>
        </w:rPr>
        <w:t>oʻ</w:t>
      </w:r>
      <w:r w:rsidRPr="00F725F7">
        <w:rPr>
          <w:color w:val="000000"/>
          <w:sz w:val="28"/>
          <w:szCs w:val="28"/>
          <w:lang w:val="en-US" w:bidi="en-US"/>
        </w:rPr>
        <w:t>ra, jinoiy javobgarlikdan ozod qilish umumiy qoida b</w:t>
      </w:r>
      <w:r w:rsidR="009D2801">
        <w:rPr>
          <w:color w:val="000000"/>
          <w:sz w:val="28"/>
          <w:szCs w:val="28"/>
          <w:lang w:val="en-US" w:bidi="en-US"/>
        </w:rPr>
        <w:t>oʻ</w:t>
      </w:r>
      <w:r w:rsidRPr="00F725F7">
        <w:rPr>
          <w:color w:val="000000"/>
          <w:sz w:val="28"/>
          <w:szCs w:val="28"/>
          <w:lang w:val="en-US" w:bidi="en-US"/>
        </w:rPr>
        <w:t>yicha faqat ijtimoiy xavfi katta b</w:t>
      </w:r>
      <w:r w:rsidR="009D2801">
        <w:rPr>
          <w:color w:val="000000"/>
          <w:sz w:val="28"/>
          <w:szCs w:val="28"/>
          <w:lang w:val="en-US" w:bidi="en-US"/>
        </w:rPr>
        <w:t>oʻ</w:t>
      </w:r>
      <w:r w:rsidRPr="00F725F7">
        <w:rPr>
          <w:color w:val="000000"/>
          <w:sz w:val="28"/>
          <w:szCs w:val="28"/>
          <w:lang w:val="en-US" w:bidi="en-US"/>
        </w:rPr>
        <w:t>lmagan va 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lmagan jinoyat sodir etgan shaxslarga nisbatan q</w:t>
      </w:r>
      <w:r w:rsidR="009D2801">
        <w:rPr>
          <w:color w:val="000000"/>
          <w:sz w:val="28"/>
          <w:szCs w:val="28"/>
          <w:lang w:val="en-US" w:bidi="en-US"/>
        </w:rPr>
        <w:t>oʻ</w:t>
      </w:r>
      <w:r w:rsidRPr="00F725F7">
        <w:rPr>
          <w:color w:val="000000"/>
          <w:sz w:val="28"/>
          <w:szCs w:val="28"/>
          <w:lang w:val="en-US" w:bidi="en-US"/>
        </w:rPr>
        <w:t>llanilsa, jinoiy jazodan ozod qilishda jinoyatning tasnifi (o</w:t>
      </w:r>
      <w:r w:rsidR="009D2801">
        <w:rPr>
          <w:color w:val="000000"/>
          <w:sz w:val="28"/>
          <w:szCs w:val="28"/>
          <w:lang w:val="en-US" w:bidi="en-US"/>
        </w:rPr>
        <w:t>gʻ</w:t>
      </w:r>
      <w:r w:rsidRPr="00F725F7">
        <w:rPr>
          <w:color w:val="000000"/>
          <w:sz w:val="28"/>
          <w:szCs w:val="28"/>
          <w:lang w:val="en-US" w:bidi="en-US"/>
        </w:rPr>
        <w:t>irlilik darajasijga qat'iy bo</w:t>
      </w:r>
      <w:r w:rsidR="009D2801">
        <w:rPr>
          <w:color w:val="000000"/>
          <w:sz w:val="28"/>
          <w:szCs w:val="28"/>
          <w:lang w:val="en-US" w:bidi="en-US"/>
        </w:rPr>
        <w:t>gʻ</w:t>
      </w:r>
      <w:r w:rsidRPr="00F725F7">
        <w:rPr>
          <w:color w:val="000000"/>
          <w:sz w:val="28"/>
          <w:szCs w:val="28"/>
          <w:lang w:val="en-US" w:bidi="en-US"/>
        </w:rPr>
        <w:t>liq emas;</w:t>
      </w:r>
    </w:p>
    <w:p w:rsidR="00F725F7" w:rsidRPr="00F725F7" w:rsidRDefault="00F725F7" w:rsidP="00F725F7">
      <w:pPr>
        <w:pStyle w:val="1"/>
        <w:numPr>
          <w:ilvl w:val="0"/>
          <w:numId w:val="1"/>
        </w:numPr>
        <w:shd w:val="clear" w:color="auto" w:fill="auto"/>
        <w:tabs>
          <w:tab w:val="left" w:pos="378"/>
        </w:tabs>
        <w:spacing w:line="360" w:lineRule="auto"/>
        <w:ind w:firstLine="567"/>
        <w:jc w:val="both"/>
        <w:rPr>
          <w:sz w:val="28"/>
          <w:szCs w:val="28"/>
          <w:lang w:val="en-US"/>
        </w:rPr>
      </w:pPr>
      <w:proofErr w:type="gramStart"/>
      <w:r w:rsidRPr="00F725F7">
        <w:rPr>
          <w:i/>
          <w:iCs/>
          <w:color w:val="000000"/>
          <w:sz w:val="28"/>
          <w:szCs w:val="28"/>
          <w:lang w:val="en-US" w:bidi="en-US"/>
        </w:rPr>
        <w:t>ikkinchidan</w:t>
      </w:r>
      <w:proofErr w:type="gramEnd"/>
      <w:r w:rsidRPr="00F725F7">
        <w:rPr>
          <w:i/>
          <w:iCs/>
          <w:color w:val="000000"/>
          <w:sz w:val="28"/>
          <w:szCs w:val="28"/>
          <w:lang w:val="en-US" w:bidi="en-US"/>
        </w:rPr>
        <w:t>,</w:t>
      </w:r>
      <w:r w:rsidRPr="00F725F7">
        <w:rPr>
          <w:color w:val="000000"/>
          <w:sz w:val="28"/>
          <w:szCs w:val="28"/>
          <w:lang w:val="en-US" w:bidi="en-US"/>
        </w:rPr>
        <w:t xml:space="preserve"> subyektiga k</w:t>
      </w:r>
      <w:r w:rsidR="009D2801">
        <w:rPr>
          <w:color w:val="000000"/>
          <w:sz w:val="28"/>
          <w:szCs w:val="28"/>
          <w:lang w:val="en-US" w:bidi="en-US"/>
        </w:rPr>
        <w:t>oʻ</w:t>
      </w:r>
      <w:r w:rsidRPr="00F725F7">
        <w:rPr>
          <w:color w:val="000000"/>
          <w:sz w:val="28"/>
          <w:szCs w:val="28"/>
          <w:lang w:val="en-US" w:bidi="en-US"/>
        </w:rPr>
        <w:t>ra, jinoyat protsessi ishtirokchisi tomonidan jinoiy javobgarlikdan gumon qilinuvchi, ayblanuvchi va sudlanuvchi ozod qilinishi mumkin. Jinoiy jazodan esa, faqat mahkum, shuningdek, sud hukmi e'lon qilingan shaxs ozod qilinishi mumkin.</w:t>
      </w:r>
      <w:r w:rsidR="00F8653A">
        <w:rPr>
          <w:rStyle w:val="af3"/>
          <w:color w:val="000000"/>
          <w:sz w:val="28"/>
          <w:szCs w:val="28"/>
          <w:lang w:val="en-US" w:bidi="en-US"/>
        </w:rPr>
        <w:footnoteReference w:id="4"/>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Jinoiy javobgarlikdan shaxs, nafaqat, sud tomonidan, balki surishtimv, tergov </w:t>
      </w:r>
      <w:proofErr w:type="gramStart"/>
      <w:r w:rsidRPr="00F725F7">
        <w:rPr>
          <w:color w:val="000000"/>
          <w:sz w:val="28"/>
          <w:szCs w:val="28"/>
          <w:lang w:val="en-US" w:bidi="en-US"/>
        </w:rPr>
        <w:t>va</w:t>
      </w:r>
      <w:proofErr w:type="gramEnd"/>
      <w:r w:rsidRPr="00F725F7">
        <w:rPr>
          <w:color w:val="000000"/>
          <w:sz w:val="28"/>
          <w:szCs w:val="28"/>
          <w:lang w:val="en-US" w:bidi="en-US"/>
        </w:rPr>
        <w:t xml:space="preserve"> prokuratura organlari tomonidan jinoiy ishni dastlabki tergov jarayonida yoki shaxs jinoyat protsessi ishtirokchisi b</w:t>
      </w:r>
      <w:r w:rsidR="009D2801">
        <w:rPr>
          <w:color w:val="000000"/>
          <w:sz w:val="28"/>
          <w:szCs w:val="28"/>
          <w:lang w:val="en-US" w:bidi="en-US"/>
        </w:rPr>
        <w:t>oʻ</w:t>
      </w:r>
      <w:r w:rsidRPr="00F725F7">
        <w:rPr>
          <w:color w:val="000000"/>
          <w:sz w:val="28"/>
          <w:szCs w:val="28"/>
          <w:lang w:val="en-US" w:bidi="en-US"/>
        </w:rPr>
        <w:t>lmay turib, ya'ni jinoyat ishini q</w:t>
      </w:r>
      <w:r w:rsidR="009D2801">
        <w:rPr>
          <w:color w:val="000000"/>
          <w:sz w:val="28"/>
          <w:szCs w:val="28"/>
          <w:lang w:val="en-US" w:bidi="en-US"/>
        </w:rPr>
        <w:t>oʻ</w:t>
      </w:r>
      <w:r w:rsidRPr="00F725F7">
        <w:rPr>
          <w:color w:val="000000"/>
          <w:sz w:val="28"/>
          <w:szCs w:val="28"/>
          <w:lang w:val="en-US" w:bidi="en-US"/>
        </w:rPr>
        <w:t>z</w:t>
      </w:r>
      <w:r w:rsidR="009D2801">
        <w:rPr>
          <w:color w:val="000000"/>
          <w:sz w:val="28"/>
          <w:szCs w:val="28"/>
          <w:lang w:val="en-US" w:bidi="en-US"/>
        </w:rPr>
        <w:t>gʻ</w:t>
      </w:r>
      <w:r w:rsidRPr="00F725F7">
        <w:rPr>
          <w:color w:val="000000"/>
          <w:sz w:val="28"/>
          <w:szCs w:val="28"/>
          <w:lang w:val="en-US" w:bidi="en-US"/>
        </w:rPr>
        <w:t xml:space="preserve">atishdan oldin ozod qilinishi mumkin. </w:t>
      </w:r>
      <w:proofErr w:type="gramStart"/>
      <w:r w:rsidRPr="00F725F7">
        <w:rPr>
          <w:color w:val="000000"/>
          <w:sz w:val="28"/>
          <w:szCs w:val="28"/>
          <w:lang w:val="en-US" w:bidi="en-US"/>
        </w:rPr>
        <w:t>Jinoiy jazodan ozod qilish esa, faqat sud qarori bilan Ghioiy jazodan ozod qilib sudning hukmi, jinoyat ishni tugatish t</w:t>
      </w:r>
      <w:r w:rsidR="009D2801">
        <w:rPr>
          <w:color w:val="000000"/>
          <w:sz w:val="28"/>
          <w:szCs w:val="28"/>
          <w:lang w:val="en-US" w:bidi="en-US"/>
        </w:rPr>
        <w:t>oʻgʻ</w:t>
      </w:r>
      <w:r w:rsidRPr="00F725F7">
        <w:rPr>
          <w:color w:val="000000"/>
          <w:sz w:val="28"/>
          <w:szCs w:val="28"/>
          <w:lang w:val="en-US" w:bidi="en-US"/>
        </w:rPr>
        <w:t>risidagi ajrim yoki qaror) chiqarish bilan amalgam oshiriladi.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Aynan bir asos ishning qaysi bosqichda k</w:t>
      </w:r>
      <w:r w:rsidR="009D2801">
        <w:rPr>
          <w:color w:val="000000"/>
          <w:sz w:val="28"/>
          <w:szCs w:val="28"/>
          <w:lang w:val="en-US" w:bidi="en-US"/>
        </w:rPr>
        <w:t>oʻ</w:t>
      </w:r>
      <w:r w:rsidRPr="00F725F7">
        <w:rPr>
          <w:color w:val="000000"/>
          <w:sz w:val="28"/>
          <w:szCs w:val="28"/>
          <w:lang w:val="en-US" w:bidi="en-US"/>
        </w:rPr>
        <w:t xml:space="preserve">rilayotganligiga qarab jinoiy javobgarlik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jazodan ozod qilishga ham xizmat qilishi mumkin. Yuqoridagi holat amnistiya aktiga tegishli b</w:t>
      </w:r>
      <w:r w:rsidR="009D2801">
        <w:rPr>
          <w:color w:val="000000"/>
          <w:sz w:val="28"/>
          <w:szCs w:val="28"/>
          <w:lang w:val="en-US" w:bidi="en-US"/>
        </w:rPr>
        <w:t>oʻ</w:t>
      </w:r>
      <w:r w:rsidRPr="00F725F7">
        <w:rPr>
          <w:color w:val="000000"/>
          <w:sz w:val="28"/>
          <w:szCs w:val="28"/>
          <w:lang w:val="en-US" w:bidi="en-US"/>
        </w:rPr>
        <w:t>lib, u shaxsga nisbatan sud hukmi chiqarilgunga qadar jinoiy javobgarlikdan, sud hukmi chiqarilganidan s</w:t>
      </w:r>
      <w:r w:rsidR="009D2801">
        <w:rPr>
          <w:color w:val="000000"/>
          <w:sz w:val="28"/>
          <w:szCs w:val="28"/>
          <w:lang w:val="en-US" w:bidi="en-US"/>
        </w:rPr>
        <w:t>oʻ</w:t>
      </w:r>
      <w:r w:rsidRPr="00F725F7">
        <w:rPr>
          <w:color w:val="000000"/>
          <w:sz w:val="28"/>
          <w:szCs w:val="28"/>
          <w:lang w:val="en-US" w:bidi="en-US"/>
        </w:rPr>
        <w:t xml:space="preserve">ng esa, asosiy </w:t>
      </w:r>
      <w:proofErr w:type="gramStart"/>
      <w:r w:rsidRPr="00F725F7">
        <w:rPr>
          <w:color w:val="000000"/>
          <w:sz w:val="28"/>
          <w:szCs w:val="28"/>
          <w:lang w:val="en-US" w:bidi="en-US"/>
        </w:rPr>
        <w:t>va</w:t>
      </w:r>
      <w:proofErr w:type="gramEnd"/>
      <w:r w:rsidRPr="00F725F7">
        <w:rPr>
          <w:color w:val="000000"/>
          <w:sz w:val="28"/>
          <w:szCs w:val="28"/>
          <w:lang w:val="en-US" w:bidi="en-US"/>
        </w:rPr>
        <w:t xml:space="preserve"> q</w:t>
      </w:r>
      <w:r w:rsidR="009D2801">
        <w:rPr>
          <w:color w:val="000000"/>
          <w:sz w:val="28"/>
          <w:szCs w:val="28"/>
          <w:lang w:val="en-US" w:bidi="en-US"/>
        </w:rPr>
        <w:t>oʻ</w:t>
      </w:r>
      <w:r w:rsidRPr="00F725F7">
        <w:rPr>
          <w:color w:val="000000"/>
          <w:sz w:val="28"/>
          <w:szCs w:val="28"/>
          <w:lang w:val="en-US" w:bidi="en-US"/>
        </w:rPr>
        <w:t xml:space="preserve">shimcha </w:t>
      </w:r>
      <w:r w:rsidRPr="00F725F7">
        <w:rPr>
          <w:color w:val="000000"/>
          <w:sz w:val="28"/>
          <w:szCs w:val="28"/>
          <w:lang w:val="en-US" w:bidi="en-US"/>
        </w:rPr>
        <w:lastRenderedPageBreak/>
        <w:t>jazodan ozod qilish uchun tatbiq etiladi.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 kodeksida jazodan ozod qilishning quyidagi turlari k</w:t>
      </w:r>
      <w:r w:rsidR="009D2801">
        <w:rPr>
          <w:color w:val="000000"/>
          <w:sz w:val="28"/>
          <w:szCs w:val="28"/>
          <w:lang w:val="en-US" w:bidi="en-US"/>
        </w:rPr>
        <w:t>oʻ</w:t>
      </w:r>
      <w:r w:rsidRPr="00F725F7">
        <w:rPr>
          <w:color w:val="000000"/>
          <w:sz w:val="28"/>
          <w:szCs w:val="28"/>
          <w:lang w:val="en-US" w:bidi="en-US"/>
        </w:rPr>
        <w:t>rsatilgan:</w:t>
      </w:r>
    </w:p>
    <w:p w:rsidR="00F725F7" w:rsidRPr="00F725F7" w:rsidRDefault="00F725F7" w:rsidP="00F725F7">
      <w:pPr>
        <w:pStyle w:val="1"/>
        <w:numPr>
          <w:ilvl w:val="0"/>
          <w:numId w:val="4"/>
        </w:numPr>
        <w:shd w:val="clear" w:color="auto" w:fill="auto"/>
        <w:tabs>
          <w:tab w:val="left" w:pos="476"/>
        </w:tabs>
        <w:spacing w:line="360" w:lineRule="auto"/>
        <w:ind w:firstLine="567"/>
        <w:jc w:val="both"/>
        <w:rPr>
          <w:sz w:val="28"/>
          <w:szCs w:val="28"/>
          <w:lang w:val="en-US"/>
        </w:rPr>
      </w:pPr>
      <w:r w:rsidRPr="00F725F7">
        <w:rPr>
          <w:color w:val="000000"/>
          <w:sz w:val="28"/>
          <w:szCs w:val="28"/>
          <w:lang w:val="en-US" w:bidi="en-US"/>
        </w:rPr>
        <w:t xml:space="preserve">javobgarlikka tortish muddatining </w:t>
      </w:r>
      <w:r w:rsidR="009D2801">
        <w:rPr>
          <w:color w:val="000000"/>
          <w:sz w:val="28"/>
          <w:szCs w:val="28"/>
          <w:lang w:val="en-US" w:bidi="en-US"/>
        </w:rPr>
        <w:t>oʻ</w:t>
      </w:r>
      <w:r w:rsidRPr="00F725F7">
        <w:rPr>
          <w:color w:val="000000"/>
          <w:sz w:val="28"/>
          <w:szCs w:val="28"/>
          <w:lang w:val="en-US" w:bidi="en-US"/>
        </w:rPr>
        <w:t>tib ketganligi munosa-bati bilan jinoyat uchun javobgarlikdan ozod qilish (64- modda);</w:t>
      </w:r>
    </w:p>
    <w:p w:rsidR="00F725F7" w:rsidRPr="00F725F7" w:rsidRDefault="00F725F7" w:rsidP="00F725F7">
      <w:pPr>
        <w:pStyle w:val="1"/>
        <w:numPr>
          <w:ilvl w:val="0"/>
          <w:numId w:val="4"/>
        </w:numPr>
        <w:shd w:val="clear" w:color="auto" w:fill="auto"/>
        <w:tabs>
          <w:tab w:val="left" w:pos="508"/>
        </w:tabs>
        <w:spacing w:line="360" w:lineRule="auto"/>
        <w:ind w:firstLine="567"/>
        <w:jc w:val="both"/>
        <w:rPr>
          <w:sz w:val="28"/>
          <w:szCs w:val="28"/>
          <w:lang w:val="en-US"/>
        </w:rPr>
      </w:pPr>
      <w:r w:rsidRPr="00F725F7">
        <w:rPr>
          <w:color w:val="000000"/>
          <w:sz w:val="28"/>
          <w:szCs w:val="28"/>
          <w:lang w:val="en-US" w:bidi="en-US"/>
        </w:rPr>
        <w:t>qilmish yoki shaxs ijtimoiy xavfliligini y</w:t>
      </w:r>
      <w:r w:rsidR="009D2801">
        <w:rPr>
          <w:color w:val="000000"/>
          <w:sz w:val="28"/>
          <w:szCs w:val="28"/>
          <w:lang w:val="en-US" w:bidi="en-US"/>
        </w:rPr>
        <w:t>oʻ</w:t>
      </w:r>
      <w:r w:rsidRPr="00F725F7">
        <w:rPr>
          <w:color w:val="000000"/>
          <w:sz w:val="28"/>
          <w:szCs w:val="28"/>
          <w:lang w:val="en-US" w:bidi="en-US"/>
        </w:rPr>
        <w:t>qotganligi muno-sabati bilan javobgarlikdan ozod qilish (65-modda);</w:t>
      </w:r>
    </w:p>
    <w:p w:rsidR="00F725F7" w:rsidRPr="00F725F7" w:rsidRDefault="00F725F7" w:rsidP="00F725F7">
      <w:pPr>
        <w:pStyle w:val="1"/>
        <w:numPr>
          <w:ilvl w:val="0"/>
          <w:numId w:val="4"/>
        </w:numPr>
        <w:shd w:val="clear" w:color="auto" w:fill="auto"/>
        <w:tabs>
          <w:tab w:val="left" w:pos="476"/>
        </w:tabs>
        <w:spacing w:line="360" w:lineRule="auto"/>
        <w:ind w:firstLine="567"/>
        <w:jc w:val="both"/>
        <w:rPr>
          <w:sz w:val="28"/>
          <w:szCs w:val="28"/>
          <w:lang w:val="en-US"/>
        </w:rPr>
      </w:pPr>
      <w:r w:rsidRPr="00F725F7">
        <w:rPr>
          <w:color w:val="000000"/>
          <w:sz w:val="28"/>
          <w:szCs w:val="28"/>
          <w:lang w:val="en-US" w:bidi="en-US"/>
        </w:rPr>
        <w:t xml:space="preserve">aybdor </w:t>
      </w:r>
      <w:r w:rsidR="009D2801">
        <w:rPr>
          <w:color w:val="000000"/>
          <w:sz w:val="28"/>
          <w:szCs w:val="28"/>
          <w:lang w:val="en-US" w:bidi="en-US"/>
        </w:rPr>
        <w:t>oʻ</w:t>
      </w:r>
      <w:r w:rsidRPr="00F725F7">
        <w:rPr>
          <w:color w:val="000000"/>
          <w:sz w:val="28"/>
          <w:szCs w:val="28"/>
          <w:lang w:val="en-US" w:bidi="en-US"/>
        </w:rPr>
        <w:t>z qilmishiga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lgan-ligi munosabati bilan javobgarlikdan ozod qilish (66- modda);</w:t>
      </w:r>
    </w:p>
    <w:p w:rsidR="00F725F7" w:rsidRPr="00F725F7" w:rsidRDefault="00F725F7" w:rsidP="00F725F7">
      <w:pPr>
        <w:pStyle w:val="1"/>
        <w:numPr>
          <w:ilvl w:val="0"/>
          <w:numId w:val="4"/>
        </w:numPr>
        <w:shd w:val="clear" w:color="auto" w:fill="auto"/>
        <w:tabs>
          <w:tab w:val="left" w:pos="508"/>
        </w:tabs>
        <w:spacing w:line="360" w:lineRule="auto"/>
        <w:ind w:firstLine="567"/>
        <w:jc w:val="both"/>
        <w:rPr>
          <w:sz w:val="28"/>
          <w:szCs w:val="28"/>
          <w:lang w:val="en-US"/>
        </w:rPr>
      </w:pPr>
      <w:r w:rsidRPr="00F725F7">
        <w:rPr>
          <w:color w:val="000000"/>
          <w:sz w:val="28"/>
          <w:szCs w:val="28"/>
          <w:lang w:val="en-US" w:bidi="en-US"/>
        </w:rPr>
        <w:t>yarashilganligi munosabati bilan jinoiy javobgarlikdan ozod qilish (66'-modda)</w:t>
      </w:r>
    </w:p>
    <w:p w:rsidR="00F725F7" w:rsidRPr="00F725F7" w:rsidRDefault="00F725F7" w:rsidP="00F725F7">
      <w:pPr>
        <w:pStyle w:val="1"/>
        <w:numPr>
          <w:ilvl w:val="0"/>
          <w:numId w:val="4"/>
        </w:numPr>
        <w:shd w:val="clear" w:color="auto" w:fill="auto"/>
        <w:tabs>
          <w:tab w:val="left" w:pos="476"/>
        </w:tabs>
        <w:spacing w:line="360" w:lineRule="auto"/>
        <w:ind w:firstLine="567"/>
        <w:jc w:val="both"/>
        <w:rPr>
          <w:sz w:val="28"/>
          <w:szCs w:val="28"/>
          <w:lang w:val="en-US"/>
        </w:rPr>
      </w:pPr>
      <w:proofErr w:type="gramStart"/>
      <w:r w:rsidRPr="00F725F7">
        <w:rPr>
          <w:color w:val="000000"/>
          <w:sz w:val="28"/>
          <w:szCs w:val="28"/>
          <w:lang w:val="en-US" w:bidi="en-US"/>
        </w:rPr>
        <w:t>kasallik</w:t>
      </w:r>
      <w:proofErr w:type="gramEnd"/>
      <w:r w:rsidRPr="00F725F7">
        <w:rPr>
          <w:color w:val="000000"/>
          <w:sz w:val="28"/>
          <w:szCs w:val="28"/>
          <w:lang w:val="en-US" w:bidi="en-US"/>
        </w:rPr>
        <w:t xml:space="preserve"> tufayli javobgarlikdan ozod qilish ( 67-modda); 6)amnistiya akti asosida javobgarlikdan ozod qilish (68- modda); 7)voyaga yetmagan shaxsga nisbatan majburlov chorasini q</w:t>
      </w:r>
      <w:r w:rsidR="009D2801">
        <w:rPr>
          <w:color w:val="000000"/>
          <w:sz w:val="28"/>
          <w:szCs w:val="28"/>
          <w:lang w:val="en-US" w:bidi="en-US"/>
        </w:rPr>
        <w:t>oʻ</w:t>
      </w:r>
      <w:r w:rsidRPr="00F725F7">
        <w:rPr>
          <w:color w:val="000000"/>
          <w:sz w:val="28"/>
          <w:szCs w:val="28"/>
          <w:lang w:val="en-US" w:bidi="en-US"/>
        </w:rPr>
        <w:t>llagan holatda javobgarlikdan ozod qilish (88- modda).</w:t>
      </w:r>
      <w:r w:rsidR="00F8653A">
        <w:rPr>
          <w:rStyle w:val="af3"/>
          <w:color w:val="000000"/>
          <w:sz w:val="28"/>
          <w:szCs w:val="28"/>
          <w:lang w:val="en-US" w:bidi="en-US"/>
        </w:rPr>
        <w:footnoteReference w:id="5"/>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Jinoiy javobgarlikdan ozod qilish huquqiyjihatdan jinoyat sodir etgan shaxsni sodir etilgan qilmishning barcha huquqiy oqibatlari: sud hukmi asosida davlat tomonidan tayinlanadigan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shaxsni rasmiy tarzda jinoyatchi, deb topadigan ta'sir chorasidan, jazodan va sudlanganlikdan ozod qiladi. Shuningdek, bu institutning q</w:t>
      </w:r>
      <w:r w:rsidR="009D2801">
        <w:rPr>
          <w:color w:val="000000"/>
          <w:sz w:val="28"/>
          <w:szCs w:val="28"/>
          <w:lang w:val="en-US" w:bidi="en-US"/>
        </w:rPr>
        <w:t>oʻ</w:t>
      </w:r>
      <w:r w:rsidRPr="00F725F7">
        <w:rPr>
          <w:color w:val="000000"/>
          <w:sz w:val="28"/>
          <w:szCs w:val="28"/>
          <w:lang w:val="en-US" w:bidi="en-US"/>
        </w:rPr>
        <w:t xml:space="preserve">llanilishi barcha turdagi jinoyat protsessual majburlov </w:t>
      </w:r>
      <w:proofErr w:type="gramStart"/>
      <w:r w:rsidRPr="00F725F7">
        <w:rPr>
          <w:color w:val="000000"/>
          <w:sz w:val="28"/>
          <w:szCs w:val="28"/>
          <w:lang w:val="en-US" w:bidi="en-US"/>
        </w:rPr>
        <w:t>va</w:t>
      </w:r>
      <w:proofErr w:type="gramEnd"/>
      <w:r w:rsidRPr="00F725F7">
        <w:rPr>
          <w:color w:val="000000"/>
          <w:sz w:val="28"/>
          <w:szCs w:val="28"/>
          <w:lang w:val="en-US" w:bidi="en-US"/>
        </w:rPr>
        <w:t xml:space="preserve"> ehtiyot choralarini bekor qiladi. Shaxsni jinoiy javobgarlikdan ozod qilish uning aybsizligini anglatmaydi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uni fuqarolik-huquqiy, masalan, sodir etgan qilmishi uchun mulkiy javobgarlikni q</w:t>
      </w:r>
      <w:r w:rsidR="009D2801">
        <w:rPr>
          <w:color w:val="000000"/>
          <w:sz w:val="28"/>
          <w:szCs w:val="28"/>
          <w:lang w:val="en-US" w:bidi="en-US"/>
        </w:rPr>
        <w:t>oʻ</w:t>
      </w:r>
      <w:r w:rsidRPr="00F725F7">
        <w:rPr>
          <w:color w:val="000000"/>
          <w:sz w:val="28"/>
          <w:szCs w:val="28"/>
          <w:lang w:val="en-US" w:bidi="en-US"/>
        </w:rPr>
        <w:t>llash, shuningdek, ma'muriy, intizomiy ta'sir choralaridan ozod qilmaydi.</w:t>
      </w:r>
    </w:p>
    <w:p w:rsidR="00F725F7" w:rsidRPr="00631B56" w:rsidRDefault="00F725F7" w:rsidP="00631B56">
      <w:pPr>
        <w:pStyle w:val="1"/>
        <w:shd w:val="clear" w:color="auto" w:fill="auto"/>
        <w:tabs>
          <w:tab w:val="left" w:pos="553"/>
        </w:tabs>
        <w:spacing w:line="360" w:lineRule="auto"/>
        <w:ind w:left="567" w:firstLine="0"/>
        <w:jc w:val="center"/>
        <w:rPr>
          <w:sz w:val="28"/>
          <w:szCs w:val="28"/>
          <w:lang w:val="en-US"/>
        </w:rPr>
      </w:pPr>
      <w:r w:rsidRPr="00631B56">
        <w:rPr>
          <w:bCs/>
          <w:color w:val="000000"/>
          <w:sz w:val="28"/>
          <w:szCs w:val="28"/>
          <w:lang w:val="en-US" w:bidi="en-US"/>
        </w:rPr>
        <w:t>Ja</w:t>
      </w:r>
      <w:r w:rsidR="00631B56" w:rsidRPr="00631B56">
        <w:rPr>
          <w:bCs/>
          <w:color w:val="000000"/>
          <w:sz w:val="28"/>
          <w:szCs w:val="28"/>
          <w:lang w:val="en-US" w:bidi="en-US"/>
        </w:rPr>
        <w:t xml:space="preserve">vobgarlikka tortish muddatining </w:t>
      </w:r>
      <w:r w:rsidR="009D2801">
        <w:rPr>
          <w:bCs/>
          <w:color w:val="000000"/>
          <w:sz w:val="28"/>
          <w:szCs w:val="28"/>
          <w:lang w:val="en-US" w:bidi="en-US"/>
        </w:rPr>
        <w:t>oʻ</w:t>
      </w:r>
      <w:r w:rsidRPr="00631B56">
        <w:rPr>
          <w:bCs/>
          <w:color w:val="000000"/>
          <w:sz w:val="28"/>
          <w:szCs w:val="28"/>
          <w:lang w:val="en-US" w:bidi="en-US"/>
        </w:rPr>
        <w:t>tib ketganligi sababli jinoiy</w:t>
      </w:r>
      <w:r w:rsidRPr="00631B56">
        <w:rPr>
          <w:bCs/>
          <w:color w:val="000000"/>
          <w:sz w:val="28"/>
          <w:szCs w:val="28"/>
          <w:lang w:val="en-US" w:bidi="en-US"/>
        </w:rPr>
        <w:br/>
        <w:t>javobgarlikdan ozod qilish</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Jinoyat huquqida muddatning </w:t>
      </w:r>
      <w:r w:rsidR="009D2801">
        <w:rPr>
          <w:color w:val="000000"/>
          <w:sz w:val="28"/>
          <w:szCs w:val="28"/>
          <w:lang w:val="en-US" w:bidi="en-US"/>
        </w:rPr>
        <w:t>oʻ</w:t>
      </w:r>
      <w:r w:rsidRPr="00F725F7">
        <w:rPr>
          <w:color w:val="000000"/>
          <w:sz w:val="28"/>
          <w:szCs w:val="28"/>
          <w:lang w:val="en-US" w:bidi="en-US"/>
        </w:rPr>
        <w:t>tishi deganda, jinoyat qo-nunida belgilangan jinoyat sodir etilganidan s</w:t>
      </w:r>
      <w:r w:rsidR="009D2801">
        <w:rPr>
          <w:color w:val="000000"/>
          <w:sz w:val="28"/>
          <w:szCs w:val="28"/>
          <w:lang w:val="en-US" w:bidi="en-US"/>
        </w:rPr>
        <w:t>oʻ</w:t>
      </w:r>
      <w:r w:rsidRPr="00F725F7">
        <w:rPr>
          <w:color w:val="000000"/>
          <w:sz w:val="28"/>
          <w:szCs w:val="28"/>
          <w:lang w:val="en-US" w:bidi="en-US"/>
        </w:rPr>
        <w:t xml:space="preserve">ng shaxsning javobgarlikka tortilishini istisno qiluvchi </w:t>
      </w:r>
      <w:r w:rsidRPr="00F725F7">
        <w:rPr>
          <w:color w:val="000000"/>
          <w:sz w:val="28"/>
          <w:szCs w:val="28"/>
          <w:lang w:val="en-US" w:bidi="en-US"/>
        </w:rPr>
        <w:lastRenderedPageBreak/>
        <w:t xml:space="preserve">muddatning </w:t>
      </w:r>
      <w:r w:rsidR="009D2801">
        <w:rPr>
          <w:color w:val="000000"/>
          <w:sz w:val="28"/>
          <w:szCs w:val="28"/>
          <w:lang w:val="en-US" w:bidi="en-US"/>
        </w:rPr>
        <w:t>oʻ</w:t>
      </w:r>
      <w:r w:rsidRPr="00F725F7">
        <w:rPr>
          <w:color w:val="000000"/>
          <w:sz w:val="28"/>
          <w:szCs w:val="28"/>
          <w:lang w:val="en-US" w:bidi="en-US"/>
        </w:rPr>
        <w:t>tganligi tushuniladi.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Jinoyat huquqida belgilangan muddat insonparvarlik </w:t>
      </w:r>
      <w:r w:rsidR="009D2801">
        <w:rPr>
          <w:color w:val="000000"/>
          <w:sz w:val="28"/>
          <w:szCs w:val="28"/>
          <w:lang w:val="en-US" w:bidi="en-US"/>
        </w:rPr>
        <w:t>gʻ</w:t>
      </w:r>
      <w:r w:rsidRPr="00F725F7">
        <w:rPr>
          <w:color w:val="000000"/>
          <w:sz w:val="28"/>
          <w:szCs w:val="28"/>
          <w:lang w:val="en-US" w:bidi="en-US"/>
        </w:rPr>
        <w:t>oyalariga asoslangan b</w:t>
      </w:r>
      <w:r w:rsidR="009D2801">
        <w:rPr>
          <w:color w:val="000000"/>
          <w:sz w:val="28"/>
          <w:szCs w:val="28"/>
          <w:lang w:val="en-US" w:bidi="en-US"/>
        </w:rPr>
        <w:t>oʻ</w:t>
      </w:r>
      <w:r w:rsidRPr="00F725F7">
        <w:rPr>
          <w:color w:val="000000"/>
          <w:sz w:val="28"/>
          <w:szCs w:val="28"/>
          <w:lang w:val="en-US" w:bidi="en-US"/>
        </w:rPr>
        <w:t xml:space="preserve">lib, shaxs butun umri davomida jinoiy javobgarlikka tortilishidan xavfsirab yashamasligi lozim, shuning uchun muddatning </w:t>
      </w:r>
      <w:r w:rsidR="009D2801">
        <w:rPr>
          <w:color w:val="000000"/>
          <w:sz w:val="28"/>
          <w:szCs w:val="28"/>
          <w:lang w:val="en-US" w:bidi="en-US"/>
        </w:rPr>
        <w:t>oʻ</w:t>
      </w:r>
      <w:r w:rsidRPr="00F725F7">
        <w:rPr>
          <w:color w:val="000000"/>
          <w:sz w:val="28"/>
          <w:szCs w:val="28"/>
          <w:lang w:val="en-US" w:bidi="en-US"/>
        </w:rPr>
        <w:t xml:space="preserve">tishi bilan obyektiv jihatdan sodir etilgan qilmish </w:t>
      </w:r>
      <w:r w:rsidR="009D2801">
        <w:rPr>
          <w:color w:val="000000"/>
          <w:sz w:val="28"/>
          <w:szCs w:val="28"/>
          <w:lang w:val="en-US" w:bidi="en-US"/>
        </w:rPr>
        <w:t>oʻ</w:t>
      </w:r>
      <w:r w:rsidRPr="00F725F7">
        <w:rPr>
          <w:color w:val="000000"/>
          <w:sz w:val="28"/>
          <w:szCs w:val="28"/>
          <w:lang w:val="en-US" w:bidi="en-US"/>
        </w:rPr>
        <w:t>zining ijtimoiy xavfliligini y</w:t>
      </w:r>
      <w:r w:rsidR="009D2801">
        <w:rPr>
          <w:color w:val="000000"/>
          <w:sz w:val="28"/>
          <w:szCs w:val="28"/>
          <w:lang w:val="en-US" w:bidi="en-US"/>
        </w:rPr>
        <w:t>oʻ</w:t>
      </w:r>
      <w:r w:rsidRPr="00F725F7">
        <w:rPr>
          <w:color w:val="000000"/>
          <w:sz w:val="28"/>
          <w:szCs w:val="28"/>
          <w:lang w:val="en-US" w:bidi="en-US"/>
        </w:rPr>
        <w:t>qotmagan b</w:t>
      </w:r>
      <w:r w:rsidR="009D2801">
        <w:rPr>
          <w:color w:val="000000"/>
          <w:sz w:val="28"/>
          <w:szCs w:val="28"/>
          <w:lang w:val="en-US" w:bidi="en-US"/>
        </w:rPr>
        <w:t>oʻ</w:t>
      </w:r>
      <w:r w:rsidRPr="00F725F7">
        <w:rPr>
          <w:color w:val="000000"/>
          <w:sz w:val="28"/>
          <w:szCs w:val="28"/>
          <w:lang w:val="en-US" w:bidi="en-US"/>
        </w:rPr>
        <w:t xml:space="preserve">lsa-da, javobgarlikka tortish umumiy </w:t>
      </w:r>
      <w:proofErr w:type="gramStart"/>
      <w:r w:rsidRPr="00F725F7">
        <w:rPr>
          <w:color w:val="000000"/>
          <w:sz w:val="28"/>
          <w:szCs w:val="28"/>
          <w:lang w:val="en-US" w:bidi="en-US"/>
        </w:rPr>
        <w:t>va</w:t>
      </w:r>
      <w:proofErr w:type="gramEnd"/>
      <w:r w:rsidRPr="00F725F7">
        <w:rPr>
          <w:color w:val="000000"/>
          <w:sz w:val="28"/>
          <w:szCs w:val="28"/>
          <w:lang w:val="en-US" w:bidi="en-US"/>
        </w:rPr>
        <w:t xml:space="preserve"> maxsus nuqtayi nazardan ma'no va mazmunini y</w:t>
      </w:r>
      <w:r w:rsidR="009D2801">
        <w:rPr>
          <w:color w:val="000000"/>
          <w:sz w:val="28"/>
          <w:szCs w:val="28"/>
          <w:lang w:val="en-US" w:bidi="en-US"/>
        </w:rPr>
        <w:t>oʻ</w:t>
      </w:r>
      <w:r w:rsidRPr="00F725F7">
        <w:rPr>
          <w:color w:val="000000"/>
          <w:sz w:val="28"/>
          <w:szCs w:val="28"/>
          <w:lang w:val="en-US" w:bidi="en-US"/>
        </w:rPr>
        <w:t xml:space="preserve">qotadi. </w:t>
      </w:r>
      <w:proofErr w:type="gramStart"/>
      <w:r w:rsidRPr="00F725F7">
        <w:rPr>
          <w:color w:val="000000"/>
          <w:sz w:val="28"/>
          <w:szCs w:val="28"/>
          <w:lang w:val="en-US" w:bidi="en-US"/>
        </w:rPr>
        <w:t xml:space="preserve">Muayyan muddatning </w:t>
      </w:r>
      <w:r w:rsidR="009D2801">
        <w:rPr>
          <w:color w:val="000000"/>
          <w:sz w:val="28"/>
          <w:szCs w:val="28"/>
          <w:lang w:val="en-US" w:bidi="en-US"/>
        </w:rPr>
        <w:t>oʻ</w:t>
      </w:r>
      <w:r w:rsidRPr="00F725F7">
        <w:rPr>
          <w:color w:val="000000"/>
          <w:sz w:val="28"/>
          <w:szCs w:val="28"/>
          <w:lang w:val="en-US" w:bidi="en-US"/>
        </w:rPr>
        <w:t>tishi bilan shaxsni jinoiy javobgarlikka tortishning not</w:t>
      </w:r>
      <w:r w:rsidR="009D2801">
        <w:rPr>
          <w:color w:val="000000"/>
          <w:sz w:val="28"/>
          <w:szCs w:val="28"/>
          <w:lang w:val="en-US" w:bidi="en-US"/>
        </w:rPr>
        <w:t>oʻgʻ</w:t>
      </w:r>
      <w:r w:rsidRPr="00F725F7">
        <w:rPr>
          <w:color w:val="000000"/>
          <w:sz w:val="28"/>
          <w:szCs w:val="28"/>
          <w:lang w:val="en-US" w:bidi="en-US"/>
        </w:rPr>
        <w:t>riligi, shaxs shu davr davomida yangi jinoyat sodir etmasa, u ijtimoiy xavfliligini y</w:t>
      </w:r>
      <w:r w:rsidR="009D2801">
        <w:rPr>
          <w:color w:val="000000"/>
          <w:sz w:val="28"/>
          <w:szCs w:val="28"/>
          <w:lang w:val="en-US" w:bidi="en-US"/>
        </w:rPr>
        <w:t>oʻ</w:t>
      </w:r>
      <w:r w:rsidRPr="00F725F7">
        <w:rPr>
          <w:color w:val="000000"/>
          <w:sz w:val="28"/>
          <w:szCs w:val="28"/>
          <w:lang w:val="en-US" w:bidi="en-US"/>
        </w:rPr>
        <w:t>qotadi yoxud bu ijtimoiy xavf kam ahamiyatli b</w:t>
      </w:r>
      <w:r w:rsidR="009D2801">
        <w:rPr>
          <w:color w:val="000000"/>
          <w:sz w:val="28"/>
          <w:szCs w:val="28"/>
          <w:lang w:val="en-US" w:bidi="en-US"/>
        </w:rPr>
        <w:t>oʻ</w:t>
      </w:r>
      <w:r w:rsidRPr="00F725F7">
        <w:rPr>
          <w:color w:val="000000"/>
          <w:sz w:val="28"/>
          <w:szCs w:val="28"/>
          <w:lang w:val="en-US" w:bidi="en-US"/>
        </w:rPr>
        <w:t>lib qoladi, degan prezumpsiyadan kelib chiqadi.</w:t>
      </w:r>
      <w:proofErr w:type="gramEnd"/>
    </w:p>
    <w:p w:rsidR="00F725F7" w:rsidRPr="00F725F7" w:rsidRDefault="00F725F7" w:rsidP="00F725F7">
      <w:pPr>
        <w:pStyle w:val="1"/>
        <w:shd w:val="clear" w:color="auto" w:fill="auto"/>
        <w:spacing w:line="360" w:lineRule="auto"/>
        <w:ind w:firstLine="567"/>
        <w:jc w:val="both"/>
        <w:rPr>
          <w:sz w:val="28"/>
          <w:szCs w:val="28"/>
        </w:rPr>
      </w:pPr>
      <w:proofErr w:type="gramStart"/>
      <w:r w:rsidRPr="00F725F7">
        <w:rPr>
          <w:color w:val="000000"/>
          <w:sz w:val="28"/>
          <w:szCs w:val="28"/>
          <w:lang w:val="en-US" w:bidi="en-US"/>
        </w:rPr>
        <w:t>Jinoyat kodeksida u yoki bu jinoyatni sodir etgan shaxsni sodir etilgan jinoyatlar o</w:t>
      </w:r>
      <w:r w:rsidR="009D2801">
        <w:rPr>
          <w:color w:val="000000"/>
          <w:sz w:val="28"/>
          <w:szCs w:val="28"/>
          <w:lang w:val="en-US" w:bidi="en-US"/>
        </w:rPr>
        <w:t>gʻ</w:t>
      </w:r>
      <w:r w:rsidRPr="00F725F7">
        <w:rPr>
          <w:color w:val="000000"/>
          <w:sz w:val="28"/>
          <w:szCs w:val="28"/>
          <w:lang w:val="en-US" w:bidi="en-US"/>
        </w:rPr>
        <w:t>irlik darajasidan kelib chiqib, jinoiy javobgarlidan ozod qilish uchun asos b</w:t>
      </w:r>
      <w:r w:rsidR="009D2801">
        <w:rPr>
          <w:color w:val="000000"/>
          <w:sz w:val="28"/>
          <w:szCs w:val="28"/>
          <w:lang w:val="en-US" w:bidi="en-US"/>
        </w:rPr>
        <w:t>oʻ</w:t>
      </w:r>
      <w:r w:rsidRPr="00F725F7">
        <w:rPr>
          <w:color w:val="000000"/>
          <w:sz w:val="28"/>
          <w:szCs w:val="28"/>
          <w:lang w:val="en-US" w:bidi="en-US"/>
        </w:rPr>
        <w:t xml:space="preserve">ladigan muddatlar </w:t>
      </w:r>
      <w:r w:rsidR="009D2801">
        <w:rPr>
          <w:color w:val="000000"/>
          <w:sz w:val="28"/>
          <w:szCs w:val="28"/>
          <w:lang w:val="en-US" w:bidi="en-US"/>
        </w:rPr>
        <w:t>oʻ</w:t>
      </w:r>
      <w:r w:rsidRPr="00F725F7">
        <w:rPr>
          <w:color w:val="000000"/>
          <w:sz w:val="28"/>
          <w:szCs w:val="28"/>
          <w:lang w:val="en-US" w:bidi="en-US"/>
        </w:rPr>
        <w:t>tishining t</w:t>
      </w:r>
      <w:r w:rsidR="009D2801">
        <w:rPr>
          <w:color w:val="000000"/>
          <w:sz w:val="28"/>
          <w:szCs w:val="28"/>
          <w:lang w:val="en-US" w:bidi="en-US"/>
        </w:rPr>
        <w:t>oʻ</w:t>
      </w:r>
      <w:r w:rsidRPr="00F725F7">
        <w:rPr>
          <w:color w:val="000000"/>
          <w:sz w:val="28"/>
          <w:szCs w:val="28"/>
          <w:lang w:val="en-US" w:bidi="en-US"/>
        </w:rPr>
        <w:t>rt turi mavjud.</w:t>
      </w:r>
      <w:proofErr w:type="gramEnd"/>
      <w:r w:rsidRPr="00F725F7">
        <w:rPr>
          <w:color w:val="000000"/>
          <w:sz w:val="28"/>
          <w:szCs w:val="28"/>
          <w:lang w:val="en-US" w:bidi="en-US"/>
        </w:rPr>
        <w:t xml:space="preserve"> Jinoyat kodeksining 64-moddasiga muvofiq:</w:t>
      </w:r>
    </w:p>
    <w:p w:rsidR="00F725F7" w:rsidRPr="00F725F7" w:rsidRDefault="00F725F7" w:rsidP="00F725F7">
      <w:pPr>
        <w:pStyle w:val="1"/>
        <w:numPr>
          <w:ilvl w:val="0"/>
          <w:numId w:val="5"/>
        </w:numPr>
        <w:shd w:val="clear" w:color="auto" w:fill="auto"/>
        <w:tabs>
          <w:tab w:val="left" w:pos="498"/>
        </w:tabs>
        <w:spacing w:line="360" w:lineRule="auto"/>
        <w:ind w:firstLine="567"/>
        <w:rPr>
          <w:sz w:val="28"/>
          <w:szCs w:val="28"/>
        </w:rPr>
      </w:pP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xavfi</w:t>
      </w:r>
      <w:r w:rsidRPr="00F725F7">
        <w:rPr>
          <w:color w:val="000000"/>
          <w:sz w:val="28"/>
          <w:szCs w:val="28"/>
          <w:lang w:bidi="en-US"/>
        </w:rPr>
        <w:t xml:space="preserve"> </w:t>
      </w:r>
      <w:r w:rsidRPr="00F725F7">
        <w:rPr>
          <w:color w:val="000000"/>
          <w:sz w:val="28"/>
          <w:szCs w:val="28"/>
          <w:lang w:val="en-US" w:bidi="en-US"/>
        </w:rPr>
        <w:t>katta</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lmagan</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etilgan</w:t>
      </w:r>
      <w:r w:rsidRPr="00F725F7">
        <w:rPr>
          <w:color w:val="000000"/>
          <w:sz w:val="28"/>
          <w:szCs w:val="28"/>
          <w:lang w:bidi="en-US"/>
        </w:rPr>
        <w:t xml:space="preserve"> </w:t>
      </w:r>
      <w:r w:rsidRPr="00F725F7">
        <w:rPr>
          <w:color w:val="000000"/>
          <w:sz w:val="28"/>
          <w:szCs w:val="28"/>
          <w:lang w:val="en-US" w:bidi="en-US"/>
        </w:rPr>
        <w:t>kundan</w:t>
      </w:r>
      <w:r w:rsidRPr="00F725F7">
        <w:rPr>
          <w:color w:val="000000"/>
          <w:sz w:val="28"/>
          <w:szCs w:val="28"/>
          <w:lang w:bidi="en-US"/>
        </w:rPr>
        <w:t xml:space="preserve"> </w:t>
      </w:r>
      <w:r w:rsidRPr="00F725F7">
        <w:rPr>
          <w:color w:val="000000"/>
          <w:sz w:val="28"/>
          <w:szCs w:val="28"/>
          <w:lang w:val="en-US" w:bidi="en-US"/>
        </w:rPr>
        <w:t>boshlab</w:t>
      </w:r>
      <w:r w:rsidRPr="00F725F7">
        <w:rPr>
          <w:color w:val="000000"/>
          <w:sz w:val="28"/>
          <w:szCs w:val="28"/>
          <w:lang w:bidi="en-US"/>
        </w:rPr>
        <w:t xml:space="preserve"> — </w:t>
      </w:r>
      <w:r w:rsidRPr="00F725F7">
        <w:rPr>
          <w:color w:val="000000"/>
          <w:sz w:val="28"/>
          <w:szCs w:val="28"/>
          <w:lang w:val="en-US" w:bidi="en-US"/>
        </w:rPr>
        <w:t>uch</w:t>
      </w:r>
      <w:r w:rsidRPr="00F725F7">
        <w:rPr>
          <w:color w:val="000000"/>
          <w:sz w:val="28"/>
          <w:szCs w:val="28"/>
          <w:lang w:bidi="en-US"/>
        </w:rPr>
        <w:t xml:space="preserve"> </w:t>
      </w:r>
      <w:r w:rsidRPr="00F725F7">
        <w:rPr>
          <w:color w:val="000000"/>
          <w:sz w:val="28"/>
          <w:szCs w:val="28"/>
          <w:lang w:val="en-US" w:bidi="en-US"/>
        </w:rPr>
        <w:t>yil</w:t>
      </w:r>
      <w:r w:rsidRPr="00F725F7">
        <w:rPr>
          <w:color w:val="000000"/>
          <w:sz w:val="28"/>
          <w:szCs w:val="28"/>
          <w:lang w:bidi="en-US"/>
        </w:rPr>
        <w:t>;</w:t>
      </w:r>
    </w:p>
    <w:p w:rsidR="00F725F7" w:rsidRPr="00F725F7" w:rsidRDefault="00F725F7" w:rsidP="00F725F7">
      <w:pPr>
        <w:pStyle w:val="1"/>
        <w:numPr>
          <w:ilvl w:val="0"/>
          <w:numId w:val="5"/>
        </w:numPr>
        <w:shd w:val="clear" w:color="auto" w:fill="auto"/>
        <w:tabs>
          <w:tab w:val="left" w:pos="513"/>
        </w:tabs>
        <w:spacing w:line="360" w:lineRule="auto"/>
        <w:ind w:firstLine="567"/>
        <w:rPr>
          <w:sz w:val="28"/>
          <w:szCs w:val="28"/>
          <w:lang w:val="en-US"/>
        </w:rPr>
      </w:pPr>
      <w:r w:rsidRPr="00F725F7">
        <w:rPr>
          <w:color w:val="000000"/>
          <w:sz w:val="28"/>
          <w:szCs w:val="28"/>
          <w:lang w:val="en-US" w:bidi="en-US"/>
        </w:rPr>
        <w:t>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lmagan jinoyat sodir etilgan kundan boshlab - besh yil;</w:t>
      </w:r>
    </w:p>
    <w:p w:rsidR="00F725F7" w:rsidRPr="00F725F7" w:rsidRDefault="00F725F7" w:rsidP="00F725F7">
      <w:pPr>
        <w:pStyle w:val="1"/>
        <w:numPr>
          <w:ilvl w:val="0"/>
          <w:numId w:val="6"/>
        </w:numPr>
        <w:shd w:val="clear" w:color="auto" w:fill="auto"/>
        <w:tabs>
          <w:tab w:val="left" w:pos="498"/>
        </w:tabs>
        <w:spacing w:line="360" w:lineRule="auto"/>
        <w:ind w:firstLine="567"/>
        <w:rPr>
          <w:sz w:val="28"/>
          <w:szCs w:val="28"/>
          <w:lang w:val="en-US"/>
        </w:rPr>
      </w:pP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 xml:space="preserve">ir jinoyat sodir etilgan kundan boshlab — </w:t>
      </w:r>
      <w:r w:rsidR="009D2801">
        <w:rPr>
          <w:color w:val="000000"/>
          <w:sz w:val="28"/>
          <w:szCs w:val="28"/>
          <w:lang w:val="en-US" w:bidi="en-US"/>
        </w:rPr>
        <w:t>oʻ</w:t>
      </w:r>
      <w:r w:rsidRPr="00F725F7">
        <w:rPr>
          <w:color w:val="000000"/>
          <w:sz w:val="28"/>
          <w:szCs w:val="28"/>
          <w:lang w:val="en-US" w:bidi="en-US"/>
        </w:rPr>
        <w:t>n yil;</w:t>
      </w:r>
    </w:p>
    <w:p w:rsidR="00F725F7" w:rsidRPr="00F725F7" w:rsidRDefault="009D2801" w:rsidP="00F725F7">
      <w:pPr>
        <w:pStyle w:val="1"/>
        <w:numPr>
          <w:ilvl w:val="0"/>
          <w:numId w:val="6"/>
        </w:numPr>
        <w:shd w:val="clear" w:color="auto" w:fill="auto"/>
        <w:tabs>
          <w:tab w:val="left" w:pos="467"/>
        </w:tabs>
        <w:spacing w:line="360" w:lineRule="auto"/>
        <w:ind w:firstLine="567"/>
        <w:jc w:val="both"/>
        <w:rPr>
          <w:sz w:val="28"/>
          <w:szCs w:val="28"/>
          <w:lang w:val="en-US"/>
        </w:rPr>
      </w:pPr>
      <w:r>
        <w:rPr>
          <w:color w:val="000000"/>
          <w:sz w:val="28"/>
          <w:szCs w:val="28"/>
          <w:lang w:val="en-US" w:bidi="en-US"/>
        </w:rPr>
        <w:t>oʻ</w:t>
      </w:r>
      <w:r w:rsidR="00F725F7" w:rsidRPr="00F725F7">
        <w:rPr>
          <w:color w:val="000000"/>
          <w:sz w:val="28"/>
          <w:szCs w:val="28"/>
          <w:lang w:val="en-US" w:bidi="en-US"/>
        </w:rPr>
        <w:t>ta o</w:t>
      </w:r>
      <w:r>
        <w:rPr>
          <w:color w:val="000000"/>
          <w:sz w:val="28"/>
          <w:szCs w:val="28"/>
          <w:lang w:val="en-US" w:bidi="en-US"/>
        </w:rPr>
        <w:t>gʻ</w:t>
      </w:r>
      <w:r w:rsidR="00F725F7" w:rsidRPr="00F725F7">
        <w:rPr>
          <w:color w:val="000000"/>
          <w:sz w:val="28"/>
          <w:szCs w:val="28"/>
          <w:lang w:val="en-US" w:bidi="en-US"/>
        </w:rPr>
        <w:t xml:space="preserve">ir jinoyat sodir etilgan kundan boshlab (tinchlik </w:t>
      </w:r>
      <w:proofErr w:type="gramStart"/>
      <w:r w:rsidR="00F725F7" w:rsidRPr="00F725F7">
        <w:rPr>
          <w:color w:val="000000"/>
          <w:sz w:val="28"/>
          <w:szCs w:val="28"/>
          <w:lang w:val="en-US" w:bidi="en-US"/>
        </w:rPr>
        <w:t>va</w:t>
      </w:r>
      <w:proofErr w:type="gramEnd"/>
      <w:r w:rsidR="00F725F7" w:rsidRPr="00F725F7">
        <w:rPr>
          <w:color w:val="000000"/>
          <w:sz w:val="28"/>
          <w:szCs w:val="28"/>
          <w:lang w:val="en-US" w:bidi="en-US"/>
        </w:rPr>
        <w:t xml:space="preserve"> insoniyat xavfsizligiga qarshi qaratilgan jinoyatlar bundan mustasno) — </w:t>
      </w:r>
      <w:r>
        <w:rPr>
          <w:color w:val="000000"/>
          <w:sz w:val="28"/>
          <w:szCs w:val="28"/>
          <w:lang w:val="en-US" w:bidi="en-US"/>
        </w:rPr>
        <w:t>oʻ</w:t>
      </w:r>
      <w:r w:rsidR="00F725F7" w:rsidRPr="00F725F7">
        <w:rPr>
          <w:color w:val="000000"/>
          <w:sz w:val="28"/>
          <w:szCs w:val="28"/>
          <w:lang w:val="en-US" w:bidi="en-US"/>
        </w:rPr>
        <w:t xml:space="preserve">n besh yil </w:t>
      </w:r>
      <w:r>
        <w:rPr>
          <w:color w:val="000000"/>
          <w:sz w:val="28"/>
          <w:szCs w:val="28"/>
          <w:lang w:val="en-US" w:bidi="en-US"/>
        </w:rPr>
        <w:t>oʻ</w:t>
      </w:r>
      <w:r w:rsidR="00F725F7" w:rsidRPr="00F725F7">
        <w:rPr>
          <w:color w:val="000000"/>
          <w:sz w:val="28"/>
          <w:szCs w:val="28"/>
          <w:lang w:val="en-US" w:bidi="en-US"/>
        </w:rPr>
        <w:t>tib ketgan b</w:t>
      </w:r>
      <w:r>
        <w:rPr>
          <w:color w:val="000000"/>
          <w:sz w:val="28"/>
          <w:szCs w:val="28"/>
          <w:lang w:val="en-US" w:bidi="en-US"/>
        </w:rPr>
        <w:t>oʻ</w:t>
      </w:r>
      <w:r w:rsidR="00F725F7" w:rsidRPr="00F725F7">
        <w:rPr>
          <w:color w:val="000000"/>
          <w:sz w:val="28"/>
          <w:szCs w:val="28"/>
          <w:lang w:val="en-US" w:bidi="en-US"/>
        </w:rPr>
        <w:t>lsa, shaxs javobgarlikdan ozod qilinadi.</w:t>
      </w:r>
      <w:r w:rsidR="00F8653A">
        <w:rPr>
          <w:rStyle w:val="af3"/>
          <w:color w:val="000000"/>
          <w:sz w:val="28"/>
          <w:szCs w:val="28"/>
          <w:lang w:val="en-US" w:bidi="en-US"/>
        </w:rPr>
        <w:footnoteReference w:id="6"/>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Bu muddatning jinoyat sodir etilgan kundan boshlab, sud hukmi qonuniy kuchga kirguncha b</w:t>
      </w:r>
      <w:r w:rsidR="009D2801">
        <w:rPr>
          <w:color w:val="000000"/>
          <w:sz w:val="28"/>
          <w:szCs w:val="28"/>
          <w:lang w:val="en-US" w:bidi="en-US"/>
        </w:rPr>
        <w:t>oʻ</w:t>
      </w:r>
      <w:r w:rsidRPr="00F725F7">
        <w:rPr>
          <w:color w:val="000000"/>
          <w:sz w:val="28"/>
          <w:szCs w:val="28"/>
          <w:lang w:val="en-US" w:bidi="en-US"/>
        </w:rPr>
        <w:t xml:space="preserve">lgan vaqtining </w:t>
      </w:r>
      <w:r w:rsidR="009D2801">
        <w:rPr>
          <w:color w:val="000000"/>
          <w:sz w:val="28"/>
          <w:szCs w:val="28"/>
          <w:lang w:val="en-US" w:bidi="en-US"/>
        </w:rPr>
        <w:t>oʻ</w:t>
      </w:r>
      <w:r w:rsidRPr="00F725F7">
        <w:rPr>
          <w:color w:val="000000"/>
          <w:sz w:val="28"/>
          <w:szCs w:val="28"/>
          <w:lang w:val="en-US" w:bidi="en-US"/>
        </w:rPr>
        <w:t>tishi hisoblanadi.</w:t>
      </w:r>
      <w:proofErr w:type="gramEnd"/>
      <w:r w:rsidRPr="00F725F7">
        <w:rPr>
          <w:color w:val="000000"/>
          <w:sz w:val="28"/>
          <w:szCs w:val="28"/>
          <w:lang w:val="en-US" w:bidi="en-US"/>
        </w:rPr>
        <w:t xml:space="preserve"> Jinoyatni sodir etish kuni deganda, jinoyat obyektiv tomoniga kiruvchi harakat (harakatsizlik</w:t>
      </w:r>
      <w:proofErr w:type="gramStart"/>
      <w:r w:rsidRPr="00F725F7">
        <w:rPr>
          <w:color w:val="000000"/>
          <w:sz w:val="28"/>
          <w:szCs w:val="28"/>
          <w:lang w:val="en-US" w:bidi="en-US"/>
        </w:rPr>
        <w:t>)ning</w:t>
      </w:r>
      <w:proofErr w:type="gramEnd"/>
      <w:r w:rsidRPr="00F725F7">
        <w:rPr>
          <w:color w:val="000000"/>
          <w:sz w:val="28"/>
          <w:szCs w:val="28"/>
          <w:lang w:val="en-US" w:bidi="en-US"/>
        </w:rPr>
        <w:t xml:space="preserve"> bajarilgan yoki jinoiy oqibat yuz bergan vaqtini tushunish lozim. </w:t>
      </w:r>
      <w:proofErr w:type="gramStart"/>
      <w:r w:rsidRPr="00F725F7">
        <w:rPr>
          <w:color w:val="000000"/>
          <w:sz w:val="28"/>
          <w:szCs w:val="28"/>
          <w:lang w:val="en-US" w:bidi="en-US"/>
        </w:rPr>
        <w:t>Formal tarkibli jinoyatlarda qilmishning obyektiv tomoni sodir etilgan vaqtdan boshlab jinoyat tamom b</w:t>
      </w:r>
      <w:r w:rsidR="009D2801">
        <w:rPr>
          <w:color w:val="000000"/>
          <w:sz w:val="28"/>
          <w:szCs w:val="28"/>
          <w:lang w:val="en-US" w:bidi="en-US"/>
        </w:rPr>
        <w:t>oʻ</w:t>
      </w:r>
      <w:r w:rsidRPr="00F725F7">
        <w:rPr>
          <w:color w:val="000000"/>
          <w:sz w:val="28"/>
          <w:szCs w:val="28"/>
          <w:lang w:val="en-US" w:bidi="en-US"/>
        </w:rPr>
        <w:t>lgan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Bu jinoyatlami tugallangan, deb topish uchun jinoiy oqibat talab </w:t>
      </w:r>
      <w:r w:rsidRPr="00F725F7">
        <w:rPr>
          <w:color w:val="000000"/>
          <w:sz w:val="28"/>
          <w:szCs w:val="28"/>
          <w:lang w:val="en-US" w:bidi="en-US"/>
        </w:rPr>
        <w:lastRenderedPageBreak/>
        <w:t>qilinmaydi.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Formal tarkibli jinoyatda jinoiy javobgarlikka tortish muddati jinoyatning obyektiv tomonini tashkil qiluvchi harakat sodir etilgan vaqtdan boshlab hisoblanadi (masalan, tuhmat qilish).</w:t>
      </w:r>
      <w:proofErr w:type="gramEnd"/>
      <w:r w:rsidRPr="00F725F7">
        <w:rPr>
          <w:color w:val="000000"/>
          <w:sz w:val="28"/>
          <w:szCs w:val="28"/>
          <w:lang w:val="en-US" w:bidi="en-US"/>
        </w:rPr>
        <w:t xml:space="preserve"> </w:t>
      </w:r>
      <w:proofErr w:type="gramStart"/>
      <w:r w:rsidRPr="00F725F7">
        <w:rPr>
          <w:color w:val="000000"/>
          <w:sz w:val="28"/>
          <w:szCs w:val="28"/>
          <w:lang w:val="en-US" w:bidi="en-US"/>
        </w:rPr>
        <w:t>Moddiy tarkibli jinoyatlarda jinoyat jinoiy oqibat yuz bergan vaqtdan boshlab tamom b</w:t>
      </w:r>
      <w:r w:rsidR="009D2801">
        <w:rPr>
          <w:color w:val="000000"/>
          <w:sz w:val="28"/>
          <w:szCs w:val="28"/>
          <w:lang w:val="en-US" w:bidi="en-US"/>
        </w:rPr>
        <w:t>oʻ</w:t>
      </w:r>
      <w:r w:rsidRPr="00F725F7">
        <w:rPr>
          <w:color w:val="000000"/>
          <w:sz w:val="28"/>
          <w:szCs w:val="28"/>
          <w:lang w:val="en-US" w:bidi="en-US"/>
        </w:rPr>
        <w:t>lgan hisoblanadi (masalan, qasddan badanga o</w:t>
      </w:r>
      <w:r w:rsidR="009D2801">
        <w:rPr>
          <w:color w:val="000000"/>
          <w:sz w:val="28"/>
          <w:szCs w:val="28"/>
          <w:lang w:val="en-US" w:bidi="en-US"/>
        </w:rPr>
        <w:t>gʻ</w:t>
      </w:r>
      <w:r w:rsidRPr="00F725F7">
        <w:rPr>
          <w:color w:val="000000"/>
          <w:sz w:val="28"/>
          <w:szCs w:val="28"/>
          <w:lang w:val="en-US" w:bidi="en-US"/>
        </w:rPr>
        <w:t>ir shikast yetkazish).</w:t>
      </w:r>
      <w:proofErr w:type="gramEnd"/>
      <w:r w:rsidRPr="00F725F7">
        <w:rPr>
          <w:color w:val="000000"/>
          <w:sz w:val="28"/>
          <w:szCs w:val="28"/>
          <w:lang w:val="en-US" w:bidi="en-US"/>
        </w:rPr>
        <w:t xml:space="preserve"> </w:t>
      </w:r>
      <w:proofErr w:type="gramStart"/>
      <w:r w:rsidRPr="00F725F7">
        <w:rPr>
          <w:color w:val="000000"/>
          <w:sz w:val="28"/>
          <w:szCs w:val="28"/>
          <w:lang w:val="en-US" w:bidi="en-US"/>
        </w:rPr>
        <w:t>Har qanday jinoyat ijtimoiy xavfli qilmish sodir etilishi bilan boshlanadi.</w:t>
      </w:r>
      <w:proofErr w:type="gramEnd"/>
      <w:r w:rsidRPr="00F725F7">
        <w:rPr>
          <w:color w:val="000000"/>
          <w:sz w:val="28"/>
          <w:szCs w:val="28"/>
          <w:lang w:val="en-US" w:bidi="en-US"/>
        </w:rPr>
        <w:t xml:space="preserve"> Shaxsning ijtimoiy xavfliligi jinoiy harakat (harakatsizlik</w:t>
      </w:r>
      <w:proofErr w:type="gramStart"/>
      <w:r w:rsidRPr="00F725F7">
        <w:rPr>
          <w:color w:val="000000"/>
          <w:sz w:val="28"/>
          <w:szCs w:val="28"/>
          <w:lang w:val="en-US" w:bidi="en-US"/>
        </w:rPr>
        <w:t>)ning</w:t>
      </w:r>
      <w:proofErr w:type="gramEnd"/>
      <w:r w:rsidRPr="00F725F7">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 xml:space="preserve">zida ifodalanadi. </w:t>
      </w:r>
      <w:proofErr w:type="gramStart"/>
      <w:r w:rsidRPr="00F725F7">
        <w:rPr>
          <w:color w:val="000000"/>
          <w:sz w:val="28"/>
          <w:szCs w:val="28"/>
          <w:lang w:val="en-US" w:bidi="en-US"/>
        </w:rPr>
        <w:t>Shaxs jinoiy qilmishni sodir etgan vaqtdan boshlab ijtimoiy xavfli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Jinoyatning ijtimoiy xavflilik darajasi faqatgina jinoyatning xususiyatiga emas, balki uning oqibatlariga ham bo</w:t>
      </w:r>
      <w:r w:rsidR="009D2801">
        <w:rPr>
          <w:color w:val="000000"/>
          <w:sz w:val="28"/>
          <w:szCs w:val="28"/>
          <w:lang w:val="en-US" w:bidi="en-US"/>
        </w:rPr>
        <w:t>gʻ</w:t>
      </w:r>
      <w:r w:rsidRPr="00F725F7">
        <w:rPr>
          <w:color w:val="000000"/>
          <w:sz w:val="28"/>
          <w:szCs w:val="28"/>
          <w:lang w:val="en-US" w:bidi="en-US"/>
        </w:rPr>
        <w:t>liqdir.</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Jinoiy qilmishsiz jinoiy javobgarlikning ham vujudga kelishi mumkin emas.</w:t>
      </w:r>
      <w:proofErr w:type="gramEnd"/>
      <w:r w:rsidRPr="00F725F7">
        <w:rPr>
          <w:color w:val="000000"/>
          <w:sz w:val="28"/>
          <w:szCs w:val="28"/>
          <w:lang w:val="en-US" w:bidi="en-US"/>
        </w:rPr>
        <w:t xml:space="preserve"> </w:t>
      </w:r>
      <w:proofErr w:type="gramStart"/>
      <w:r w:rsidRPr="00F725F7">
        <w:rPr>
          <w:color w:val="000000"/>
          <w:sz w:val="28"/>
          <w:szCs w:val="28"/>
          <w:lang w:val="en-US" w:bidi="en-US"/>
        </w:rPr>
        <w:t>Shuningdek, u jinoiy oqibatsiz ham ahamiyatga ega hisoblanadi (masalan, jinoyatga suiqasd qilish).</w:t>
      </w:r>
      <w:proofErr w:type="gramEnd"/>
      <w:r w:rsidRPr="00F725F7">
        <w:rPr>
          <w:color w:val="000000"/>
          <w:sz w:val="28"/>
          <w:szCs w:val="28"/>
          <w:lang w:val="en-US" w:bidi="en-US"/>
        </w:rPr>
        <w:t xml:space="preserve"> </w:t>
      </w:r>
      <w:proofErr w:type="gramStart"/>
      <w:r w:rsidRPr="00F725F7">
        <w:rPr>
          <w:color w:val="000000"/>
          <w:sz w:val="28"/>
          <w:szCs w:val="28"/>
          <w:lang w:val="en-US" w:bidi="en-US"/>
        </w:rPr>
        <w:t>Shuning uchun jinoiy qilmish har qanday jinoyatning ajralmas qismi b</w:t>
      </w:r>
      <w:r w:rsidR="009D2801">
        <w:rPr>
          <w:color w:val="000000"/>
          <w:sz w:val="28"/>
          <w:szCs w:val="28"/>
          <w:lang w:val="en-US" w:bidi="en-US"/>
        </w:rPr>
        <w:t>oʻ</w:t>
      </w:r>
      <w:r w:rsidRPr="00F725F7">
        <w:rPr>
          <w:color w:val="000000"/>
          <w:sz w:val="28"/>
          <w:szCs w:val="28"/>
          <w:lang w:val="en-US" w:bidi="en-US"/>
        </w:rPr>
        <w:t>lib hisoblanadi, jinoiy oqibat esa, bu jinoyatning ijtimoiy xavfliligini, yetkazilgan zararning miqdorini belgilaydi.</w:t>
      </w:r>
      <w:proofErr w:type="gramEnd"/>
      <w:r w:rsidR="00F8653A">
        <w:rPr>
          <w:rStyle w:val="af3"/>
          <w:color w:val="000000"/>
          <w:sz w:val="28"/>
          <w:szCs w:val="28"/>
          <w:lang w:val="en-US" w:bidi="en-US"/>
        </w:rPr>
        <w:footnoteReference w:id="7"/>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Jinoiy javobgarlikka tortish muddatini hisoblash jinoyat ishtirokchilarini javobgarlikka tortishda ham </w:t>
      </w:r>
      <w:r w:rsidR="009D2801">
        <w:rPr>
          <w:color w:val="000000"/>
          <w:sz w:val="28"/>
          <w:szCs w:val="28"/>
          <w:lang w:val="en-US" w:bidi="en-US"/>
        </w:rPr>
        <w:t>oʻ</w:t>
      </w:r>
      <w:r w:rsidRPr="00F725F7">
        <w:rPr>
          <w:color w:val="000000"/>
          <w:sz w:val="28"/>
          <w:szCs w:val="28"/>
          <w:lang w:val="en-US" w:bidi="en-US"/>
        </w:rPr>
        <w:t>ziga xos xususiyatga egadir.</w:t>
      </w:r>
      <w:proofErr w:type="gramEnd"/>
      <w:r w:rsidRPr="00F725F7">
        <w:rPr>
          <w:color w:val="000000"/>
          <w:sz w:val="28"/>
          <w:szCs w:val="28"/>
          <w:lang w:val="en-US" w:bidi="en-US"/>
        </w:rPr>
        <w:t xml:space="preserve"> </w:t>
      </w:r>
      <w:proofErr w:type="gramStart"/>
      <w:r w:rsidRPr="00F725F7">
        <w:rPr>
          <w:color w:val="000000"/>
          <w:sz w:val="28"/>
          <w:szCs w:val="28"/>
          <w:lang w:val="en-US" w:bidi="en-US"/>
        </w:rPr>
        <w:t>Birgalikdagi bajaruvchilar b</w:t>
      </w:r>
      <w:r w:rsidR="009D2801">
        <w:rPr>
          <w:color w:val="000000"/>
          <w:sz w:val="28"/>
          <w:szCs w:val="28"/>
          <w:lang w:val="en-US" w:bidi="en-US"/>
        </w:rPr>
        <w:t>oʻ</w:t>
      </w:r>
      <w:r w:rsidRPr="00F725F7">
        <w:rPr>
          <w:color w:val="000000"/>
          <w:sz w:val="28"/>
          <w:szCs w:val="28"/>
          <w:lang w:val="en-US" w:bidi="en-US"/>
        </w:rPr>
        <w:t xml:space="preserve">lgani holda sodir etilgan jinoyat uchun javobgarlikka tortish muddatining </w:t>
      </w:r>
      <w:r w:rsidR="009D2801">
        <w:rPr>
          <w:color w:val="000000"/>
          <w:sz w:val="28"/>
          <w:szCs w:val="28"/>
          <w:lang w:val="en-US" w:bidi="en-US"/>
        </w:rPr>
        <w:t>oʻ</w:t>
      </w:r>
      <w:r w:rsidRPr="00F725F7">
        <w:rPr>
          <w:color w:val="000000"/>
          <w:sz w:val="28"/>
          <w:szCs w:val="28"/>
          <w:lang w:val="en-US" w:bidi="en-US"/>
        </w:rPr>
        <w:t>tishi, agar bajaruvchilar jinoyatni birgalikda sodir etishda ishtirok etgan b</w:t>
      </w:r>
      <w:r w:rsidR="009D2801">
        <w:rPr>
          <w:color w:val="000000"/>
          <w:sz w:val="28"/>
          <w:szCs w:val="28"/>
          <w:lang w:val="en-US" w:bidi="en-US"/>
        </w:rPr>
        <w:t>oʻ</w:t>
      </w:r>
      <w:r w:rsidRPr="00F725F7">
        <w:rPr>
          <w:color w:val="000000"/>
          <w:sz w:val="28"/>
          <w:szCs w:val="28"/>
          <w:lang w:val="en-US" w:bidi="en-US"/>
        </w:rPr>
        <w:t>lsa, jinoyat sodir etilgan vaqtdan boshlab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Jinoiy javobgarlikka tortish muddatini hisoblash ishtirokchilar </w:t>
      </w:r>
      <w:r w:rsidR="009D2801">
        <w:rPr>
          <w:color w:val="000000"/>
          <w:sz w:val="28"/>
          <w:szCs w:val="28"/>
          <w:lang w:val="en-US" w:bidi="en-US"/>
        </w:rPr>
        <w:t>oʻ</w:t>
      </w:r>
      <w:r w:rsidRPr="00F725F7">
        <w:rPr>
          <w:color w:val="000000"/>
          <w:sz w:val="28"/>
          <w:szCs w:val="28"/>
          <w:lang w:val="en-US" w:bidi="en-US"/>
        </w:rPr>
        <w:t>rtasida rollar taqsimlanganda qiyinchilik tu</w:t>
      </w:r>
      <w:r w:rsidR="009D2801">
        <w:rPr>
          <w:color w:val="000000"/>
          <w:sz w:val="28"/>
          <w:szCs w:val="28"/>
          <w:lang w:val="en-US" w:bidi="en-US"/>
        </w:rPr>
        <w:t>gʻ</w:t>
      </w:r>
      <w:r w:rsidRPr="00F725F7">
        <w:rPr>
          <w:color w:val="000000"/>
          <w:sz w:val="28"/>
          <w:szCs w:val="28"/>
          <w:lang w:val="en-US" w:bidi="en-US"/>
        </w:rPr>
        <w:t>diradi.</w:t>
      </w:r>
      <w:proofErr w:type="gramEnd"/>
      <w:r w:rsidRPr="00F725F7">
        <w:rPr>
          <w:color w:val="000000"/>
          <w:sz w:val="28"/>
          <w:szCs w:val="28"/>
          <w:lang w:val="en-US" w:bidi="en-US"/>
        </w:rPr>
        <w:t xml:space="preserve"> </w:t>
      </w:r>
      <w:proofErr w:type="gramStart"/>
      <w:r w:rsidRPr="00F725F7">
        <w:rPr>
          <w:color w:val="000000"/>
          <w:sz w:val="28"/>
          <w:szCs w:val="28"/>
          <w:lang w:val="en-US" w:bidi="en-US"/>
        </w:rPr>
        <w:t>Jinoyat kodeksining 28-moddasiga k</w:t>
      </w:r>
      <w:r w:rsidR="009D2801">
        <w:rPr>
          <w:color w:val="000000"/>
          <w:sz w:val="28"/>
          <w:szCs w:val="28"/>
          <w:lang w:val="en-US" w:bidi="en-US"/>
        </w:rPr>
        <w:t>oʻ</w:t>
      </w:r>
      <w:r w:rsidRPr="00F725F7">
        <w:rPr>
          <w:color w:val="000000"/>
          <w:sz w:val="28"/>
          <w:szCs w:val="28"/>
          <w:lang w:val="en-US" w:bidi="en-US"/>
        </w:rPr>
        <w:t>ra, ishtirokchilikda sodir etilgan jinoyatlarda bajaruvchi bilan bir qatorda tashkilotchi, dalolatchi, yordamchilar ishtirok etadi.</w:t>
      </w:r>
      <w:proofErr w:type="gramEnd"/>
      <w:r w:rsidRPr="00F725F7">
        <w:rPr>
          <w:color w:val="000000"/>
          <w:sz w:val="28"/>
          <w:szCs w:val="28"/>
          <w:lang w:val="en-US" w:bidi="en-US"/>
        </w:rPr>
        <w:t xml:space="preserve"> </w:t>
      </w:r>
      <w:proofErr w:type="gramStart"/>
      <w:r w:rsidRPr="00F725F7">
        <w:rPr>
          <w:color w:val="000000"/>
          <w:sz w:val="28"/>
          <w:szCs w:val="28"/>
          <w:lang w:val="en-US" w:bidi="en-US"/>
        </w:rPr>
        <w:t>Bajaruvchi jinoyatning obyektiv tomonini bajargan vaqtidan boshlab javobgar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Tashkilotchi jinoyat qonuniga k</w:t>
      </w:r>
      <w:r w:rsidR="009D2801">
        <w:rPr>
          <w:color w:val="000000"/>
          <w:sz w:val="28"/>
          <w:szCs w:val="28"/>
          <w:lang w:val="en-US" w:bidi="en-US"/>
        </w:rPr>
        <w:t>oʻ</w:t>
      </w:r>
      <w:r w:rsidRPr="00F725F7">
        <w:rPr>
          <w:color w:val="000000"/>
          <w:sz w:val="28"/>
          <w:szCs w:val="28"/>
          <w:lang w:val="en-US" w:bidi="en-US"/>
        </w:rPr>
        <w:t>ra, ekssess bajaruvchini istisno etganda ishtirokchilar tomonidan sodir etilgan barcha jinoyatlar uchun javobgar b</w:t>
      </w:r>
      <w:r w:rsidR="009D2801">
        <w:rPr>
          <w:color w:val="000000"/>
          <w:sz w:val="28"/>
          <w:szCs w:val="28"/>
          <w:lang w:val="en-US" w:bidi="en-US"/>
        </w:rPr>
        <w:t>oʻ</w:t>
      </w:r>
      <w:r w:rsidRPr="00F725F7">
        <w:rPr>
          <w:color w:val="000000"/>
          <w:sz w:val="28"/>
          <w:szCs w:val="28"/>
          <w:lang w:val="en-US" w:bidi="en-US"/>
        </w:rPr>
        <w:t>ladi.</w:t>
      </w:r>
      <w:proofErr w:type="gramEnd"/>
      <w:r w:rsidRPr="00F725F7">
        <w:rPr>
          <w:color w:val="000000"/>
          <w:sz w:val="28"/>
          <w:szCs w:val="28"/>
          <w:lang w:val="en-US" w:bidi="en-US"/>
        </w:rPr>
        <w:t xml:space="preserve"> </w:t>
      </w:r>
      <w:proofErr w:type="gramStart"/>
      <w:r w:rsidRPr="00F725F7">
        <w:rPr>
          <w:color w:val="000000"/>
          <w:sz w:val="28"/>
          <w:szCs w:val="28"/>
          <w:lang w:val="en-US" w:bidi="en-US"/>
        </w:rPr>
        <w:lastRenderedPageBreak/>
        <w:t>Tashkilotchining harakati bir qancha bosqichdan iborat b</w:t>
      </w:r>
      <w:r w:rsidR="009D2801">
        <w:rPr>
          <w:color w:val="000000"/>
          <w:sz w:val="28"/>
          <w:szCs w:val="28"/>
          <w:lang w:val="en-US" w:bidi="en-US"/>
        </w:rPr>
        <w:t>oʻ</w:t>
      </w:r>
      <w:r w:rsidRPr="00F725F7">
        <w:rPr>
          <w:color w:val="000000"/>
          <w:sz w:val="28"/>
          <w:szCs w:val="28"/>
          <w:lang w:val="en-US" w:bidi="en-US"/>
        </w:rPr>
        <w:t>lishi mumkin.</w:t>
      </w:r>
      <w:proofErr w:type="gramEnd"/>
      <w:r w:rsidRPr="00F725F7">
        <w:rPr>
          <w:color w:val="000000"/>
          <w:sz w:val="28"/>
          <w:szCs w:val="28"/>
          <w:lang w:val="en-US" w:bidi="en-US"/>
        </w:rPr>
        <w:t xml:space="preserve"> </w:t>
      </w:r>
      <w:proofErr w:type="gramStart"/>
      <w:r w:rsidRPr="00F725F7">
        <w:rPr>
          <w:color w:val="000000"/>
          <w:sz w:val="28"/>
          <w:szCs w:val="28"/>
          <w:lang w:val="en-US" w:bidi="en-US"/>
        </w:rPr>
        <w:t>Agar tashkilotchi faqat jinoiy guruhni tashkil etish bilan cheklangan b</w:t>
      </w:r>
      <w:r w:rsidR="009D2801">
        <w:rPr>
          <w:color w:val="000000"/>
          <w:sz w:val="28"/>
          <w:szCs w:val="28"/>
          <w:lang w:val="en-US" w:bidi="en-US"/>
        </w:rPr>
        <w:t>oʻ</w:t>
      </w:r>
      <w:r w:rsidRPr="00F725F7">
        <w:rPr>
          <w:color w:val="000000"/>
          <w:sz w:val="28"/>
          <w:szCs w:val="28"/>
          <w:lang w:val="en-US" w:bidi="en-US"/>
        </w:rPr>
        <w:t>lsa, jinoiy maqsadga qaratilgan s</w:t>
      </w:r>
      <w:r w:rsidR="009D2801">
        <w:rPr>
          <w:color w:val="000000"/>
          <w:sz w:val="28"/>
          <w:szCs w:val="28"/>
          <w:lang w:val="en-US" w:bidi="en-US"/>
        </w:rPr>
        <w:t>oʻ</w:t>
      </w:r>
      <w:r w:rsidRPr="00F725F7">
        <w:rPr>
          <w:color w:val="000000"/>
          <w:sz w:val="28"/>
          <w:szCs w:val="28"/>
          <w:lang w:val="en-US" w:bidi="en-US"/>
        </w:rPr>
        <w:t xml:space="preserve">nggi harakati bajarilgunga qadar jinoiy javobgarlikka torish muddati </w:t>
      </w:r>
      <w:r w:rsidR="009D2801">
        <w:rPr>
          <w:color w:val="000000"/>
          <w:sz w:val="28"/>
          <w:szCs w:val="28"/>
          <w:lang w:val="en-US" w:bidi="en-US"/>
        </w:rPr>
        <w:t>oʻ</w:t>
      </w:r>
      <w:r w:rsidRPr="00F725F7">
        <w:rPr>
          <w:color w:val="000000"/>
          <w:sz w:val="28"/>
          <w:szCs w:val="28"/>
          <w:lang w:val="en-US" w:bidi="en-US"/>
        </w:rPr>
        <w:t>tmagan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Dalolatchini jinoyat ishtirokchisi sifatida jinoiy javobgarlikka tortish bajaruvchi tomonidan jinoyat sodir etilgan vaqtdan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Dalolatchini jinoiy javobgarlikka tortish muddati, u tomonidan dalolatchilik harakati amalga oshirilgan vaqtdan boshlab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Dalolatchining harakati mustaqil xususiyatga ega.</w:t>
      </w:r>
      <w:proofErr w:type="gramEnd"/>
      <w:r w:rsidRPr="00F725F7">
        <w:rPr>
          <w:color w:val="000000"/>
          <w:sz w:val="28"/>
          <w:szCs w:val="28"/>
          <w:lang w:val="en-US" w:bidi="en-US"/>
        </w:rPr>
        <w:t xml:space="preserve"> </w:t>
      </w:r>
      <w:proofErr w:type="gramStart"/>
      <w:r w:rsidRPr="00F725F7">
        <w:rPr>
          <w:color w:val="000000"/>
          <w:sz w:val="28"/>
          <w:szCs w:val="28"/>
          <w:lang w:val="en-US" w:bidi="en-US"/>
        </w:rPr>
        <w:t>Uning jinoiy harakati shaxsni jinoyat sodir etishga o</w:t>
      </w:r>
      <w:r w:rsidR="009D2801">
        <w:rPr>
          <w:color w:val="000000"/>
          <w:sz w:val="28"/>
          <w:szCs w:val="28"/>
          <w:lang w:val="en-US" w:bidi="en-US"/>
        </w:rPr>
        <w:t>gʻ</w:t>
      </w:r>
      <w:r w:rsidRPr="00F725F7">
        <w:rPr>
          <w:color w:val="000000"/>
          <w:sz w:val="28"/>
          <w:szCs w:val="28"/>
          <w:lang w:val="en-US" w:bidi="en-US"/>
        </w:rPr>
        <w:t>dirgan vaqtidan boshlab tamom b</w:t>
      </w:r>
      <w:r w:rsidR="009D2801">
        <w:rPr>
          <w:color w:val="000000"/>
          <w:sz w:val="28"/>
          <w:szCs w:val="28"/>
          <w:lang w:val="en-US" w:bidi="en-US"/>
        </w:rPr>
        <w:t>oʻ</w:t>
      </w:r>
      <w:r w:rsidRPr="00F725F7">
        <w:rPr>
          <w:color w:val="000000"/>
          <w:sz w:val="28"/>
          <w:szCs w:val="28"/>
          <w:lang w:val="en-US" w:bidi="en-US"/>
        </w:rPr>
        <w:t>lgan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Dalolatchiga nisbatan jinoiy javobgarlikka tortish muddatining q</w:t>
      </w:r>
      <w:r w:rsidR="009D2801">
        <w:rPr>
          <w:color w:val="000000"/>
          <w:sz w:val="28"/>
          <w:szCs w:val="28"/>
          <w:lang w:val="en-US" w:bidi="en-US"/>
        </w:rPr>
        <w:t>oʻ</w:t>
      </w:r>
      <w:r w:rsidRPr="00F725F7">
        <w:rPr>
          <w:color w:val="000000"/>
          <w:sz w:val="28"/>
          <w:szCs w:val="28"/>
          <w:lang w:val="en-US" w:bidi="en-US"/>
        </w:rPr>
        <w:t>llanishi bajaruvchi tomonidan jinoyat sodir etilgan vaqtga bo</w:t>
      </w:r>
      <w:r w:rsidR="009D2801">
        <w:rPr>
          <w:color w:val="000000"/>
          <w:sz w:val="28"/>
          <w:szCs w:val="28"/>
          <w:lang w:val="en-US" w:bidi="en-US"/>
        </w:rPr>
        <w:t>gʻ</w:t>
      </w:r>
      <w:r w:rsidRPr="00F725F7">
        <w:rPr>
          <w:color w:val="000000"/>
          <w:sz w:val="28"/>
          <w:szCs w:val="28"/>
          <w:lang w:val="en-US" w:bidi="en-US"/>
        </w:rPr>
        <w:t>liq emas.</w:t>
      </w:r>
      <w:proofErr w:type="gramEnd"/>
      <w:r w:rsidRPr="00F725F7">
        <w:rPr>
          <w:color w:val="000000"/>
          <w:sz w:val="28"/>
          <w:szCs w:val="28"/>
          <w:lang w:val="en-US" w:bidi="en-US"/>
        </w:rPr>
        <w:t xml:space="preserve"> </w:t>
      </w:r>
      <w:proofErr w:type="gramStart"/>
      <w:r w:rsidRPr="00F725F7">
        <w:rPr>
          <w:color w:val="000000"/>
          <w:sz w:val="28"/>
          <w:szCs w:val="28"/>
          <w:lang w:val="en-US" w:bidi="en-US"/>
        </w:rPr>
        <w:t>Shuning uchun dalolatchiga nisbatan javobgarlikka tortish muddati, u dalolat qilayotgan shaxsni jinoyat sodir etishga jalb qilgan kundan boshlab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Bu dalolatchi tomonidan qilingan harakatlar shaxsni jinoyat sodir etishga o</w:t>
      </w:r>
      <w:r w:rsidR="009D2801">
        <w:rPr>
          <w:color w:val="000000"/>
          <w:sz w:val="28"/>
          <w:szCs w:val="28"/>
          <w:lang w:val="en-US" w:bidi="en-US"/>
        </w:rPr>
        <w:t>gʻ</w:t>
      </w:r>
      <w:r w:rsidRPr="00F725F7">
        <w:rPr>
          <w:color w:val="000000"/>
          <w:sz w:val="28"/>
          <w:szCs w:val="28"/>
          <w:lang w:val="en-US" w:bidi="en-US"/>
        </w:rPr>
        <w:t>dirmagan holda tatbiq etilmaydi.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Bunday harakat ishtirokchilikda dalolatchilik b</w:t>
      </w:r>
      <w:r w:rsidR="009D2801">
        <w:rPr>
          <w:color w:val="000000"/>
          <w:sz w:val="28"/>
          <w:szCs w:val="28"/>
          <w:lang w:val="en-US" w:bidi="en-US"/>
        </w:rPr>
        <w:t>oʻ</w:t>
      </w:r>
      <w:r w:rsidRPr="00F725F7">
        <w:rPr>
          <w:color w:val="000000"/>
          <w:sz w:val="28"/>
          <w:szCs w:val="28"/>
          <w:lang w:val="en-US" w:bidi="en-US"/>
        </w:rPr>
        <w:t>lmasdan, balki jinoyatga tayyorgarlik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Bunda jinoiy javobgarlikka tortish muddati oxirgi jinoiy harakat sodir etilgan vaqtdan boshlab hisoblanadi.</w:t>
      </w:r>
      <w:proofErr w:type="gramEnd"/>
      <w:r w:rsidR="00F8653A">
        <w:rPr>
          <w:rStyle w:val="af3"/>
          <w:color w:val="000000"/>
          <w:sz w:val="28"/>
          <w:szCs w:val="28"/>
          <w:lang w:val="en-US" w:bidi="en-US"/>
        </w:rPr>
        <w:footnoteReference w:id="8"/>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Ishtirokchilikda sodir etilgan jinoyatlarda yordamchi ham </w:t>
      </w:r>
      <w:r w:rsidR="009D2801">
        <w:rPr>
          <w:color w:val="000000"/>
          <w:sz w:val="28"/>
          <w:szCs w:val="28"/>
          <w:lang w:val="en-US" w:bidi="en-US"/>
        </w:rPr>
        <w:t>oʻ</w:t>
      </w:r>
      <w:r w:rsidRPr="00F725F7">
        <w:rPr>
          <w:color w:val="000000"/>
          <w:sz w:val="28"/>
          <w:szCs w:val="28"/>
          <w:lang w:val="en-US" w:bidi="en-US"/>
        </w:rPr>
        <w:t xml:space="preserve">z </w:t>
      </w:r>
      <w:r w:rsidR="009D2801">
        <w:rPr>
          <w:color w:val="000000"/>
          <w:sz w:val="28"/>
          <w:szCs w:val="28"/>
          <w:lang w:val="en-US" w:bidi="en-US"/>
        </w:rPr>
        <w:t>oʻ</w:t>
      </w:r>
      <w:r w:rsidRPr="00F725F7">
        <w:rPr>
          <w:color w:val="000000"/>
          <w:sz w:val="28"/>
          <w:szCs w:val="28"/>
          <w:lang w:val="en-US" w:bidi="en-US"/>
        </w:rPr>
        <w:t>miga ega b</w:t>
      </w:r>
      <w:r w:rsidR="009D2801">
        <w:rPr>
          <w:color w:val="000000"/>
          <w:sz w:val="28"/>
          <w:szCs w:val="28"/>
          <w:lang w:val="en-US" w:bidi="en-US"/>
        </w:rPr>
        <w:t>oʻ</w:t>
      </w:r>
      <w:r w:rsidRPr="00F725F7">
        <w:rPr>
          <w:color w:val="000000"/>
          <w:sz w:val="28"/>
          <w:szCs w:val="28"/>
          <w:lang w:val="en-US" w:bidi="en-US"/>
        </w:rPr>
        <w:t>lib, uning jismoniy yordamchilik qilganida (jinoyat sodir etish uchun qurol yetkazib berish) javobgarlikka tortish muddati oxirgi harakat sodir etilgan vaqtdan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Intellektual yordamchilik k</w:t>
      </w:r>
      <w:r w:rsidR="009D2801">
        <w:rPr>
          <w:color w:val="000000"/>
          <w:sz w:val="28"/>
          <w:szCs w:val="28"/>
          <w:lang w:val="en-US" w:bidi="en-US"/>
        </w:rPr>
        <w:t>oʻ</w:t>
      </w:r>
      <w:r w:rsidRPr="00F725F7">
        <w:rPr>
          <w:color w:val="000000"/>
          <w:sz w:val="28"/>
          <w:szCs w:val="28"/>
          <w:lang w:val="en-US" w:bidi="en-US"/>
        </w:rPr>
        <w:t>p marotaba maslahatlar, k</w:t>
      </w:r>
      <w:r w:rsidR="009D2801">
        <w:rPr>
          <w:color w:val="000000"/>
          <w:sz w:val="28"/>
          <w:szCs w:val="28"/>
          <w:lang w:val="en-US" w:bidi="en-US"/>
        </w:rPr>
        <w:t>oʻ</w:t>
      </w:r>
      <w:r w:rsidRPr="00F725F7">
        <w:rPr>
          <w:color w:val="000000"/>
          <w:sz w:val="28"/>
          <w:szCs w:val="28"/>
          <w:lang w:val="en-US" w:bidi="en-US"/>
        </w:rPr>
        <w:t>rsat-malar berish, bajaruvchi bilan muloqot qilish kabilardan iborat b</w:t>
      </w:r>
      <w:r w:rsidR="009D2801">
        <w:rPr>
          <w:color w:val="000000"/>
          <w:sz w:val="28"/>
          <w:szCs w:val="28"/>
          <w:lang w:val="en-US" w:bidi="en-US"/>
        </w:rPr>
        <w:t>oʻ</w:t>
      </w:r>
      <w:r w:rsidRPr="00F725F7">
        <w:rPr>
          <w:color w:val="000000"/>
          <w:sz w:val="28"/>
          <w:szCs w:val="28"/>
          <w:lang w:val="en-US" w:bidi="en-US"/>
        </w:rPr>
        <w:t>lib, uning har bir harakati jinoyatni sodir etishda umumiy bo</w:t>
      </w:r>
      <w:r w:rsidR="009D2801">
        <w:rPr>
          <w:color w:val="000000"/>
          <w:sz w:val="28"/>
          <w:szCs w:val="28"/>
          <w:lang w:val="en-US" w:bidi="en-US"/>
        </w:rPr>
        <w:t>gʻ</w:t>
      </w:r>
      <w:r w:rsidRPr="00F725F7">
        <w:rPr>
          <w:color w:val="000000"/>
          <w:sz w:val="28"/>
          <w:szCs w:val="28"/>
          <w:lang w:val="en-US" w:bidi="en-US"/>
        </w:rPr>
        <w:t>liqlikni tashkil etadi.</w:t>
      </w:r>
      <w:proofErr w:type="gramEnd"/>
      <w:r w:rsidRPr="00F725F7">
        <w:rPr>
          <w:color w:val="000000"/>
          <w:sz w:val="28"/>
          <w:szCs w:val="28"/>
          <w:lang w:val="en-US" w:bidi="en-US"/>
        </w:rPr>
        <w:t xml:space="preserve"> </w:t>
      </w:r>
      <w:proofErr w:type="gramStart"/>
      <w:r w:rsidRPr="00F725F7">
        <w:rPr>
          <w:color w:val="000000"/>
          <w:sz w:val="28"/>
          <w:szCs w:val="28"/>
          <w:lang w:val="en-US" w:bidi="en-US"/>
        </w:rPr>
        <w:t>Shuning uchun bu jinoiy harakat tugagungacha yordamchilik tamom b</w:t>
      </w:r>
      <w:r w:rsidR="009D2801">
        <w:rPr>
          <w:color w:val="000000"/>
          <w:sz w:val="28"/>
          <w:szCs w:val="28"/>
          <w:lang w:val="en-US" w:bidi="en-US"/>
        </w:rPr>
        <w:t>oʻ</w:t>
      </w:r>
      <w:r w:rsidRPr="00F725F7">
        <w:rPr>
          <w:color w:val="000000"/>
          <w:sz w:val="28"/>
          <w:szCs w:val="28"/>
          <w:lang w:val="en-US" w:bidi="en-US"/>
        </w:rPr>
        <w:t>lgan hisoblanmaydi.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Javobgarlikka tortish muddati oxirgi yordamchilik harakati amalga oshirilgan (maslahat, </w:t>
      </w:r>
      <w:r w:rsidRPr="00F725F7">
        <w:rPr>
          <w:color w:val="000000"/>
          <w:sz w:val="28"/>
          <w:szCs w:val="28"/>
          <w:lang w:val="en-US" w:bidi="en-US"/>
        </w:rPr>
        <w:lastRenderedPageBreak/>
        <w:t>k</w:t>
      </w:r>
      <w:r w:rsidR="009D2801">
        <w:rPr>
          <w:color w:val="000000"/>
          <w:sz w:val="28"/>
          <w:szCs w:val="28"/>
          <w:lang w:val="en-US" w:bidi="en-US"/>
        </w:rPr>
        <w:t>oʻ</w:t>
      </w:r>
      <w:r w:rsidRPr="00F725F7">
        <w:rPr>
          <w:color w:val="000000"/>
          <w:sz w:val="28"/>
          <w:szCs w:val="28"/>
          <w:lang w:val="en-US" w:bidi="en-US"/>
        </w:rPr>
        <w:t>rgazma berish) vaqtdan boshlab tugallangan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Shunday qilib, ishtirokchilikda sodir etilgan jinoyatlarda javobgarlikka tortish muddatini hisoblash turli usullarda amalga oshiriladi.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Ishtirokchilaming bajaruvchi bilan aloqadorligi, ular alohida, k</w:t>
      </w:r>
      <w:r w:rsidR="009D2801">
        <w:rPr>
          <w:color w:val="000000"/>
          <w:sz w:val="28"/>
          <w:szCs w:val="28"/>
          <w:lang w:val="en-US" w:bidi="en-US"/>
        </w:rPr>
        <w:t>oʻ</w:t>
      </w:r>
      <w:r w:rsidRPr="00F725F7">
        <w:rPr>
          <w:color w:val="000000"/>
          <w:sz w:val="28"/>
          <w:szCs w:val="28"/>
          <w:lang w:val="en-US" w:bidi="en-US"/>
        </w:rPr>
        <w:t>p hollarda turli vaqtlarda sodir etiladi.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Ulaming ijtimoiy xavfliligi, har bir holatga qarab, alohida belgilanadi.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Ayni shu asos ishtirokchilardan har birining harakati uchun bajaruvchidan alohida javobgarlikka tortish muddatini hisoblash imkonini beradi.</w:t>
      </w:r>
      <w:proofErr w:type="gramEnd"/>
      <w:r w:rsidRPr="00F725F7">
        <w:rPr>
          <w:color w:val="000000"/>
          <w:sz w:val="28"/>
          <w:szCs w:val="28"/>
          <w:lang w:val="en-US" w:bidi="en-US"/>
        </w:rPr>
        <w:t xml:space="preserve"> </w:t>
      </w:r>
      <w:proofErr w:type="gramStart"/>
      <w:r w:rsidRPr="00F725F7">
        <w:rPr>
          <w:color w:val="000000"/>
          <w:sz w:val="28"/>
          <w:szCs w:val="28"/>
          <w:lang w:val="en-US" w:bidi="en-US"/>
        </w:rPr>
        <w:t>Ishtirokchilikda jinoyat sodir etishda ulardan har birining jinoyat sodir etishdagi roliga qarab alohida-alohida belgilanadi.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Jinoiy javobgarlikka tortish muddatini belgilashda asosiy e'tibor davomli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uzoqqa ch</w:t>
      </w:r>
      <w:r w:rsidR="009D2801">
        <w:rPr>
          <w:color w:val="000000"/>
          <w:sz w:val="28"/>
          <w:szCs w:val="28"/>
          <w:lang w:val="en-US" w:bidi="en-US"/>
        </w:rPr>
        <w:t>oʻ</w:t>
      </w:r>
      <w:r w:rsidRPr="00F725F7">
        <w:rPr>
          <w:color w:val="000000"/>
          <w:sz w:val="28"/>
          <w:szCs w:val="28"/>
          <w:lang w:val="en-US" w:bidi="en-US"/>
        </w:rPr>
        <w:t>zilgan jinoyatlarga nisbatan muddatni hisoblashga qaratilishi lozim.</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Uzoqqa ch</w:t>
      </w:r>
      <w:r w:rsidR="009D2801">
        <w:rPr>
          <w:color w:val="000000"/>
          <w:sz w:val="28"/>
          <w:szCs w:val="28"/>
          <w:lang w:val="en-US" w:bidi="en-US"/>
        </w:rPr>
        <w:t>oʻ</w:t>
      </w:r>
      <w:r w:rsidRPr="00F725F7">
        <w:rPr>
          <w:color w:val="000000"/>
          <w:sz w:val="28"/>
          <w:szCs w:val="28"/>
          <w:lang w:val="en-US" w:bidi="en-US"/>
        </w:rPr>
        <w:t>zilgan jinoyatni kvalifikatsiya qilishda aynan jinoyatning boshlanish vaqtini jinoiy harakat sodir etilish vaqtidan, jinoyatning tamom b</w:t>
      </w:r>
      <w:r w:rsidR="009D2801">
        <w:rPr>
          <w:color w:val="000000"/>
          <w:sz w:val="28"/>
          <w:szCs w:val="28"/>
          <w:lang w:val="en-US" w:bidi="en-US"/>
        </w:rPr>
        <w:t>oʻ</w:t>
      </w:r>
      <w:r w:rsidRPr="00F725F7">
        <w:rPr>
          <w:color w:val="000000"/>
          <w:sz w:val="28"/>
          <w:szCs w:val="28"/>
          <w:lang w:val="en-US" w:bidi="en-US"/>
        </w:rPr>
        <w:t xml:space="preserve">lish vaqti esa, aybdoming </w:t>
      </w:r>
      <w:r w:rsidR="009D2801">
        <w:rPr>
          <w:color w:val="000000"/>
          <w:sz w:val="28"/>
          <w:szCs w:val="28"/>
          <w:lang w:val="en-US" w:bidi="en-US"/>
        </w:rPr>
        <w:t>oʻ</w:t>
      </w:r>
      <w:r w:rsidRPr="00F725F7">
        <w:rPr>
          <w:color w:val="000000"/>
          <w:sz w:val="28"/>
          <w:szCs w:val="28"/>
          <w:lang w:val="en-US" w:bidi="en-US"/>
        </w:rPr>
        <w:t>zini jinoyatni tugatishga yoki qaratilgan yoki qilmishning tamom b</w:t>
      </w:r>
      <w:r w:rsidR="009D2801">
        <w:rPr>
          <w:color w:val="000000"/>
          <w:sz w:val="28"/>
          <w:szCs w:val="28"/>
          <w:lang w:val="en-US" w:bidi="en-US"/>
        </w:rPr>
        <w:t>oʻ</w:t>
      </w:r>
      <w:r w:rsidRPr="00F725F7">
        <w:rPr>
          <w:color w:val="000000"/>
          <w:sz w:val="28"/>
          <w:szCs w:val="28"/>
          <w:lang w:val="en-US" w:bidi="en-US"/>
        </w:rPr>
        <w:t>lishiga sabab b</w:t>
      </w:r>
      <w:r w:rsidR="009D2801">
        <w:rPr>
          <w:color w:val="000000"/>
          <w:sz w:val="28"/>
          <w:szCs w:val="28"/>
          <w:lang w:val="en-US" w:bidi="en-US"/>
        </w:rPr>
        <w:t>oʻ</w:t>
      </w:r>
      <w:r w:rsidRPr="00F725F7">
        <w:rPr>
          <w:color w:val="000000"/>
          <w:sz w:val="28"/>
          <w:szCs w:val="28"/>
          <w:lang w:val="en-US" w:bidi="en-US"/>
        </w:rPr>
        <w:t>luvchi holatlaming yuz berishini e'tiborga olish lozim.</w:t>
      </w:r>
      <w:proofErr w:type="gramEnd"/>
      <w:r w:rsidRPr="00F725F7">
        <w:rPr>
          <w:color w:val="000000"/>
          <w:sz w:val="28"/>
          <w:szCs w:val="28"/>
          <w:lang w:val="en-US" w:bidi="en-US"/>
        </w:rPr>
        <w:t xml:space="preserve"> </w:t>
      </w:r>
      <w:proofErr w:type="gramStart"/>
      <w:r w:rsidRPr="00F725F7">
        <w:rPr>
          <w:color w:val="000000"/>
          <w:sz w:val="28"/>
          <w:szCs w:val="28"/>
          <w:lang w:val="en-US" w:bidi="en-US"/>
        </w:rPr>
        <w:t>Ushbu jinoyatning tamom b</w:t>
      </w:r>
      <w:r w:rsidR="009D2801">
        <w:rPr>
          <w:color w:val="000000"/>
          <w:sz w:val="28"/>
          <w:szCs w:val="28"/>
          <w:lang w:val="en-US" w:bidi="en-US"/>
        </w:rPr>
        <w:t>oʻ</w:t>
      </w:r>
      <w:r w:rsidRPr="00F725F7">
        <w:rPr>
          <w:color w:val="000000"/>
          <w:sz w:val="28"/>
          <w:szCs w:val="28"/>
          <w:lang w:val="en-US" w:bidi="en-US"/>
        </w:rPr>
        <w:t>lish vaqtini belgilaydi.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Jinoyat tamom b</w:t>
      </w:r>
      <w:r w:rsidR="009D2801">
        <w:rPr>
          <w:color w:val="000000"/>
          <w:sz w:val="28"/>
          <w:szCs w:val="28"/>
          <w:lang w:val="en-US" w:bidi="en-US"/>
        </w:rPr>
        <w:t>oʻ</w:t>
      </w:r>
      <w:r w:rsidRPr="00F725F7">
        <w:rPr>
          <w:color w:val="000000"/>
          <w:sz w:val="28"/>
          <w:szCs w:val="28"/>
          <w:lang w:val="en-US" w:bidi="en-US"/>
        </w:rPr>
        <w:t xml:space="preserve">lgan vaqtdan boshlab jinoiy javobgarlikka tortish muddati </w:t>
      </w:r>
      <w:r w:rsidR="009D2801">
        <w:rPr>
          <w:color w:val="000000"/>
          <w:sz w:val="28"/>
          <w:szCs w:val="28"/>
          <w:lang w:val="en-US" w:bidi="en-US"/>
        </w:rPr>
        <w:t>oʻ</w:t>
      </w:r>
      <w:r w:rsidRPr="00F725F7">
        <w:rPr>
          <w:color w:val="000000"/>
          <w:sz w:val="28"/>
          <w:szCs w:val="28"/>
          <w:lang w:val="en-US" w:bidi="en-US"/>
        </w:rPr>
        <w:t>ta boshlaydi.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Jinoiy javobgarlikka tortish muddati uzoqqa ch</w:t>
      </w:r>
      <w:r w:rsidR="009D2801">
        <w:rPr>
          <w:color w:val="000000"/>
          <w:sz w:val="28"/>
          <w:szCs w:val="28"/>
          <w:lang w:val="en-US" w:bidi="en-US"/>
        </w:rPr>
        <w:t>oʻ</w:t>
      </w:r>
      <w:r w:rsidRPr="00F725F7">
        <w:rPr>
          <w:color w:val="000000"/>
          <w:sz w:val="28"/>
          <w:szCs w:val="28"/>
          <w:lang w:val="en-US" w:bidi="en-US"/>
        </w:rPr>
        <w:t xml:space="preserve">zilgan jinoyatlarda qilmish aybdoming </w:t>
      </w:r>
      <w:r w:rsidR="009D2801">
        <w:rPr>
          <w:color w:val="000000"/>
          <w:sz w:val="28"/>
          <w:szCs w:val="28"/>
          <w:lang w:val="en-US" w:bidi="en-US"/>
        </w:rPr>
        <w:t>oʻ</w:t>
      </w:r>
      <w:r w:rsidRPr="00F725F7">
        <w:rPr>
          <w:color w:val="000000"/>
          <w:sz w:val="28"/>
          <w:szCs w:val="28"/>
          <w:lang w:val="en-US" w:bidi="en-US"/>
        </w:rPr>
        <w:t>ziga bo</w:t>
      </w:r>
      <w:r w:rsidR="009D2801">
        <w:rPr>
          <w:color w:val="000000"/>
          <w:sz w:val="28"/>
          <w:szCs w:val="28"/>
          <w:lang w:val="en-US" w:bidi="en-US"/>
        </w:rPr>
        <w:t>gʻ</w:t>
      </w:r>
      <w:r w:rsidRPr="00F725F7">
        <w:rPr>
          <w:color w:val="000000"/>
          <w:sz w:val="28"/>
          <w:szCs w:val="28"/>
          <w:lang w:val="en-US" w:bidi="en-US"/>
        </w:rPr>
        <w:t>liq b</w:t>
      </w:r>
      <w:r w:rsidR="009D2801">
        <w:rPr>
          <w:color w:val="000000"/>
          <w:sz w:val="28"/>
          <w:szCs w:val="28"/>
          <w:lang w:val="en-US" w:bidi="en-US"/>
        </w:rPr>
        <w:t>oʻ</w:t>
      </w:r>
      <w:r w:rsidRPr="00F725F7">
        <w:rPr>
          <w:color w:val="000000"/>
          <w:sz w:val="28"/>
          <w:szCs w:val="28"/>
          <w:lang w:val="en-US" w:bidi="en-US"/>
        </w:rPr>
        <w:t xml:space="preserve">lgan holatlarga aybdoming </w:t>
      </w:r>
      <w:r w:rsidR="009D2801">
        <w:rPr>
          <w:color w:val="000000"/>
          <w:sz w:val="28"/>
          <w:szCs w:val="28"/>
          <w:lang w:val="en-US" w:bidi="en-US"/>
        </w:rPr>
        <w:t>oʻ</w:t>
      </w:r>
      <w:r w:rsidRPr="00F725F7">
        <w:rPr>
          <w:color w:val="000000"/>
          <w:sz w:val="28"/>
          <w:szCs w:val="28"/>
          <w:lang w:val="en-US" w:bidi="en-US"/>
        </w:rPr>
        <w:t xml:space="preserve">zi yoki </w:t>
      </w:r>
      <w:r w:rsidR="009D2801">
        <w:rPr>
          <w:color w:val="000000"/>
          <w:sz w:val="28"/>
          <w:szCs w:val="28"/>
          <w:lang w:val="en-US" w:bidi="en-US"/>
        </w:rPr>
        <w:t>oʻ</w:t>
      </w:r>
      <w:r w:rsidRPr="00F725F7">
        <w:rPr>
          <w:color w:val="000000"/>
          <w:sz w:val="28"/>
          <w:szCs w:val="28"/>
          <w:lang w:val="en-US" w:bidi="en-US"/>
        </w:rPr>
        <w:t>ziga bo</w:t>
      </w:r>
      <w:r w:rsidR="009D2801">
        <w:rPr>
          <w:color w:val="000000"/>
          <w:sz w:val="28"/>
          <w:szCs w:val="28"/>
          <w:lang w:val="en-US" w:bidi="en-US"/>
        </w:rPr>
        <w:t>gʻ</w:t>
      </w:r>
      <w:r w:rsidRPr="00F725F7">
        <w:rPr>
          <w:color w:val="000000"/>
          <w:sz w:val="28"/>
          <w:szCs w:val="28"/>
          <w:lang w:val="en-US" w:bidi="en-US"/>
        </w:rPr>
        <w:t>liq b</w:t>
      </w:r>
      <w:r w:rsidR="009D2801">
        <w:rPr>
          <w:color w:val="000000"/>
          <w:sz w:val="28"/>
          <w:szCs w:val="28"/>
          <w:lang w:val="en-US" w:bidi="en-US"/>
        </w:rPr>
        <w:t>oʻ</w:t>
      </w:r>
      <w:r w:rsidRPr="00F725F7">
        <w:rPr>
          <w:color w:val="000000"/>
          <w:sz w:val="28"/>
          <w:szCs w:val="28"/>
          <w:lang w:val="en-US" w:bidi="en-US"/>
        </w:rPr>
        <w:t>lmagan boshqa holatlarga k</w:t>
      </w:r>
      <w:r w:rsidR="009D2801">
        <w:rPr>
          <w:color w:val="000000"/>
          <w:sz w:val="28"/>
          <w:szCs w:val="28"/>
          <w:lang w:val="en-US" w:bidi="en-US"/>
        </w:rPr>
        <w:t>oʻ</w:t>
      </w:r>
      <w:r w:rsidRPr="00F725F7">
        <w:rPr>
          <w:color w:val="000000"/>
          <w:sz w:val="28"/>
          <w:szCs w:val="28"/>
          <w:lang w:val="en-US" w:bidi="en-US"/>
        </w:rPr>
        <w:t>ra tamom b</w:t>
      </w:r>
      <w:r w:rsidR="009D2801">
        <w:rPr>
          <w:color w:val="000000"/>
          <w:sz w:val="28"/>
          <w:szCs w:val="28"/>
          <w:lang w:val="en-US" w:bidi="en-US"/>
        </w:rPr>
        <w:t>oʻ</w:t>
      </w:r>
      <w:r w:rsidRPr="00F725F7">
        <w:rPr>
          <w:color w:val="000000"/>
          <w:sz w:val="28"/>
          <w:szCs w:val="28"/>
          <w:lang w:val="en-US" w:bidi="en-US"/>
        </w:rPr>
        <w:t>lish vaqtidan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Uzoqqa ch</w:t>
      </w:r>
      <w:r w:rsidR="009D2801">
        <w:rPr>
          <w:color w:val="000000"/>
          <w:sz w:val="28"/>
          <w:szCs w:val="28"/>
          <w:lang w:val="en-US" w:bidi="en-US"/>
        </w:rPr>
        <w:t>oʻ</w:t>
      </w:r>
      <w:r w:rsidRPr="00F725F7">
        <w:rPr>
          <w:color w:val="000000"/>
          <w:sz w:val="28"/>
          <w:szCs w:val="28"/>
          <w:lang w:val="en-US" w:bidi="en-US"/>
        </w:rPr>
        <w:t>zilgan jinoyatlarda jinoiy javobgarlikka tortish muddati jinoyatning faktik jihatdan tugaganligini belgilovchi holat (aybdoming aybini b</w:t>
      </w:r>
      <w:r w:rsidR="009D2801">
        <w:rPr>
          <w:color w:val="000000"/>
          <w:sz w:val="28"/>
          <w:szCs w:val="28"/>
          <w:lang w:val="en-US" w:bidi="en-US"/>
        </w:rPr>
        <w:t>oʻ</w:t>
      </w:r>
      <w:r w:rsidRPr="00F725F7">
        <w:rPr>
          <w:color w:val="000000"/>
          <w:sz w:val="28"/>
          <w:szCs w:val="28"/>
          <w:lang w:val="en-US" w:bidi="en-US"/>
        </w:rPr>
        <w:t>yniga olishi yoki uning usManishijning yuzaga kelishi bilan boshlanadi.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Davomli jinoyatlarda jinoiy javobgarlikka tortish muddati aybdoming yagona qasdi asosida sodir etilgan oxirgi jinoiy harakatning tugashi bilan </w:t>
      </w:r>
      <w:r w:rsidR="009D2801">
        <w:rPr>
          <w:color w:val="000000"/>
          <w:sz w:val="28"/>
          <w:szCs w:val="28"/>
          <w:lang w:val="en-US" w:bidi="en-US"/>
        </w:rPr>
        <w:t>oʻ</w:t>
      </w:r>
      <w:r w:rsidRPr="00F725F7">
        <w:rPr>
          <w:color w:val="000000"/>
          <w:sz w:val="28"/>
          <w:szCs w:val="28"/>
          <w:lang w:val="en-US" w:bidi="en-US"/>
        </w:rPr>
        <w:t>tishni boshlaydi.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Bir qancha jinoyatlarda ham jinoiy javobgarlikka tortish muddati </w:t>
      </w:r>
      <w:r w:rsidR="009D2801">
        <w:rPr>
          <w:color w:val="000000"/>
          <w:sz w:val="28"/>
          <w:szCs w:val="28"/>
          <w:lang w:val="en-US" w:bidi="en-US"/>
        </w:rPr>
        <w:t>oʻ</w:t>
      </w:r>
      <w:r w:rsidRPr="00F725F7">
        <w:rPr>
          <w:color w:val="000000"/>
          <w:sz w:val="28"/>
          <w:szCs w:val="28"/>
          <w:lang w:val="en-US" w:bidi="en-US"/>
        </w:rPr>
        <w:t>ziga xos xususiyatga ega.</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Jinoyatlarning real jamida Jinoyat kodeksining 64-moddasidan kelib chiqib, shaxs alohida harakatlar orqali turli jinoyatlar sodir etganida, jinoiy </w:t>
      </w:r>
      <w:r w:rsidRPr="00F725F7">
        <w:rPr>
          <w:color w:val="000000"/>
          <w:sz w:val="28"/>
          <w:szCs w:val="28"/>
          <w:lang w:val="en-US" w:bidi="en-US"/>
        </w:rPr>
        <w:lastRenderedPageBreak/>
        <w:t>javobgarlikka tortish muddati uning har bir jinoiy qilmishi uchun alohida-alohida hisoblanadi.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Bu </w:t>
      </w:r>
      <w:r w:rsidR="009D2801">
        <w:rPr>
          <w:color w:val="000000"/>
          <w:sz w:val="28"/>
          <w:szCs w:val="28"/>
          <w:lang w:val="en-US" w:bidi="en-US"/>
        </w:rPr>
        <w:t>oʻ</w:t>
      </w:r>
      <w:r w:rsidRPr="00F725F7">
        <w:rPr>
          <w:color w:val="000000"/>
          <w:sz w:val="28"/>
          <w:szCs w:val="28"/>
          <w:lang w:val="en-US" w:bidi="en-US"/>
        </w:rPr>
        <w:t>rinda Jinoyat kodeksining 64-moddasi, 4-qis-midagi yangi qasddan jinoyat sodir etilishi oldingi sodir etilgan o</w:t>
      </w:r>
      <w:r w:rsidR="009D2801">
        <w:rPr>
          <w:color w:val="000000"/>
          <w:sz w:val="28"/>
          <w:szCs w:val="28"/>
          <w:lang w:val="en-US" w:bidi="en-US"/>
        </w:rPr>
        <w:t>gʻ</w:t>
      </w:r>
      <w:r w:rsidRPr="00F725F7">
        <w:rPr>
          <w:color w:val="000000"/>
          <w:sz w:val="28"/>
          <w:szCs w:val="28"/>
          <w:lang w:val="en-US" w:bidi="en-US"/>
        </w:rPr>
        <w:t xml:space="preserve">ir yoki </w:t>
      </w:r>
      <w:r w:rsidR="009D2801">
        <w:rPr>
          <w:color w:val="000000"/>
          <w:sz w:val="28"/>
          <w:szCs w:val="28"/>
          <w:lang w:val="en-US" w:bidi="en-US"/>
        </w:rPr>
        <w:t>oʻ</w:t>
      </w:r>
      <w:r w:rsidRPr="00F725F7">
        <w:rPr>
          <w:color w:val="000000"/>
          <w:sz w:val="28"/>
          <w:szCs w:val="28"/>
          <w:lang w:val="en-US" w:bidi="en-US"/>
        </w:rPr>
        <w:t>ta o</w:t>
      </w:r>
      <w:r w:rsidR="009D2801">
        <w:rPr>
          <w:color w:val="000000"/>
          <w:sz w:val="28"/>
          <w:szCs w:val="28"/>
          <w:lang w:val="en-US" w:bidi="en-US"/>
        </w:rPr>
        <w:t>gʻ</w:t>
      </w:r>
      <w:r w:rsidRPr="00F725F7">
        <w:rPr>
          <w:color w:val="000000"/>
          <w:sz w:val="28"/>
          <w:szCs w:val="28"/>
          <w:lang w:val="en-US" w:bidi="en-US"/>
        </w:rPr>
        <w:t xml:space="preserve">ir jinoyat uchun jinoiy javobgarlikka tortish muddatini </w:t>
      </w:r>
      <w:r w:rsidR="009D2801">
        <w:rPr>
          <w:color w:val="000000"/>
          <w:sz w:val="28"/>
          <w:szCs w:val="28"/>
          <w:lang w:val="en-US" w:bidi="en-US"/>
        </w:rPr>
        <w:t>oʻ</w:t>
      </w:r>
      <w:r w:rsidRPr="00F725F7">
        <w:rPr>
          <w:color w:val="000000"/>
          <w:sz w:val="28"/>
          <w:szCs w:val="28"/>
          <w:lang w:val="en-US" w:bidi="en-US"/>
        </w:rPr>
        <w:t>tishini t</w:t>
      </w:r>
      <w:r w:rsidR="009D2801">
        <w:rPr>
          <w:color w:val="000000"/>
          <w:sz w:val="28"/>
          <w:szCs w:val="28"/>
          <w:lang w:val="en-US" w:bidi="en-US"/>
        </w:rPr>
        <w:t>oʻ</w:t>
      </w:r>
      <w:r w:rsidRPr="00F725F7">
        <w:rPr>
          <w:color w:val="000000"/>
          <w:sz w:val="28"/>
          <w:szCs w:val="28"/>
          <w:lang w:val="en-US" w:bidi="en-US"/>
        </w:rPr>
        <w:t>xtatadi.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Bu </w:t>
      </w:r>
      <w:r w:rsidR="009D2801">
        <w:rPr>
          <w:color w:val="000000"/>
          <w:sz w:val="28"/>
          <w:szCs w:val="28"/>
          <w:lang w:val="en-US" w:bidi="en-US"/>
        </w:rPr>
        <w:t>oʻ</w:t>
      </w:r>
      <w:r w:rsidRPr="00F725F7">
        <w:rPr>
          <w:color w:val="000000"/>
          <w:sz w:val="28"/>
          <w:szCs w:val="28"/>
          <w:lang w:val="en-US" w:bidi="en-US"/>
        </w:rPr>
        <w:t xml:space="preserve">rinda muddatning </w:t>
      </w:r>
      <w:r w:rsidR="009D2801">
        <w:rPr>
          <w:color w:val="000000"/>
          <w:sz w:val="28"/>
          <w:szCs w:val="28"/>
          <w:lang w:val="en-US" w:bidi="en-US"/>
        </w:rPr>
        <w:t>oʻ</w:t>
      </w:r>
      <w:r w:rsidRPr="00F725F7">
        <w:rPr>
          <w:color w:val="000000"/>
          <w:sz w:val="28"/>
          <w:szCs w:val="28"/>
          <w:lang w:val="en-US" w:bidi="en-US"/>
        </w:rPr>
        <w:t>tishi yangi jinoyat sodir etilgan vaqtdan boshlab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Jinoyatlarning ideal jamida bir harakat orqali shaxs ikki yoki undan ortiq jinoyat sodir etsa, muddatning </w:t>
      </w:r>
      <w:r w:rsidR="009D2801">
        <w:rPr>
          <w:color w:val="000000"/>
          <w:sz w:val="28"/>
          <w:szCs w:val="28"/>
          <w:lang w:val="en-US" w:bidi="en-US"/>
        </w:rPr>
        <w:t>oʻ</w:t>
      </w:r>
      <w:r w:rsidRPr="00F725F7">
        <w:rPr>
          <w:color w:val="000000"/>
          <w:sz w:val="28"/>
          <w:szCs w:val="28"/>
          <w:lang w:val="en-US" w:bidi="en-US"/>
        </w:rPr>
        <w:t>tishi har biri uchun alohida-alohida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Takroriy jinoyat sodir etilganda muddatni hisoblashda har bir sodir etilgan qilmishdan kelib chiqish lozim.</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Takroriy jinoyat sodir etish birinchi jinoyat uchun javobgarlikka tortish muddati </w:t>
      </w:r>
      <w:r w:rsidR="009D2801">
        <w:rPr>
          <w:color w:val="000000"/>
          <w:sz w:val="28"/>
          <w:szCs w:val="28"/>
          <w:lang w:val="en-US" w:bidi="en-US"/>
        </w:rPr>
        <w:t>oʻ</w:t>
      </w:r>
      <w:r w:rsidRPr="00F725F7">
        <w:rPr>
          <w:color w:val="000000"/>
          <w:sz w:val="28"/>
          <w:szCs w:val="28"/>
          <w:lang w:val="en-US" w:bidi="en-US"/>
        </w:rPr>
        <w:t>tib ketmagan b</w:t>
      </w:r>
      <w:r w:rsidR="009D2801">
        <w:rPr>
          <w:color w:val="000000"/>
          <w:sz w:val="28"/>
          <w:szCs w:val="28"/>
          <w:lang w:val="en-US" w:bidi="en-US"/>
        </w:rPr>
        <w:t>oʻ</w:t>
      </w:r>
      <w:r w:rsidRPr="00F725F7">
        <w:rPr>
          <w:color w:val="000000"/>
          <w:sz w:val="28"/>
          <w:szCs w:val="28"/>
          <w:lang w:val="en-US" w:bidi="en-US"/>
        </w:rPr>
        <w:t>lsa ahamiyatga ega b</w:t>
      </w:r>
      <w:r w:rsidR="009D2801">
        <w:rPr>
          <w:color w:val="000000"/>
          <w:sz w:val="28"/>
          <w:szCs w:val="28"/>
          <w:lang w:val="en-US" w:bidi="en-US"/>
        </w:rPr>
        <w:t>oʻ</w:t>
      </w:r>
      <w:r w:rsidRPr="00F725F7">
        <w:rPr>
          <w:color w:val="000000"/>
          <w:sz w:val="28"/>
          <w:szCs w:val="28"/>
          <w:lang w:val="en-US" w:bidi="en-US"/>
        </w:rPr>
        <w:t>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Shuning uchun takroran jinoyat sodir etilganida muddatning </w:t>
      </w:r>
      <w:r w:rsidR="009D2801">
        <w:rPr>
          <w:color w:val="000000"/>
          <w:sz w:val="28"/>
          <w:szCs w:val="28"/>
          <w:lang w:val="en-US" w:bidi="en-US"/>
        </w:rPr>
        <w:t>oʻ</w:t>
      </w:r>
      <w:r w:rsidRPr="00F725F7">
        <w:rPr>
          <w:color w:val="000000"/>
          <w:sz w:val="28"/>
          <w:szCs w:val="28"/>
          <w:lang w:val="en-US" w:bidi="en-US"/>
        </w:rPr>
        <w:t>tishi ulaming har biri uchun alohida-alohida hisoblanadi.</w:t>
      </w:r>
      <w:proofErr w:type="gramEnd"/>
      <w:r w:rsidR="00F8653A">
        <w:rPr>
          <w:rStyle w:val="af3"/>
          <w:color w:val="000000"/>
          <w:sz w:val="28"/>
          <w:szCs w:val="28"/>
          <w:lang w:val="en-US" w:bidi="en-US"/>
        </w:rPr>
        <w:footnoteReference w:id="9"/>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Agar shaxs jismoniy yoki mhiy kasalligi tufayli javobgarlikdan ozod qilingan </w:t>
      </w:r>
      <w:proofErr w:type="gramStart"/>
      <w:r w:rsidRPr="00F725F7">
        <w:rPr>
          <w:color w:val="000000"/>
          <w:sz w:val="28"/>
          <w:szCs w:val="28"/>
          <w:lang w:val="en-US" w:bidi="en-US"/>
        </w:rPr>
        <w:t>va</w:t>
      </w:r>
      <w:proofErr w:type="gramEnd"/>
      <w:r w:rsidRPr="00F725F7">
        <w:rPr>
          <w:color w:val="000000"/>
          <w:sz w:val="28"/>
          <w:szCs w:val="28"/>
          <w:lang w:val="en-US" w:bidi="en-US"/>
        </w:rPr>
        <w:t xml:space="preserve"> tuzalgan b</w:t>
      </w:r>
      <w:r w:rsidR="009D2801">
        <w:rPr>
          <w:color w:val="000000"/>
          <w:sz w:val="28"/>
          <w:szCs w:val="28"/>
          <w:lang w:val="en-US" w:bidi="en-US"/>
        </w:rPr>
        <w:t>oʻ</w:t>
      </w:r>
      <w:r w:rsidRPr="00F725F7">
        <w:rPr>
          <w:color w:val="000000"/>
          <w:sz w:val="28"/>
          <w:szCs w:val="28"/>
          <w:lang w:val="en-US" w:bidi="en-US"/>
        </w:rPr>
        <w:t xml:space="preserve">lsa, muddatning </w:t>
      </w:r>
      <w:r w:rsidR="009D2801">
        <w:rPr>
          <w:color w:val="000000"/>
          <w:sz w:val="28"/>
          <w:szCs w:val="28"/>
          <w:lang w:val="en-US" w:bidi="en-US"/>
        </w:rPr>
        <w:t>oʻ</w:t>
      </w:r>
      <w:r w:rsidRPr="00F725F7">
        <w:rPr>
          <w:color w:val="000000"/>
          <w:sz w:val="28"/>
          <w:szCs w:val="28"/>
          <w:lang w:val="en-US" w:bidi="en-US"/>
        </w:rPr>
        <w:t>tishi jinoyat sodir etilishi bilan emas, balki shaxs tuzalgan vaqtdan boshlab hisoblanadi.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Jinoiy javobgarlikka tortish muddatini hisoblash, jinoyat sodir etilgan kundan boshlab hukm qonuniy kuchga kirgunga qadar davom etadi.</w:t>
      </w:r>
      <w:proofErr w:type="gramEnd"/>
      <w:r w:rsidRPr="00F725F7">
        <w:rPr>
          <w:color w:val="000000"/>
          <w:sz w:val="28"/>
          <w:szCs w:val="28"/>
          <w:lang w:val="en-US" w:bidi="en-US"/>
        </w:rPr>
        <w:t xml:space="preserve"> </w:t>
      </w:r>
      <w:proofErr w:type="gramStart"/>
      <w:r w:rsidRPr="00F725F7">
        <w:rPr>
          <w:color w:val="000000"/>
          <w:sz w:val="28"/>
          <w:szCs w:val="28"/>
          <w:lang w:val="en-US" w:bidi="en-US"/>
        </w:rPr>
        <w:t>Bu qoida jinoiy javobgarlikka tortish muddatining tugashini belgilaydi.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Shaxs belgilangan muddat </w:t>
      </w:r>
      <w:r w:rsidR="009D2801">
        <w:rPr>
          <w:color w:val="000000"/>
          <w:sz w:val="28"/>
          <w:szCs w:val="28"/>
          <w:lang w:val="en-US" w:bidi="en-US"/>
        </w:rPr>
        <w:t>oʻ</w:t>
      </w:r>
      <w:r w:rsidRPr="00F725F7">
        <w:rPr>
          <w:color w:val="000000"/>
          <w:sz w:val="28"/>
          <w:szCs w:val="28"/>
          <w:lang w:val="en-US" w:bidi="en-US"/>
        </w:rPr>
        <w:t xml:space="preserve">tmasdan, yangi jinoyat sodir etsa, jinoiy javobgarlikka tortish muddati uziladi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har bir jinoyati uchun alohida-alohida hisoblanadi. Shaxs o</w:t>
      </w:r>
      <w:r w:rsidR="009D2801">
        <w:rPr>
          <w:color w:val="000000"/>
          <w:sz w:val="28"/>
          <w:szCs w:val="28"/>
          <w:lang w:val="en-US" w:bidi="en-US"/>
        </w:rPr>
        <w:t>gʻ</w:t>
      </w:r>
      <w:r w:rsidRPr="00F725F7">
        <w:rPr>
          <w:color w:val="000000"/>
          <w:sz w:val="28"/>
          <w:szCs w:val="28"/>
          <w:lang w:val="en-US" w:bidi="en-US"/>
        </w:rPr>
        <w:t xml:space="preserve">ir yoki </w:t>
      </w:r>
      <w:r w:rsidR="009D2801">
        <w:rPr>
          <w:color w:val="000000"/>
          <w:sz w:val="28"/>
          <w:szCs w:val="28"/>
          <w:lang w:val="en-US" w:bidi="en-US"/>
        </w:rPr>
        <w:t>oʻ</w:t>
      </w:r>
      <w:r w:rsidRPr="00F725F7">
        <w:rPr>
          <w:color w:val="000000"/>
          <w:sz w:val="28"/>
          <w:szCs w:val="28"/>
          <w:lang w:val="en-US" w:bidi="en-US"/>
        </w:rPr>
        <w:t>ta o</w:t>
      </w:r>
      <w:r w:rsidR="009D2801">
        <w:rPr>
          <w:color w:val="000000"/>
          <w:sz w:val="28"/>
          <w:szCs w:val="28"/>
          <w:lang w:val="en-US" w:bidi="en-US"/>
        </w:rPr>
        <w:t>gʻ</w:t>
      </w:r>
      <w:r w:rsidRPr="00F725F7">
        <w:rPr>
          <w:color w:val="000000"/>
          <w:sz w:val="28"/>
          <w:szCs w:val="28"/>
          <w:lang w:val="en-US" w:bidi="en-US"/>
        </w:rPr>
        <w:t xml:space="preserve">ir jinoyat sodir etganda </w:t>
      </w:r>
      <w:proofErr w:type="gramStart"/>
      <w:r w:rsidRPr="00F725F7">
        <w:rPr>
          <w:color w:val="000000"/>
          <w:sz w:val="28"/>
          <w:szCs w:val="28"/>
          <w:lang w:val="en-US" w:bidi="en-US"/>
        </w:rPr>
        <w:t>va</w:t>
      </w:r>
      <w:proofErr w:type="gramEnd"/>
      <w:r w:rsidRPr="00F725F7">
        <w:rPr>
          <w:color w:val="000000"/>
          <w:sz w:val="28"/>
          <w:szCs w:val="28"/>
          <w:lang w:val="en-US" w:bidi="en-US"/>
        </w:rPr>
        <w:t xml:space="preserve"> belgilangan muddat </w:t>
      </w:r>
      <w:r w:rsidR="009D2801">
        <w:rPr>
          <w:color w:val="000000"/>
          <w:sz w:val="28"/>
          <w:szCs w:val="28"/>
          <w:lang w:val="en-US" w:bidi="en-US"/>
        </w:rPr>
        <w:t>oʻ</w:t>
      </w:r>
      <w:r w:rsidRPr="00F725F7">
        <w:rPr>
          <w:color w:val="000000"/>
          <w:sz w:val="28"/>
          <w:szCs w:val="28"/>
          <w:lang w:val="en-US" w:bidi="en-US"/>
        </w:rPr>
        <w:t>tmasdan turib, yangi qasddan jinoyat sodir etsa, muddat uziladi va javobgarlikka tortish muddati yangi jinoyat sodir etilgan kundan boshlab hisoblanadi (Jinoyat kodeksining 64-moddasi, 4-qismi).</w:t>
      </w:r>
    </w:p>
    <w:p w:rsidR="00F725F7" w:rsidRPr="00F725F7" w:rsidRDefault="00F725F7" w:rsidP="00F725F7">
      <w:pPr>
        <w:pStyle w:val="1"/>
        <w:shd w:val="clear" w:color="auto" w:fill="auto"/>
        <w:spacing w:line="360" w:lineRule="auto"/>
        <w:ind w:firstLine="567"/>
        <w:jc w:val="both"/>
        <w:rPr>
          <w:sz w:val="28"/>
          <w:szCs w:val="28"/>
        </w:rPr>
      </w:pPr>
      <w:proofErr w:type="gramStart"/>
      <w:r w:rsidRPr="00F725F7">
        <w:rPr>
          <w:color w:val="000000"/>
          <w:sz w:val="28"/>
          <w:szCs w:val="28"/>
          <w:lang w:val="en-US" w:bidi="en-US"/>
        </w:rPr>
        <w:t>Jinoiy javobgarlikka tortish muddati agar jinoyat sodir etgan shaxs tergov yoki suddan yashirinsa uziladi.</w:t>
      </w:r>
      <w:proofErr w:type="gramEnd"/>
      <w:r w:rsidRPr="00F725F7">
        <w:rPr>
          <w:color w:val="000000"/>
          <w:sz w:val="28"/>
          <w:szCs w:val="28"/>
          <w:lang w:val="en-US" w:bidi="en-US"/>
        </w:rPr>
        <w:t xml:space="preserve"> Muddat </w:t>
      </w:r>
      <w:r w:rsidR="009D2801">
        <w:rPr>
          <w:color w:val="000000"/>
          <w:sz w:val="28"/>
          <w:szCs w:val="28"/>
          <w:lang w:val="en-US" w:bidi="en-US"/>
        </w:rPr>
        <w:t>oʻ</w:t>
      </w:r>
      <w:r w:rsidRPr="00F725F7">
        <w:rPr>
          <w:color w:val="000000"/>
          <w:sz w:val="28"/>
          <w:szCs w:val="28"/>
          <w:lang w:val="en-US" w:bidi="en-US"/>
        </w:rPr>
        <w:t>tishining uzilishini asosiy shartlari:</w:t>
      </w:r>
    </w:p>
    <w:p w:rsidR="00F725F7" w:rsidRPr="00F725F7" w:rsidRDefault="00F725F7" w:rsidP="00F725F7">
      <w:pPr>
        <w:pStyle w:val="1"/>
        <w:numPr>
          <w:ilvl w:val="0"/>
          <w:numId w:val="7"/>
        </w:numPr>
        <w:shd w:val="clear" w:color="auto" w:fill="auto"/>
        <w:tabs>
          <w:tab w:val="left" w:pos="476"/>
        </w:tabs>
        <w:spacing w:line="360" w:lineRule="auto"/>
        <w:ind w:firstLine="567"/>
        <w:jc w:val="both"/>
        <w:rPr>
          <w:sz w:val="28"/>
          <w:szCs w:val="28"/>
        </w:rPr>
      </w:pP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ishini</w:t>
      </w:r>
      <w:r w:rsidRPr="00F725F7">
        <w:rPr>
          <w:color w:val="000000"/>
          <w:sz w:val="28"/>
          <w:szCs w:val="28"/>
          <w:lang w:bidi="en-US"/>
        </w:rPr>
        <w:t xml:space="preserve"> </w:t>
      </w:r>
      <w:r w:rsidRPr="00F725F7">
        <w:rPr>
          <w:color w:val="000000"/>
          <w:sz w:val="28"/>
          <w:szCs w:val="28"/>
          <w:lang w:val="en-US" w:bidi="en-US"/>
        </w:rPr>
        <w:t>q</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atilishi</w:t>
      </w:r>
      <w:r w:rsidRPr="00F725F7">
        <w:rPr>
          <w:color w:val="000000"/>
          <w:sz w:val="28"/>
          <w:szCs w:val="28"/>
          <w:lang w:bidi="en-US"/>
        </w:rPr>
        <w:t xml:space="preserve"> </w:t>
      </w:r>
      <w:r w:rsidRPr="00F725F7">
        <w:rPr>
          <w:color w:val="000000"/>
          <w:sz w:val="28"/>
          <w:szCs w:val="28"/>
          <w:lang w:val="en-US" w:bidi="en-US"/>
        </w:rPr>
        <w:t>bilan</w:t>
      </w:r>
      <w:r w:rsidRPr="00F725F7">
        <w:rPr>
          <w:color w:val="000000"/>
          <w:sz w:val="28"/>
          <w:szCs w:val="28"/>
          <w:lang w:bidi="en-US"/>
        </w:rPr>
        <w:t xml:space="preserve"> </w:t>
      </w:r>
      <w:r w:rsidRPr="00F725F7">
        <w:rPr>
          <w:color w:val="000000"/>
          <w:sz w:val="28"/>
          <w:szCs w:val="28"/>
          <w:lang w:val="en-US" w:bidi="en-US"/>
        </w:rPr>
        <w:t>bo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liq</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lib</w:t>
      </w:r>
      <w:r w:rsidRPr="00F725F7">
        <w:rPr>
          <w:color w:val="000000"/>
          <w:sz w:val="28"/>
          <w:szCs w:val="28"/>
          <w:lang w:bidi="en-US"/>
        </w:rPr>
        <w:t xml:space="preserve">, </w:t>
      </w:r>
      <w:r w:rsidRPr="00F725F7">
        <w:rPr>
          <w:color w:val="000000"/>
          <w:sz w:val="28"/>
          <w:szCs w:val="28"/>
          <w:lang w:val="en-US" w:bidi="en-US"/>
        </w:rPr>
        <w:t>agar</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ishi</w:t>
      </w:r>
      <w:r w:rsidRPr="00F725F7">
        <w:rPr>
          <w:color w:val="000000"/>
          <w:sz w:val="28"/>
          <w:szCs w:val="28"/>
          <w:lang w:bidi="en-US"/>
        </w:rPr>
        <w:t xml:space="preserve"> </w:t>
      </w:r>
      <w:r w:rsidRPr="00F725F7">
        <w:rPr>
          <w:color w:val="000000"/>
          <w:sz w:val="28"/>
          <w:szCs w:val="28"/>
          <w:lang w:val="en-US" w:bidi="en-US"/>
        </w:rPr>
        <w:lastRenderedPageBreak/>
        <w:t>q</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atilmagan</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lsa</w:t>
      </w:r>
      <w:r w:rsidRPr="00F725F7">
        <w:rPr>
          <w:color w:val="000000"/>
          <w:sz w:val="28"/>
          <w:szCs w:val="28"/>
          <w:lang w:bidi="en-US"/>
        </w:rPr>
        <w:t xml:space="preserve">, </w:t>
      </w:r>
      <w:r w:rsidRPr="00F725F7">
        <w:rPr>
          <w:color w:val="000000"/>
          <w:sz w:val="28"/>
          <w:szCs w:val="28"/>
          <w:lang w:val="en-US" w:bidi="en-US"/>
        </w:rPr>
        <w:t>odd</w:t>
      </w:r>
      <w:r w:rsidRPr="00F725F7">
        <w:rPr>
          <w:color w:val="000000"/>
          <w:sz w:val="28"/>
          <w:szCs w:val="28"/>
          <w:lang w:bidi="en-US"/>
        </w:rPr>
        <w:t xml:space="preserve"> </w:t>
      </w:r>
      <w:r w:rsidRPr="00F725F7">
        <w:rPr>
          <w:color w:val="000000"/>
          <w:sz w:val="28"/>
          <w:szCs w:val="28"/>
          <w:lang w:val="en-US" w:bidi="en-US"/>
        </w:rPr>
        <w:t>sudlovdan</w:t>
      </w:r>
      <w:r w:rsidRPr="00F725F7">
        <w:rPr>
          <w:color w:val="000000"/>
          <w:sz w:val="28"/>
          <w:szCs w:val="28"/>
          <w:lang w:bidi="en-US"/>
        </w:rPr>
        <w:t xml:space="preserve"> </w:t>
      </w:r>
      <w:r w:rsidRPr="00F725F7">
        <w:rPr>
          <w:color w:val="000000"/>
          <w:sz w:val="28"/>
          <w:szCs w:val="28"/>
          <w:lang w:val="en-US" w:bidi="en-US"/>
        </w:rPr>
        <w:t>bosh</w:t>
      </w:r>
      <w:r w:rsidRPr="00F725F7">
        <w:rPr>
          <w:color w:val="000000"/>
          <w:sz w:val="28"/>
          <w:szCs w:val="28"/>
          <w:lang w:bidi="en-US"/>
        </w:rPr>
        <w:t xml:space="preserve"> </w:t>
      </w:r>
      <w:r w:rsidRPr="00F725F7">
        <w:rPr>
          <w:color w:val="000000"/>
          <w:sz w:val="28"/>
          <w:szCs w:val="28"/>
          <w:lang w:val="en-US" w:bidi="en-US"/>
        </w:rPr>
        <w:t>tortish</w:t>
      </w:r>
      <w:r w:rsidRPr="00F725F7">
        <w:rPr>
          <w:color w:val="000000"/>
          <w:sz w:val="28"/>
          <w:szCs w:val="28"/>
          <w:lang w:bidi="en-US"/>
        </w:rPr>
        <w:t xml:space="preserve"> </w:t>
      </w:r>
      <w:r w:rsidRPr="00F725F7">
        <w:rPr>
          <w:color w:val="000000"/>
          <w:sz w:val="28"/>
          <w:szCs w:val="28"/>
          <w:lang w:val="en-US" w:bidi="en-US"/>
        </w:rPr>
        <w:t>haqidagi</w:t>
      </w:r>
      <w:r w:rsidRPr="00F725F7">
        <w:rPr>
          <w:color w:val="000000"/>
          <w:sz w:val="28"/>
          <w:szCs w:val="28"/>
          <w:lang w:bidi="en-US"/>
        </w:rPr>
        <w:t xml:space="preserve"> </w:t>
      </w:r>
      <w:r w:rsidRPr="00F725F7">
        <w:rPr>
          <w:color w:val="000000"/>
          <w:sz w:val="28"/>
          <w:szCs w:val="28"/>
          <w:lang w:val="en-US" w:bidi="en-US"/>
        </w:rPr>
        <w:t>masalaning</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lishi</w:t>
      </w:r>
      <w:r w:rsidRPr="00F725F7">
        <w:rPr>
          <w:color w:val="000000"/>
          <w:sz w:val="28"/>
          <w:szCs w:val="28"/>
          <w:lang w:bidi="en-US"/>
        </w:rPr>
        <w:t xml:space="preserve"> </w:t>
      </w:r>
      <w:r w:rsidRPr="00F725F7">
        <w:rPr>
          <w:color w:val="000000"/>
          <w:sz w:val="28"/>
          <w:szCs w:val="28"/>
          <w:lang w:val="en-US" w:bidi="en-US"/>
        </w:rPr>
        <w:t>ham</w:t>
      </w:r>
      <w:r w:rsidRPr="00F725F7">
        <w:rPr>
          <w:color w:val="000000"/>
          <w:sz w:val="28"/>
          <w:szCs w:val="28"/>
          <w:lang w:bidi="en-US"/>
        </w:rPr>
        <w:t xml:space="preserve"> </w:t>
      </w:r>
      <w:r w:rsidRPr="00F725F7">
        <w:rPr>
          <w:color w:val="000000"/>
          <w:sz w:val="28"/>
          <w:szCs w:val="28"/>
          <w:lang w:val="en-US" w:bidi="en-US"/>
        </w:rPr>
        <w:t>mumkin</w:t>
      </w:r>
      <w:r w:rsidRPr="00F725F7">
        <w:rPr>
          <w:color w:val="000000"/>
          <w:sz w:val="28"/>
          <w:szCs w:val="28"/>
          <w:lang w:bidi="en-US"/>
        </w:rPr>
        <w:t xml:space="preserve"> </w:t>
      </w:r>
      <w:r w:rsidRPr="00F725F7">
        <w:rPr>
          <w:color w:val="000000"/>
          <w:sz w:val="28"/>
          <w:szCs w:val="28"/>
          <w:lang w:val="en-US" w:bidi="en-US"/>
        </w:rPr>
        <w:t>emas</w:t>
      </w:r>
      <w:r w:rsidRPr="00F725F7">
        <w:rPr>
          <w:color w:val="000000"/>
          <w:sz w:val="28"/>
          <w:szCs w:val="28"/>
          <w:lang w:bidi="en-US"/>
        </w:rPr>
        <w:t>;</w:t>
      </w:r>
    </w:p>
    <w:p w:rsidR="00F725F7" w:rsidRPr="00F725F7" w:rsidRDefault="00F725F7" w:rsidP="00F725F7">
      <w:pPr>
        <w:pStyle w:val="1"/>
        <w:numPr>
          <w:ilvl w:val="0"/>
          <w:numId w:val="7"/>
        </w:numPr>
        <w:shd w:val="clear" w:color="auto" w:fill="auto"/>
        <w:tabs>
          <w:tab w:val="left" w:pos="503"/>
        </w:tabs>
        <w:spacing w:line="360" w:lineRule="auto"/>
        <w:ind w:firstLine="567"/>
        <w:jc w:val="both"/>
        <w:rPr>
          <w:sz w:val="28"/>
          <w:szCs w:val="28"/>
          <w:lang w:val="en-US"/>
        </w:rPr>
      </w:pPr>
      <w:proofErr w:type="gramStart"/>
      <w:r w:rsidRPr="00F725F7">
        <w:rPr>
          <w:color w:val="000000"/>
          <w:sz w:val="28"/>
          <w:szCs w:val="28"/>
          <w:lang w:val="en-US" w:bidi="en-US"/>
        </w:rPr>
        <w:t>ayblanuvchining</w:t>
      </w:r>
      <w:proofErr w:type="gramEnd"/>
      <w:r w:rsidRPr="00F725F7">
        <w:rPr>
          <w:color w:val="000000"/>
          <w:sz w:val="28"/>
          <w:szCs w:val="28"/>
          <w:lang w:val="en-US" w:bidi="en-US"/>
        </w:rPr>
        <w:t xml:space="preserve"> sud va tergovdan b</w:t>
      </w:r>
      <w:r w:rsidR="009D2801">
        <w:rPr>
          <w:color w:val="000000"/>
          <w:sz w:val="28"/>
          <w:szCs w:val="28"/>
          <w:lang w:val="en-US" w:bidi="en-US"/>
        </w:rPr>
        <w:t>oʻ</w:t>
      </w:r>
      <w:r w:rsidRPr="00F725F7">
        <w:rPr>
          <w:color w:val="000000"/>
          <w:sz w:val="28"/>
          <w:szCs w:val="28"/>
          <w:lang w:val="en-US" w:bidi="en-US"/>
        </w:rPr>
        <w:t>yin tovlashi hisoblanadi.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Sud </w:t>
      </w:r>
      <w:proofErr w:type="gramStart"/>
      <w:r w:rsidRPr="00F725F7">
        <w:rPr>
          <w:color w:val="000000"/>
          <w:sz w:val="28"/>
          <w:szCs w:val="28"/>
          <w:lang w:val="en-US" w:bidi="en-US"/>
        </w:rPr>
        <w:t>va</w:t>
      </w:r>
      <w:proofErr w:type="gramEnd"/>
      <w:r w:rsidRPr="00F725F7">
        <w:rPr>
          <w:color w:val="000000"/>
          <w:sz w:val="28"/>
          <w:szCs w:val="28"/>
          <w:lang w:val="en-US" w:bidi="en-US"/>
        </w:rPr>
        <w:t xml:space="preserve"> tergovdan b</w:t>
      </w:r>
      <w:r w:rsidR="009D2801">
        <w:rPr>
          <w:color w:val="000000"/>
          <w:sz w:val="28"/>
          <w:szCs w:val="28"/>
          <w:lang w:val="en-US" w:bidi="en-US"/>
        </w:rPr>
        <w:t>oʻ</w:t>
      </w:r>
      <w:r w:rsidRPr="00F725F7">
        <w:rPr>
          <w:color w:val="000000"/>
          <w:sz w:val="28"/>
          <w:szCs w:val="28"/>
          <w:lang w:val="en-US" w:bidi="en-US"/>
        </w:rPr>
        <w:t>yin tovlash deganda, shaxsning jinoiy javobgarlikdan qochish maqsadida qilingan va sud hamda tergov organlarining tegishli hududlarda ayblanuvchini qidirish bilan bo</w:t>
      </w:r>
      <w:r w:rsidR="009D2801">
        <w:rPr>
          <w:color w:val="000000"/>
          <w:sz w:val="28"/>
          <w:szCs w:val="28"/>
          <w:lang w:val="en-US" w:bidi="en-US"/>
        </w:rPr>
        <w:t>gʻ</w:t>
      </w:r>
      <w:r w:rsidRPr="00F725F7">
        <w:rPr>
          <w:color w:val="000000"/>
          <w:sz w:val="28"/>
          <w:szCs w:val="28"/>
          <w:lang w:val="en-US" w:bidi="en-US"/>
        </w:rPr>
        <w:t xml:space="preserve">liq harakatlari tushuniladi. </w:t>
      </w:r>
      <w:proofErr w:type="gramStart"/>
      <w:r w:rsidRPr="00F725F7">
        <w:rPr>
          <w:color w:val="000000"/>
          <w:sz w:val="28"/>
          <w:szCs w:val="28"/>
          <w:lang w:val="en-US" w:bidi="en-US"/>
        </w:rPr>
        <w:t>Shaxsni qidirish bilan bo</w:t>
      </w:r>
      <w:r w:rsidR="009D2801">
        <w:rPr>
          <w:color w:val="000000"/>
          <w:sz w:val="28"/>
          <w:szCs w:val="28"/>
          <w:lang w:val="en-US" w:bidi="en-US"/>
        </w:rPr>
        <w:t>gʻ</w:t>
      </w:r>
      <w:r w:rsidRPr="00F725F7">
        <w:rPr>
          <w:color w:val="000000"/>
          <w:sz w:val="28"/>
          <w:szCs w:val="28"/>
          <w:lang w:val="en-US" w:bidi="en-US"/>
        </w:rPr>
        <w:t>liq b</w:t>
      </w:r>
      <w:r w:rsidR="009D2801">
        <w:rPr>
          <w:color w:val="000000"/>
          <w:sz w:val="28"/>
          <w:szCs w:val="28"/>
          <w:lang w:val="en-US" w:bidi="en-US"/>
        </w:rPr>
        <w:t>oʻ</w:t>
      </w:r>
      <w:r w:rsidRPr="00F725F7">
        <w:rPr>
          <w:color w:val="000000"/>
          <w:sz w:val="28"/>
          <w:szCs w:val="28"/>
          <w:lang w:val="en-US" w:bidi="en-US"/>
        </w:rPr>
        <w:t>lgan muddat javobgarlikka tortish muddatiga q</w:t>
      </w:r>
      <w:r w:rsidR="009D2801">
        <w:rPr>
          <w:color w:val="000000"/>
          <w:sz w:val="28"/>
          <w:szCs w:val="28"/>
          <w:lang w:val="en-US" w:bidi="en-US"/>
        </w:rPr>
        <w:t>oʻ</w:t>
      </w:r>
      <w:r w:rsidRPr="00F725F7">
        <w:rPr>
          <w:color w:val="000000"/>
          <w:sz w:val="28"/>
          <w:szCs w:val="28"/>
          <w:lang w:val="en-US" w:bidi="en-US"/>
        </w:rPr>
        <w:t>shilmaydi.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Muddatning </w:t>
      </w:r>
      <w:r w:rsidR="009D2801">
        <w:rPr>
          <w:color w:val="000000"/>
          <w:sz w:val="28"/>
          <w:szCs w:val="28"/>
          <w:lang w:val="en-US" w:bidi="en-US"/>
        </w:rPr>
        <w:t>oʻ</w:t>
      </w:r>
      <w:r w:rsidRPr="00F725F7">
        <w:rPr>
          <w:color w:val="000000"/>
          <w:sz w:val="28"/>
          <w:szCs w:val="28"/>
          <w:lang w:val="en-US" w:bidi="en-US"/>
        </w:rPr>
        <w:t>tishi aybdor topilgan yoki aybini b</w:t>
      </w:r>
      <w:r w:rsidR="009D2801">
        <w:rPr>
          <w:color w:val="000000"/>
          <w:sz w:val="28"/>
          <w:szCs w:val="28"/>
          <w:lang w:val="en-US" w:bidi="en-US"/>
        </w:rPr>
        <w:t>oʻ</w:t>
      </w:r>
      <w:r w:rsidRPr="00F725F7">
        <w:rPr>
          <w:color w:val="000000"/>
          <w:sz w:val="28"/>
          <w:szCs w:val="28"/>
          <w:lang w:val="en-US" w:bidi="en-US"/>
        </w:rPr>
        <w:t>yniga olib, arz qilgan kundan boshlab hisoblanadi.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Bunda shaxs ongli ravishda jinoiy javobgarlikdan b</w:t>
      </w:r>
      <w:r w:rsidR="009D2801">
        <w:rPr>
          <w:color w:val="000000"/>
          <w:sz w:val="28"/>
          <w:szCs w:val="28"/>
          <w:lang w:val="en-US" w:bidi="en-US"/>
        </w:rPr>
        <w:t>oʻ</w:t>
      </w:r>
      <w:r w:rsidRPr="00F725F7">
        <w:rPr>
          <w:color w:val="000000"/>
          <w:sz w:val="28"/>
          <w:szCs w:val="28"/>
          <w:lang w:val="en-US" w:bidi="en-US"/>
        </w:rPr>
        <w:t xml:space="preserve">yin tovlashga harakat qiladi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qidiruv organlari unga nisbatan maxsus chora-tadbirlar k</w:t>
      </w:r>
      <w:r w:rsidR="009D2801">
        <w:rPr>
          <w:color w:val="000000"/>
          <w:sz w:val="28"/>
          <w:szCs w:val="28"/>
          <w:lang w:val="en-US" w:bidi="en-US"/>
        </w:rPr>
        <w:t>oʻ</w:t>
      </w:r>
      <w:r w:rsidRPr="00F725F7">
        <w:rPr>
          <w:color w:val="000000"/>
          <w:sz w:val="28"/>
          <w:szCs w:val="28"/>
          <w:lang w:val="en-US" w:bidi="en-US"/>
        </w:rPr>
        <w:t>rishga majbur b</w:t>
      </w:r>
      <w:r w:rsidR="009D2801">
        <w:rPr>
          <w:color w:val="000000"/>
          <w:sz w:val="28"/>
          <w:szCs w:val="28"/>
          <w:lang w:val="en-US" w:bidi="en-US"/>
        </w:rPr>
        <w:t>oʻ</w:t>
      </w:r>
      <w:r w:rsidRPr="00F725F7">
        <w:rPr>
          <w:color w:val="000000"/>
          <w:sz w:val="28"/>
          <w:szCs w:val="28"/>
          <w:lang w:val="en-US" w:bidi="en-US"/>
        </w:rPr>
        <w:t xml:space="preserve">ladilar. Bundan tashqari, qonunda maxsus 25 yillik muddat </w:t>
      </w:r>
      <w:r w:rsidR="009D2801">
        <w:rPr>
          <w:color w:val="000000"/>
          <w:sz w:val="28"/>
          <w:szCs w:val="28"/>
          <w:lang w:val="en-US" w:bidi="en-US"/>
        </w:rPr>
        <w:t>oʻ</w:t>
      </w:r>
      <w:r w:rsidRPr="00F725F7">
        <w:rPr>
          <w:color w:val="000000"/>
          <w:sz w:val="28"/>
          <w:szCs w:val="28"/>
          <w:lang w:val="en-US" w:bidi="en-US"/>
        </w:rPr>
        <w:t>matilgan b</w:t>
      </w:r>
      <w:r w:rsidR="009D2801">
        <w:rPr>
          <w:color w:val="000000"/>
          <w:sz w:val="28"/>
          <w:szCs w:val="28"/>
          <w:lang w:val="en-US" w:bidi="en-US"/>
        </w:rPr>
        <w:t>oʻ</w:t>
      </w:r>
      <w:r w:rsidRPr="00F725F7">
        <w:rPr>
          <w:color w:val="000000"/>
          <w:sz w:val="28"/>
          <w:szCs w:val="28"/>
          <w:lang w:val="en-US" w:bidi="en-US"/>
        </w:rPr>
        <w:t xml:space="preserve">lib, bu muddatning </w:t>
      </w:r>
      <w:r w:rsidR="009D2801">
        <w:rPr>
          <w:color w:val="000000"/>
          <w:sz w:val="28"/>
          <w:szCs w:val="28"/>
          <w:lang w:val="en-US" w:bidi="en-US"/>
        </w:rPr>
        <w:t>oʻ</w:t>
      </w:r>
      <w:r w:rsidRPr="00F725F7">
        <w:rPr>
          <w:color w:val="000000"/>
          <w:sz w:val="28"/>
          <w:szCs w:val="28"/>
          <w:lang w:val="en-US" w:bidi="en-US"/>
        </w:rPr>
        <w:t>tishi bilan shaxs jinoiy javobgarlikdan har qanday sharoitda, shu jumladan, jinoyat sodir etgan shaxsning surishtiruv yoki tergovdan yashiringanligi uchun muddatning uzilishi yoki t</w:t>
      </w:r>
      <w:r w:rsidR="009D2801">
        <w:rPr>
          <w:color w:val="000000"/>
          <w:sz w:val="28"/>
          <w:szCs w:val="28"/>
          <w:lang w:val="en-US" w:bidi="en-US"/>
        </w:rPr>
        <w:t>oʻ</w:t>
      </w:r>
      <w:r w:rsidRPr="00F725F7">
        <w:rPr>
          <w:color w:val="000000"/>
          <w:sz w:val="28"/>
          <w:szCs w:val="28"/>
          <w:lang w:val="en-US" w:bidi="en-US"/>
        </w:rPr>
        <w:t>xtatib q</w:t>
      </w:r>
      <w:r w:rsidR="009D2801">
        <w:rPr>
          <w:color w:val="000000"/>
          <w:sz w:val="28"/>
          <w:szCs w:val="28"/>
          <w:lang w:val="en-US" w:bidi="en-US"/>
        </w:rPr>
        <w:t>oʻ</w:t>
      </w:r>
      <w:r w:rsidRPr="00F725F7">
        <w:rPr>
          <w:color w:val="000000"/>
          <w:sz w:val="28"/>
          <w:szCs w:val="28"/>
          <w:lang w:val="en-US" w:bidi="en-US"/>
        </w:rPr>
        <w:t>yilishi yoki o</w:t>
      </w:r>
      <w:r w:rsidR="009D2801">
        <w:rPr>
          <w:color w:val="000000"/>
          <w:sz w:val="28"/>
          <w:szCs w:val="28"/>
          <w:lang w:val="en-US" w:bidi="en-US"/>
        </w:rPr>
        <w:t>gʻ</w:t>
      </w:r>
      <w:r w:rsidRPr="00F725F7">
        <w:rPr>
          <w:color w:val="000000"/>
          <w:sz w:val="28"/>
          <w:szCs w:val="28"/>
          <w:lang w:val="en-US" w:bidi="en-US"/>
        </w:rPr>
        <w:t xml:space="preserve">ir yoxud </w:t>
      </w:r>
      <w:r w:rsidR="009D2801">
        <w:rPr>
          <w:color w:val="000000"/>
          <w:sz w:val="28"/>
          <w:szCs w:val="28"/>
          <w:lang w:val="en-US" w:bidi="en-US"/>
        </w:rPr>
        <w:t>oʻ</w:t>
      </w:r>
      <w:r w:rsidRPr="00F725F7">
        <w:rPr>
          <w:color w:val="000000"/>
          <w:sz w:val="28"/>
          <w:szCs w:val="28"/>
          <w:lang w:val="en-US" w:bidi="en-US"/>
        </w:rPr>
        <w:t>ta o</w:t>
      </w:r>
      <w:r w:rsidR="009D2801">
        <w:rPr>
          <w:color w:val="000000"/>
          <w:sz w:val="28"/>
          <w:szCs w:val="28"/>
          <w:lang w:val="en-US" w:bidi="en-US"/>
        </w:rPr>
        <w:t>gʻ</w:t>
      </w:r>
      <w:r w:rsidRPr="00F725F7">
        <w:rPr>
          <w:color w:val="000000"/>
          <w:sz w:val="28"/>
          <w:szCs w:val="28"/>
          <w:lang w:val="en-US" w:bidi="en-US"/>
        </w:rPr>
        <w:t>ir jinoyat sodir etgandan s</w:t>
      </w:r>
      <w:r w:rsidR="009D2801">
        <w:rPr>
          <w:color w:val="000000"/>
          <w:sz w:val="28"/>
          <w:szCs w:val="28"/>
          <w:lang w:val="en-US" w:bidi="en-US"/>
        </w:rPr>
        <w:t>oʻ</w:t>
      </w:r>
      <w:r w:rsidRPr="00F725F7">
        <w:rPr>
          <w:color w:val="000000"/>
          <w:sz w:val="28"/>
          <w:szCs w:val="28"/>
          <w:lang w:val="en-US" w:bidi="en-US"/>
        </w:rPr>
        <w:t>ng qasddan yangi jinoyat sodir etgan hollarda ham jinoiy javobgarlikdan ozod qilinadi.</w:t>
      </w:r>
    </w:p>
    <w:p w:rsidR="00F725F7" w:rsidRPr="00F725F7" w:rsidRDefault="009D2801" w:rsidP="00F725F7">
      <w:pPr>
        <w:pStyle w:val="1"/>
        <w:shd w:val="clear" w:color="auto" w:fill="auto"/>
        <w:spacing w:line="360" w:lineRule="auto"/>
        <w:ind w:firstLine="567"/>
        <w:jc w:val="both"/>
        <w:rPr>
          <w:sz w:val="28"/>
          <w:szCs w:val="28"/>
          <w:lang w:val="en-US"/>
        </w:rPr>
      </w:pPr>
      <w:proofErr w:type="gramStart"/>
      <w:r>
        <w:rPr>
          <w:color w:val="000000"/>
          <w:sz w:val="28"/>
          <w:szCs w:val="28"/>
          <w:lang w:val="en-US" w:bidi="en-US"/>
        </w:rPr>
        <w:t>Oʻ</w:t>
      </w:r>
      <w:r w:rsidR="00F725F7" w:rsidRPr="00F725F7">
        <w:rPr>
          <w:color w:val="000000"/>
          <w:sz w:val="28"/>
          <w:szCs w:val="28"/>
          <w:lang w:val="en-US" w:bidi="en-US"/>
        </w:rPr>
        <w:t>lim jazosiga mahkum qilinishi mumkin b</w:t>
      </w:r>
      <w:r>
        <w:rPr>
          <w:color w:val="000000"/>
          <w:sz w:val="28"/>
          <w:szCs w:val="28"/>
          <w:lang w:val="en-US" w:bidi="en-US"/>
        </w:rPr>
        <w:t>oʻ</w:t>
      </w:r>
      <w:r w:rsidR="00F725F7" w:rsidRPr="00F725F7">
        <w:rPr>
          <w:color w:val="000000"/>
          <w:sz w:val="28"/>
          <w:szCs w:val="28"/>
          <w:lang w:val="en-US" w:bidi="en-US"/>
        </w:rPr>
        <w:t>lgan jinoyatni sodir etgan shaxsni javobgarlikdan ozod qilish masalasi esa, sud tomonidan hal qilinadi.</w:t>
      </w:r>
      <w:proofErr w:type="gramEnd"/>
      <w:r w:rsidR="00F725F7" w:rsidRPr="00F725F7">
        <w:rPr>
          <w:color w:val="000000"/>
          <w:sz w:val="28"/>
          <w:szCs w:val="28"/>
          <w:lang w:val="en-US" w:bidi="en-US"/>
        </w:rPr>
        <w:t xml:space="preserve"> </w:t>
      </w:r>
      <w:proofErr w:type="gramStart"/>
      <w:r w:rsidR="00F725F7" w:rsidRPr="00F725F7">
        <w:rPr>
          <w:color w:val="000000"/>
          <w:sz w:val="28"/>
          <w:szCs w:val="28"/>
          <w:lang w:val="en-US" w:bidi="en-US"/>
        </w:rPr>
        <w:t xml:space="preserve">Agar sud javobgarlikka tortish muddati </w:t>
      </w:r>
      <w:r>
        <w:rPr>
          <w:color w:val="000000"/>
          <w:sz w:val="28"/>
          <w:szCs w:val="28"/>
          <w:lang w:val="en-US" w:bidi="en-US"/>
        </w:rPr>
        <w:t>oʻ</w:t>
      </w:r>
      <w:r w:rsidR="00F725F7" w:rsidRPr="00F725F7">
        <w:rPr>
          <w:color w:val="000000"/>
          <w:sz w:val="28"/>
          <w:szCs w:val="28"/>
          <w:lang w:val="en-US" w:bidi="en-US"/>
        </w:rPr>
        <w:t xml:space="preserve">tishi lozim deb topmasa, </w:t>
      </w:r>
      <w:r>
        <w:rPr>
          <w:color w:val="000000"/>
          <w:sz w:val="28"/>
          <w:szCs w:val="28"/>
          <w:lang w:val="en-US" w:bidi="en-US"/>
        </w:rPr>
        <w:t>oʻ</w:t>
      </w:r>
      <w:r w:rsidR="00F725F7" w:rsidRPr="00F725F7">
        <w:rPr>
          <w:color w:val="000000"/>
          <w:sz w:val="28"/>
          <w:szCs w:val="28"/>
          <w:lang w:val="en-US" w:bidi="en-US"/>
        </w:rPr>
        <w:t xml:space="preserve">lim jazosi </w:t>
      </w:r>
      <w:r>
        <w:rPr>
          <w:color w:val="000000"/>
          <w:sz w:val="28"/>
          <w:szCs w:val="28"/>
          <w:lang w:val="en-US" w:bidi="en-US"/>
        </w:rPr>
        <w:t>oʻ</w:t>
      </w:r>
      <w:r w:rsidR="00F725F7" w:rsidRPr="00F725F7">
        <w:rPr>
          <w:color w:val="000000"/>
          <w:sz w:val="28"/>
          <w:szCs w:val="28"/>
          <w:lang w:val="en-US" w:bidi="en-US"/>
        </w:rPr>
        <w:t>miga ozodlikdan mahrum qilish jazosini tayinlaydi.</w:t>
      </w:r>
      <w:proofErr w:type="gramEnd"/>
      <w:r w:rsidR="00F8653A">
        <w:rPr>
          <w:rStyle w:val="af3"/>
          <w:color w:val="000000"/>
          <w:sz w:val="28"/>
          <w:szCs w:val="28"/>
          <w:lang w:val="en-US" w:bidi="en-US"/>
        </w:rPr>
        <w:footnoteReference w:id="10"/>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Agar shaxs Jinoyat kodeksining «Maxsus» qismida nazarda tutilgan tinchlik va insoniyat xavfsizligiga qarshi jinoyatlarni sodir etgan b</w:t>
      </w:r>
      <w:r w:rsidR="009D2801">
        <w:rPr>
          <w:color w:val="000000"/>
          <w:sz w:val="28"/>
          <w:szCs w:val="28"/>
          <w:lang w:val="en-US" w:bidi="en-US"/>
        </w:rPr>
        <w:t>oʻ</w:t>
      </w:r>
      <w:r w:rsidRPr="00F725F7">
        <w:rPr>
          <w:color w:val="000000"/>
          <w:sz w:val="28"/>
          <w:szCs w:val="28"/>
          <w:lang w:val="en-US" w:bidi="en-US"/>
        </w:rPr>
        <w:t>lsa: urashni tar</w:t>
      </w:r>
      <w:r w:rsidR="009D2801">
        <w:rPr>
          <w:color w:val="000000"/>
          <w:sz w:val="28"/>
          <w:szCs w:val="28"/>
          <w:lang w:val="en-US" w:bidi="en-US"/>
        </w:rPr>
        <w:t>gʻ</w:t>
      </w:r>
      <w:r w:rsidRPr="00F725F7">
        <w:rPr>
          <w:color w:val="000000"/>
          <w:sz w:val="28"/>
          <w:szCs w:val="28"/>
          <w:lang w:val="en-US" w:bidi="en-US"/>
        </w:rPr>
        <w:t>ib qilish (150-modda); agressiya (151-mod-da); urushning qonun va udumlarini buzish (152-modda); genotsid (153-modda), yollanish (154-modda); terrorizm (155-modda); milliy, irqiy yoki diniy adovat q</w:t>
      </w:r>
      <w:r w:rsidR="009D2801">
        <w:rPr>
          <w:color w:val="000000"/>
          <w:sz w:val="28"/>
          <w:szCs w:val="28"/>
          <w:lang w:val="en-US" w:bidi="en-US"/>
        </w:rPr>
        <w:t>oʻ</w:t>
      </w:r>
      <w:r w:rsidRPr="00F725F7">
        <w:rPr>
          <w:color w:val="000000"/>
          <w:sz w:val="28"/>
          <w:szCs w:val="28"/>
          <w:lang w:val="en-US" w:bidi="en-US"/>
        </w:rPr>
        <w:t>z</w:t>
      </w:r>
      <w:r w:rsidR="009D2801">
        <w:rPr>
          <w:color w:val="000000"/>
          <w:sz w:val="28"/>
          <w:szCs w:val="28"/>
          <w:lang w:val="en-US" w:bidi="en-US"/>
        </w:rPr>
        <w:t>gʻ</w:t>
      </w:r>
      <w:r w:rsidRPr="00F725F7">
        <w:rPr>
          <w:color w:val="000000"/>
          <w:sz w:val="28"/>
          <w:szCs w:val="28"/>
          <w:lang w:val="en-US" w:bidi="en-US"/>
        </w:rPr>
        <w:t>atish (156-modda) kabi jinoyatlarni sodir etgani taqdirda javobgarlikka tortish muddati q</w:t>
      </w:r>
      <w:r w:rsidR="009D2801">
        <w:rPr>
          <w:color w:val="000000"/>
          <w:sz w:val="28"/>
          <w:szCs w:val="28"/>
          <w:lang w:val="en-US" w:bidi="en-US"/>
        </w:rPr>
        <w:t>oʻ</w:t>
      </w:r>
      <w:r w:rsidRPr="00F725F7">
        <w:rPr>
          <w:color w:val="000000"/>
          <w:sz w:val="28"/>
          <w:szCs w:val="28"/>
          <w:lang w:val="en-US" w:bidi="en-US"/>
        </w:rPr>
        <w:t>llanilmaydi.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lastRenderedPageBreak/>
        <w:t xml:space="preserve">Jinoyat-protsesual kodeksining 84-moddasi, 1-qismida shaxsni javobgarlikka torish muddati </w:t>
      </w:r>
      <w:r w:rsidR="009D2801">
        <w:rPr>
          <w:color w:val="000000"/>
          <w:sz w:val="28"/>
          <w:szCs w:val="28"/>
          <w:lang w:val="en-US" w:bidi="en-US"/>
        </w:rPr>
        <w:t>oʻ</w:t>
      </w:r>
      <w:r w:rsidRPr="00F725F7">
        <w:rPr>
          <w:color w:val="000000"/>
          <w:sz w:val="28"/>
          <w:szCs w:val="28"/>
          <w:lang w:val="en-US" w:bidi="en-US"/>
        </w:rPr>
        <w:t>tib ketgan b</w:t>
      </w:r>
      <w:r w:rsidR="009D2801">
        <w:rPr>
          <w:color w:val="000000"/>
          <w:sz w:val="28"/>
          <w:szCs w:val="28"/>
          <w:lang w:val="en-US" w:bidi="en-US"/>
        </w:rPr>
        <w:t>oʻ</w:t>
      </w:r>
      <w:r w:rsidRPr="00F725F7">
        <w:rPr>
          <w:color w:val="000000"/>
          <w:sz w:val="28"/>
          <w:szCs w:val="28"/>
          <w:lang w:val="en-US" w:bidi="en-US"/>
        </w:rPr>
        <w:t>lsa, ayblilik masalasi hal qilinmay turib, jinoyat ishi tugatilishi lozimligi belgilangan.</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Jinoiy javobgarlikdan ozod qilish: dastlabki tergov davrida — surishtiruv, tergov organlari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prokuroming jinoyat ishini tugatish t</w:t>
      </w:r>
      <w:r w:rsidR="009D2801">
        <w:rPr>
          <w:color w:val="000000"/>
          <w:sz w:val="28"/>
          <w:szCs w:val="28"/>
          <w:lang w:val="en-US" w:bidi="en-US"/>
        </w:rPr>
        <w:t>oʻgʻ</w:t>
      </w:r>
      <w:r w:rsidRPr="00F725F7">
        <w:rPr>
          <w:color w:val="000000"/>
          <w:sz w:val="28"/>
          <w:szCs w:val="28"/>
          <w:lang w:val="en-US" w:bidi="en-US"/>
        </w:rPr>
        <w:t>risidagi qarori; sud majlisini tayinlash bosqichida esa, sudning jinoyat ishini tugatish t</w:t>
      </w:r>
      <w:r w:rsidR="009D2801">
        <w:rPr>
          <w:color w:val="000000"/>
          <w:sz w:val="28"/>
          <w:szCs w:val="28"/>
          <w:lang w:val="en-US" w:bidi="en-US"/>
        </w:rPr>
        <w:t>oʻgʻ</w:t>
      </w:r>
      <w:r w:rsidRPr="00F725F7">
        <w:rPr>
          <w:color w:val="000000"/>
          <w:sz w:val="28"/>
          <w:szCs w:val="28"/>
          <w:lang w:val="en-US" w:bidi="en-US"/>
        </w:rPr>
        <w:t>risidagi ajrimi bilan tugatiladi.</w:t>
      </w:r>
    </w:p>
    <w:p w:rsidR="00760A26" w:rsidRDefault="00F725F7" w:rsidP="00760A26">
      <w:pPr>
        <w:pStyle w:val="1"/>
        <w:shd w:val="clear" w:color="auto" w:fill="auto"/>
        <w:spacing w:line="360" w:lineRule="auto"/>
        <w:ind w:firstLine="567"/>
        <w:jc w:val="both"/>
        <w:rPr>
          <w:color w:val="000000"/>
          <w:sz w:val="28"/>
          <w:szCs w:val="28"/>
          <w:lang w:val="en-US" w:bidi="en-US"/>
        </w:rPr>
      </w:pPr>
      <w:proofErr w:type="gramStart"/>
      <w:r w:rsidRPr="00F725F7">
        <w:rPr>
          <w:color w:val="000000"/>
          <w:sz w:val="28"/>
          <w:szCs w:val="28"/>
          <w:lang w:val="en-US" w:bidi="en-US"/>
        </w:rPr>
        <w:t xml:space="preserve">Agar shaxs jinoyat ishida ayblanuvchi tariqasida ishga jalb qilingandan keyin, javobgarlikka tortish muddati </w:t>
      </w:r>
      <w:r w:rsidR="009D2801">
        <w:rPr>
          <w:color w:val="000000"/>
          <w:sz w:val="28"/>
          <w:szCs w:val="28"/>
          <w:lang w:val="en-US" w:bidi="en-US"/>
        </w:rPr>
        <w:t>oʻ</w:t>
      </w:r>
      <w:r w:rsidRPr="00F725F7">
        <w:rPr>
          <w:color w:val="000000"/>
          <w:sz w:val="28"/>
          <w:szCs w:val="28"/>
          <w:lang w:val="en-US" w:bidi="en-US"/>
        </w:rPr>
        <w:t>tgan b</w:t>
      </w:r>
      <w:r w:rsidR="009D2801">
        <w:rPr>
          <w:color w:val="000000"/>
          <w:sz w:val="28"/>
          <w:szCs w:val="28"/>
          <w:lang w:val="en-US" w:bidi="en-US"/>
        </w:rPr>
        <w:t>oʻ</w:t>
      </w:r>
      <w:r w:rsidRPr="00F725F7">
        <w:rPr>
          <w:color w:val="000000"/>
          <w:sz w:val="28"/>
          <w:szCs w:val="28"/>
          <w:lang w:val="en-US" w:bidi="en-US"/>
        </w:rPr>
        <w:t>lsa, ayblanuvchi, sudlanuvchi vafot etgan taqdirda ayblanuvchi, sudlanuvchining yaqin qarindoshlari talab qilsa, ishni umumiy tartibda davom ettirish mumkin.</w:t>
      </w:r>
      <w:proofErr w:type="gramEnd"/>
      <w:r w:rsidRPr="00F725F7">
        <w:rPr>
          <w:color w:val="000000"/>
          <w:sz w:val="28"/>
          <w:szCs w:val="28"/>
          <w:lang w:val="en-US" w:bidi="en-US"/>
        </w:rPr>
        <w:t xml:space="preserve"> </w:t>
      </w:r>
      <w:proofErr w:type="gramStart"/>
      <w:r w:rsidRPr="00F725F7">
        <w:rPr>
          <w:color w:val="000000"/>
          <w:sz w:val="28"/>
          <w:szCs w:val="28"/>
          <w:lang w:val="en-US" w:bidi="en-US"/>
        </w:rPr>
        <w:t>Bunday hollarda hukm qihsh uchun asoslar mavjud b</w:t>
      </w:r>
      <w:r w:rsidR="009D2801">
        <w:rPr>
          <w:color w:val="000000"/>
          <w:sz w:val="28"/>
          <w:szCs w:val="28"/>
          <w:lang w:val="en-US" w:bidi="en-US"/>
        </w:rPr>
        <w:t>oʻ</w:t>
      </w:r>
      <w:r w:rsidRPr="00F725F7">
        <w:rPr>
          <w:color w:val="000000"/>
          <w:sz w:val="28"/>
          <w:szCs w:val="28"/>
          <w:lang w:val="en-US" w:bidi="en-US"/>
        </w:rPr>
        <w:t>lsa, ayblov hukmi jazo belgilanmasdan chiqariladi.</w:t>
      </w:r>
      <w:bookmarkStart w:id="2" w:name="bookmark144"/>
      <w:bookmarkStart w:id="3" w:name="bookmark145"/>
      <w:proofErr w:type="gramEnd"/>
    </w:p>
    <w:p w:rsidR="00760A26" w:rsidRDefault="00760A26" w:rsidP="00760A26">
      <w:pPr>
        <w:pStyle w:val="1"/>
        <w:shd w:val="clear" w:color="auto" w:fill="auto"/>
        <w:spacing w:line="360" w:lineRule="auto"/>
        <w:ind w:firstLine="567"/>
        <w:jc w:val="both"/>
        <w:rPr>
          <w:color w:val="000000"/>
          <w:sz w:val="28"/>
          <w:szCs w:val="28"/>
          <w:lang w:val="en-US" w:bidi="en-US"/>
        </w:rPr>
      </w:pPr>
    </w:p>
    <w:p w:rsidR="00631B56" w:rsidRDefault="00631B56"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F8653A" w:rsidRDefault="00F8653A" w:rsidP="00760A26">
      <w:pPr>
        <w:pStyle w:val="1"/>
        <w:shd w:val="clear" w:color="auto" w:fill="auto"/>
        <w:spacing w:line="360" w:lineRule="auto"/>
        <w:ind w:firstLine="567"/>
        <w:jc w:val="both"/>
        <w:rPr>
          <w:color w:val="000000"/>
          <w:sz w:val="28"/>
          <w:szCs w:val="28"/>
          <w:lang w:val="en-US" w:bidi="en-US"/>
        </w:rPr>
      </w:pPr>
    </w:p>
    <w:p w:rsidR="00760A26" w:rsidRDefault="00760A26" w:rsidP="00760A26">
      <w:pPr>
        <w:pStyle w:val="1"/>
        <w:shd w:val="clear" w:color="auto" w:fill="auto"/>
        <w:spacing w:line="360" w:lineRule="auto"/>
        <w:ind w:firstLine="567"/>
        <w:jc w:val="both"/>
        <w:rPr>
          <w:color w:val="000000"/>
          <w:sz w:val="28"/>
          <w:szCs w:val="28"/>
          <w:lang w:val="en-US" w:bidi="en-US"/>
        </w:rPr>
      </w:pPr>
    </w:p>
    <w:p w:rsidR="00760A26" w:rsidRDefault="00760A26" w:rsidP="00760A26">
      <w:pPr>
        <w:pStyle w:val="1"/>
        <w:shd w:val="clear" w:color="auto" w:fill="auto"/>
        <w:spacing w:line="360" w:lineRule="auto"/>
        <w:ind w:firstLine="567"/>
        <w:jc w:val="both"/>
        <w:rPr>
          <w:color w:val="000000"/>
          <w:sz w:val="28"/>
          <w:szCs w:val="28"/>
          <w:lang w:val="en-US" w:bidi="en-US"/>
        </w:rPr>
      </w:pPr>
    </w:p>
    <w:p w:rsidR="00760A26" w:rsidRDefault="00760A26" w:rsidP="00760A26">
      <w:pPr>
        <w:pStyle w:val="1"/>
        <w:shd w:val="clear" w:color="auto" w:fill="auto"/>
        <w:spacing w:line="360" w:lineRule="auto"/>
        <w:ind w:firstLine="567"/>
        <w:jc w:val="both"/>
        <w:rPr>
          <w:color w:val="000000"/>
          <w:sz w:val="28"/>
          <w:szCs w:val="28"/>
          <w:lang w:val="en-US" w:bidi="en-US"/>
        </w:rPr>
      </w:pPr>
    </w:p>
    <w:p w:rsidR="00760A26" w:rsidRDefault="00760A26" w:rsidP="00760A26">
      <w:pPr>
        <w:pStyle w:val="1"/>
        <w:shd w:val="clear" w:color="auto" w:fill="auto"/>
        <w:spacing w:line="360" w:lineRule="auto"/>
        <w:ind w:firstLine="567"/>
        <w:jc w:val="both"/>
        <w:rPr>
          <w:color w:val="000000"/>
          <w:sz w:val="28"/>
          <w:szCs w:val="28"/>
          <w:lang w:val="en-US" w:bidi="en-US"/>
        </w:rPr>
      </w:pPr>
    </w:p>
    <w:p w:rsidR="00760A26" w:rsidRDefault="00760A26" w:rsidP="00760A26">
      <w:pPr>
        <w:pStyle w:val="1"/>
        <w:shd w:val="clear" w:color="auto" w:fill="auto"/>
        <w:spacing w:line="360" w:lineRule="auto"/>
        <w:ind w:firstLine="567"/>
        <w:jc w:val="both"/>
        <w:rPr>
          <w:color w:val="000000"/>
          <w:sz w:val="28"/>
          <w:szCs w:val="28"/>
          <w:lang w:val="en-US" w:bidi="en-US"/>
        </w:rPr>
      </w:pPr>
    </w:p>
    <w:p w:rsidR="00F725F7" w:rsidRPr="00760A26" w:rsidRDefault="00B5508D" w:rsidP="00760A26">
      <w:pPr>
        <w:pStyle w:val="1"/>
        <w:shd w:val="clear" w:color="auto" w:fill="auto"/>
        <w:spacing w:line="360" w:lineRule="auto"/>
        <w:ind w:firstLine="567"/>
        <w:jc w:val="center"/>
        <w:rPr>
          <w:b/>
          <w:sz w:val="28"/>
          <w:szCs w:val="28"/>
          <w:lang w:val="en-US"/>
        </w:rPr>
      </w:pPr>
      <w:r w:rsidRPr="00760A26">
        <w:rPr>
          <w:b/>
          <w:color w:val="000000"/>
          <w:sz w:val="28"/>
          <w:szCs w:val="28"/>
          <w:lang w:val="en-US" w:bidi="en-US"/>
        </w:rPr>
        <w:lastRenderedPageBreak/>
        <w:t xml:space="preserve">1.2 </w:t>
      </w:r>
      <w:r w:rsidR="00F725F7" w:rsidRPr="00760A26">
        <w:rPr>
          <w:b/>
          <w:color w:val="000000"/>
          <w:sz w:val="28"/>
          <w:szCs w:val="28"/>
          <w:lang w:val="en-US" w:bidi="en-US"/>
        </w:rPr>
        <w:t>Qilmish yoki shaxs ijtimoiy xavfliligini</w:t>
      </w:r>
      <w:r w:rsidR="00AD02CD" w:rsidRPr="00760A26">
        <w:rPr>
          <w:b/>
          <w:color w:val="000000"/>
          <w:sz w:val="28"/>
          <w:szCs w:val="28"/>
          <w:lang w:val="en-US" w:bidi="en-US"/>
        </w:rPr>
        <w:t xml:space="preserve"> y</w:t>
      </w:r>
      <w:r w:rsidR="009D2801">
        <w:rPr>
          <w:b/>
          <w:color w:val="000000"/>
          <w:sz w:val="28"/>
          <w:szCs w:val="28"/>
          <w:lang w:val="en-US" w:bidi="en-US"/>
        </w:rPr>
        <w:t>oʻ</w:t>
      </w:r>
      <w:r w:rsidR="00AD02CD" w:rsidRPr="00760A26">
        <w:rPr>
          <w:b/>
          <w:color w:val="000000"/>
          <w:sz w:val="28"/>
          <w:szCs w:val="28"/>
          <w:lang w:val="en-US" w:bidi="en-US"/>
        </w:rPr>
        <w:t xml:space="preserve">qotganligi munosabati bilan </w:t>
      </w:r>
      <w:r w:rsidR="00F725F7" w:rsidRPr="00760A26">
        <w:rPr>
          <w:b/>
          <w:color w:val="000000"/>
          <w:sz w:val="28"/>
          <w:szCs w:val="28"/>
          <w:lang w:val="en-US" w:bidi="en-US"/>
        </w:rPr>
        <w:t>jinoiy javobgarlikdan ozod qilish</w:t>
      </w:r>
      <w:bookmarkEnd w:id="2"/>
      <w:bookmarkEnd w:id="3"/>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Ishni tergov qihsh yoki sudda k</w:t>
      </w:r>
      <w:r w:rsidR="009D2801">
        <w:rPr>
          <w:color w:val="000000"/>
          <w:sz w:val="28"/>
          <w:szCs w:val="28"/>
          <w:lang w:val="en-US" w:bidi="en-US"/>
        </w:rPr>
        <w:t>oʻ</w:t>
      </w:r>
      <w:r w:rsidRPr="00F725F7">
        <w:rPr>
          <w:color w:val="000000"/>
          <w:sz w:val="28"/>
          <w:szCs w:val="28"/>
          <w:lang w:val="en-US" w:bidi="en-US"/>
        </w:rPr>
        <w:t xml:space="preserve">rish vaqtida sharoit </w:t>
      </w:r>
      <w:r w:rsidR="009D2801">
        <w:rPr>
          <w:color w:val="000000"/>
          <w:sz w:val="28"/>
          <w:szCs w:val="28"/>
          <w:lang w:val="en-US" w:bidi="en-US"/>
        </w:rPr>
        <w:t>oʻ</w:t>
      </w:r>
      <w:r w:rsidRPr="00F725F7">
        <w:rPr>
          <w:color w:val="000000"/>
          <w:sz w:val="28"/>
          <w:szCs w:val="28"/>
          <w:lang w:val="en-US" w:bidi="en-US"/>
        </w:rPr>
        <w:t xml:space="preserve">zgarganligi tufayli sodir etilgan qilmish yoki jinoyat sodir etgan shaxs </w:t>
      </w:r>
      <w:r w:rsidR="009D2801">
        <w:rPr>
          <w:color w:val="000000"/>
          <w:sz w:val="28"/>
          <w:szCs w:val="28"/>
          <w:lang w:val="en-US" w:bidi="en-US"/>
        </w:rPr>
        <w:t>oʻ</w:t>
      </w:r>
      <w:r w:rsidRPr="00F725F7">
        <w:rPr>
          <w:color w:val="000000"/>
          <w:sz w:val="28"/>
          <w:szCs w:val="28"/>
          <w:lang w:val="en-US" w:bidi="en-US"/>
        </w:rPr>
        <w:t>zining ijtimoiy xavflilik xususiyatini y</w:t>
      </w:r>
      <w:r w:rsidR="009D2801">
        <w:rPr>
          <w:color w:val="000000"/>
          <w:sz w:val="28"/>
          <w:szCs w:val="28"/>
          <w:lang w:val="en-US" w:bidi="en-US"/>
        </w:rPr>
        <w:t>oʻ</w:t>
      </w:r>
      <w:r w:rsidRPr="00F725F7">
        <w:rPr>
          <w:color w:val="000000"/>
          <w:sz w:val="28"/>
          <w:szCs w:val="28"/>
          <w:lang w:val="en-US" w:bidi="en-US"/>
        </w:rPr>
        <w:t>qotgan deb topilsa, jinoyat sodir etgan shaxs javobgarlikdan ozod qilinishi mumkin.</w:t>
      </w:r>
      <w:proofErr w:type="gramEnd"/>
      <w:r w:rsidRPr="00F725F7">
        <w:rPr>
          <w:color w:val="000000"/>
          <w:sz w:val="28"/>
          <w:szCs w:val="28"/>
          <w:lang w:val="en-US" w:bidi="en-US"/>
        </w:rPr>
        <w:t xml:space="preserve"> Bu normada ikki mustaqil, lekin ma'no </w:t>
      </w:r>
      <w:proofErr w:type="gramStart"/>
      <w:r w:rsidRPr="00F725F7">
        <w:rPr>
          <w:color w:val="000000"/>
          <w:sz w:val="28"/>
          <w:szCs w:val="28"/>
          <w:lang w:val="en-US" w:bidi="en-US"/>
        </w:rPr>
        <w:t>va</w:t>
      </w:r>
      <w:proofErr w:type="gramEnd"/>
      <w:r w:rsidRPr="00F725F7">
        <w:rPr>
          <w:color w:val="000000"/>
          <w:sz w:val="28"/>
          <w:szCs w:val="28"/>
          <w:lang w:val="en-US" w:bidi="en-US"/>
        </w:rPr>
        <w:t xml:space="preserve"> mazmun jihatdan jinoiy javobgarlikdan ozod qilishda bir- biriga yaqin b</w:t>
      </w:r>
      <w:r w:rsidR="009D2801">
        <w:rPr>
          <w:color w:val="000000"/>
          <w:sz w:val="28"/>
          <w:szCs w:val="28"/>
          <w:lang w:val="en-US" w:bidi="en-US"/>
        </w:rPr>
        <w:t>oʻ</w:t>
      </w:r>
      <w:r w:rsidRPr="00F725F7">
        <w:rPr>
          <w:color w:val="000000"/>
          <w:sz w:val="28"/>
          <w:szCs w:val="28"/>
          <w:lang w:val="en-US" w:bidi="en-US"/>
        </w:rPr>
        <w:t>lgan asoslar k</w:t>
      </w:r>
      <w:r w:rsidR="009D2801">
        <w:rPr>
          <w:color w:val="000000"/>
          <w:sz w:val="28"/>
          <w:szCs w:val="28"/>
          <w:lang w:val="en-US" w:bidi="en-US"/>
        </w:rPr>
        <w:t>oʻ</w:t>
      </w:r>
      <w:r w:rsidRPr="00F725F7">
        <w:rPr>
          <w:color w:val="000000"/>
          <w:sz w:val="28"/>
          <w:szCs w:val="28"/>
          <w:lang w:val="en-US" w:bidi="en-US"/>
        </w:rPr>
        <w:t xml:space="preserve">rsatilgan: sharoit </w:t>
      </w:r>
      <w:r w:rsidR="009D2801">
        <w:rPr>
          <w:color w:val="000000"/>
          <w:sz w:val="28"/>
          <w:szCs w:val="28"/>
          <w:lang w:val="en-US" w:bidi="en-US"/>
        </w:rPr>
        <w:t>oʻ</w:t>
      </w:r>
      <w:r w:rsidRPr="00F725F7">
        <w:rPr>
          <w:color w:val="000000"/>
          <w:sz w:val="28"/>
          <w:szCs w:val="28"/>
          <w:lang w:val="en-US" w:bidi="en-US"/>
        </w:rPr>
        <w:t>zgarganligi tufayli qilmishning ijtimoiy xavfliligini y</w:t>
      </w:r>
      <w:r w:rsidR="009D2801">
        <w:rPr>
          <w:color w:val="000000"/>
          <w:sz w:val="28"/>
          <w:szCs w:val="28"/>
          <w:lang w:val="en-US" w:bidi="en-US"/>
        </w:rPr>
        <w:t>oʻ</w:t>
      </w:r>
      <w:r w:rsidRPr="00F725F7">
        <w:rPr>
          <w:color w:val="000000"/>
          <w:sz w:val="28"/>
          <w:szCs w:val="28"/>
          <w:lang w:val="en-US" w:bidi="en-US"/>
        </w:rPr>
        <w:t xml:space="preserve">qotishi va sharoitning </w:t>
      </w:r>
      <w:r w:rsidR="009D2801">
        <w:rPr>
          <w:color w:val="000000"/>
          <w:sz w:val="28"/>
          <w:szCs w:val="28"/>
          <w:lang w:val="en-US" w:bidi="en-US"/>
        </w:rPr>
        <w:t>oʻ</w:t>
      </w:r>
      <w:r w:rsidRPr="00F725F7">
        <w:rPr>
          <w:color w:val="000000"/>
          <w:sz w:val="28"/>
          <w:szCs w:val="28"/>
          <w:lang w:val="en-US" w:bidi="en-US"/>
        </w:rPr>
        <w:t>zgarishi bilan shaxsning ijtimoiy xavfliligini y</w:t>
      </w:r>
      <w:r w:rsidR="009D2801">
        <w:rPr>
          <w:color w:val="000000"/>
          <w:sz w:val="28"/>
          <w:szCs w:val="28"/>
          <w:lang w:val="en-US" w:bidi="en-US"/>
        </w:rPr>
        <w:t>oʻ</w:t>
      </w:r>
      <w:r w:rsidRPr="00F725F7">
        <w:rPr>
          <w:color w:val="000000"/>
          <w:sz w:val="28"/>
          <w:szCs w:val="28"/>
          <w:lang w:val="en-US" w:bidi="en-US"/>
        </w:rPr>
        <w:t>qotishi.</w:t>
      </w:r>
      <w:r w:rsidR="00F8653A">
        <w:rPr>
          <w:rStyle w:val="af3"/>
          <w:color w:val="000000"/>
          <w:sz w:val="28"/>
          <w:szCs w:val="28"/>
          <w:lang w:val="en-US" w:bidi="en-US"/>
        </w:rPr>
        <w:footnoteReference w:id="11"/>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Bu ikki asos mavjud b</w:t>
      </w:r>
      <w:r w:rsidR="009D2801">
        <w:rPr>
          <w:color w:val="000000"/>
          <w:sz w:val="28"/>
          <w:szCs w:val="28"/>
          <w:lang w:val="en-US" w:bidi="en-US"/>
        </w:rPr>
        <w:t>oʻ</w:t>
      </w:r>
      <w:r w:rsidRPr="00F725F7">
        <w:rPr>
          <w:color w:val="000000"/>
          <w:sz w:val="28"/>
          <w:szCs w:val="28"/>
          <w:lang w:val="en-US" w:bidi="en-US"/>
        </w:rPr>
        <w:t>lishi uchun ish tergov qihsh yoki sudda k</w:t>
      </w:r>
      <w:r w:rsidR="009D2801">
        <w:rPr>
          <w:color w:val="000000"/>
          <w:sz w:val="28"/>
          <w:szCs w:val="28"/>
          <w:lang w:val="en-US" w:bidi="en-US"/>
        </w:rPr>
        <w:t>oʻ</w:t>
      </w:r>
      <w:r w:rsidRPr="00F725F7">
        <w:rPr>
          <w:color w:val="000000"/>
          <w:sz w:val="28"/>
          <w:szCs w:val="28"/>
          <w:lang w:val="en-US" w:bidi="en-US"/>
        </w:rPr>
        <w:t xml:space="preserve">rilishi jarayonida obyektiv holatning shunday </w:t>
      </w:r>
      <w:r w:rsidR="009D2801">
        <w:rPr>
          <w:color w:val="000000"/>
          <w:sz w:val="28"/>
          <w:szCs w:val="28"/>
          <w:lang w:val="en-US" w:bidi="en-US"/>
        </w:rPr>
        <w:t>oʻ</w:t>
      </w:r>
      <w:r w:rsidRPr="00F725F7">
        <w:rPr>
          <w:color w:val="000000"/>
          <w:sz w:val="28"/>
          <w:szCs w:val="28"/>
          <w:lang w:val="en-US" w:bidi="en-US"/>
        </w:rPr>
        <w:t xml:space="preserve">zgarishi tushuniladiki, bu holat natijasida shaxs yoki sodir etilgan qilmish yoxud ikkisi ham bir vaqtning </w:t>
      </w:r>
      <w:r w:rsidR="009D2801">
        <w:rPr>
          <w:color w:val="000000"/>
          <w:sz w:val="28"/>
          <w:szCs w:val="28"/>
          <w:lang w:val="en-US" w:bidi="en-US"/>
        </w:rPr>
        <w:t>oʻ</w:t>
      </w:r>
      <w:r w:rsidRPr="00F725F7">
        <w:rPr>
          <w:color w:val="000000"/>
          <w:sz w:val="28"/>
          <w:szCs w:val="28"/>
          <w:lang w:val="en-US" w:bidi="en-US"/>
        </w:rPr>
        <w:t>zida ijtimoiy xavfliligini y</w:t>
      </w:r>
      <w:r w:rsidR="009D2801">
        <w:rPr>
          <w:color w:val="000000"/>
          <w:sz w:val="28"/>
          <w:szCs w:val="28"/>
          <w:lang w:val="en-US" w:bidi="en-US"/>
        </w:rPr>
        <w:t>oʻ</w:t>
      </w:r>
      <w:r w:rsidRPr="00F725F7">
        <w:rPr>
          <w:color w:val="000000"/>
          <w:sz w:val="28"/>
          <w:szCs w:val="28"/>
          <w:lang w:val="en-US" w:bidi="en-US"/>
        </w:rPr>
        <w:t>qotadi.</w:t>
      </w:r>
      <w:proofErr w:type="gramEnd"/>
      <w:r w:rsidRPr="00F725F7">
        <w:rPr>
          <w:color w:val="000000"/>
          <w:sz w:val="28"/>
          <w:szCs w:val="28"/>
          <w:lang w:val="en-US" w:bidi="en-US"/>
        </w:rPr>
        <w:t xml:space="preserve"> Shu bilan bir qatorda bu jinoiy javobgarlikdan ozod qilishning ikki turining tabiati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aniq asosi bir xil emas.</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Qilmishning ijtimoiy xavfliligini y</w:t>
      </w:r>
      <w:r w:rsidR="009D2801">
        <w:rPr>
          <w:color w:val="000000"/>
          <w:sz w:val="28"/>
          <w:szCs w:val="28"/>
          <w:lang w:val="en-US" w:bidi="en-US"/>
        </w:rPr>
        <w:t>oʻ</w:t>
      </w:r>
      <w:r w:rsidRPr="00F725F7">
        <w:rPr>
          <w:color w:val="000000"/>
          <w:sz w:val="28"/>
          <w:szCs w:val="28"/>
          <w:lang w:val="en-US" w:bidi="en-US"/>
        </w:rPr>
        <w:t>qotishi uchun ikki asos b</w:t>
      </w:r>
      <w:r w:rsidR="009D2801">
        <w:rPr>
          <w:color w:val="000000"/>
          <w:sz w:val="28"/>
          <w:szCs w:val="28"/>
          <w:lang w:val="en-US" w:bidi="en-US"/>
        </w:rPr>
        <w:t>oʻ</w:t>
      </w:r>
      <w:r w:rsidRPr="00F725F7">
        <w:rPr>
          <w:color w:val="000000"/>
          <w:sz w:val="28"/>
          <w:szCs w:val="28"/>
          <w:lang w:val="en-US" w:bidi="en-US"/>
        </w:rPr>
        <w:t>lishi lozim:</w:t>
      </w:r>
    </w:p>
    <w:p w:rsidR="00F725F7" w:rsidRPr="00F725F7" w:rsidRDefault="00F725F7" w:rsidP="00F725F7">
      <w:pPr>
        <w:pStyle w:val="1"/>
        <w:numPr>
          <w:ilvl w:val="0"/>
          <w:numId w:val="8"/>
        </w:numPr>
        <w:shd w:val="clear" w:color="auto" w:fill="auto"/>
        <w:tabs>
          <w:tab w:val="left" w:pos="498"/>
        </w:tabs>
        <w:spacing w:line="360" w:lineRule="auto"/>
        <w:ind w:firstLine="567"/>
        <w:jc w:val="both"/>
        <w:rPr>
          <w:sz w:val="28"/>
          <w:szCs w:val="28"/>
        </w:rPr>
      </w:pPr>
      <w:r w:rsidRPr="00F725F7">
        <w:rPr>
          <w:color w:val="000000"/>
          <w:sz w:val="28"/>
          <w:szCs w:val="28"/>
          <w:lang w:val="en-US" w:bidi="en-US"/>
        </w:rPr>
        <w:t xml:space="preserve">sharoitning </w:t>
      </w:r>
      <w:r w:rsidR="009D2801">
        <w:rPr>
          <w:color w:val="000000"/>
          <w:sz w:val="28"/>
          <w:szCs w:val="28"/>
          <w:lang w:val="en-US" w:bidi="en-US"/>
        </w:rPr>
        <w:t>oʻ</w:t>
      </w:r>
      <w:r w:rsidRPr="00F725F7">
        <w:rPr>
          <w:color w:val="000000"/>
          <w:sz w:val="28"/>
          <w:szCs w:val="28"/>
          <w:lang w:val="en-US" w:bidi="en-US"/>
        </w:rPr>
        <w:t>zgarishi;</w:t>
      </w:r>
    </w:p>
    <w:p w:rsidR="00F725F7" w:rsidRPr="00F725F7" w:rsidRDefault="00F725F7" w:rsidP="00F725F7">
      <w:pPr>
        <w:pStyle w:val="1"/>
        <w:numPr>
          <w:ilvl w:val="0"/>
          <w:numId w:val="8"/>
        </w:numPr>
        <w:shd w:val="clear" w:color="auto" w:fill="auto"/>
        <w:tabs>
          <w:tab w:val="left" w:pos="518"/>
        </w:tabs>
        <w:spacing w:line="360" w:lineRule="auto"/>
        <w:ind w:firstLine="567"/>
        <w:jc w:val="both"/>
        <w:rPr>
          <w:sz w:val="28"/>
          <w:szCs w:val="28"/>
        </w:rPr>
      </w:pPr>
      <w:proofErr w:type="gramStart"/>
      <w:r w:rsidRPr="00F725F7">
        <w:rPr>
          <w:color w:val="000000"/>
          <w:sz w:val="28"/>
          <w:szCs w:val="28"/>
          <w:lang w:val="en-US" w:bidi="en-US"/>
        </w:rPr>
        <w:t>mazkur</w:t>
      </w:r>
      <w:proofErr w:type="gramEnd"/>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w:t>
      </w:r>
      <w:r w:rsidRPr="00F725F7">
        <w:rPr>
          <w:color w:val="000000"/>
          <w:sz w:val="28"/>
          <w:szCs w:val="28"/>
          <w:lang w:bidi="en-US"/>
        </w:rPr>
        <w:t xml:space="preserve"> </w:t>
      </w:r>
      <w:r w:rsidRPr="00F725F7">
        <w:rPr>
          <w:color w:val="000000"/>
          <w:sz w:val="28"/>
          <w:szCs w:val="28"/>
          <w:lang w:val="en-US" w:bidi="en-US"/>
        </w:rPr>
        <w:t>qilmishning</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xavfliligini</w:t>
      </w:r>
      <w:r w:rsidRPr="00F725F7">
        <w:rPr>
          <w:color w:val="000000"/>
          <w:sz w:val="28"/>
          <w:szCs w:val="28"/>
          <w:lang w:bidi="en-US"/>
        </w:rPr>
        <w:t xml:space="preserve"> </w:t>
      </w:r>
      <w:r w:rsidRPr="00F725F7">
        <w:rPr>
          <w:color w:val="000000"/>
          <w:sz w:val="28"/>
          <w:szCs w:val="28"/>
          <w:lang w:val="en-US" w:bidi="en-US"/>
        </w:rPr>
        <w:t>y</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qoti</w:t>
      </w:r>
      <w:r w:rsidRPr="00F725F7">
        <w:rPr>
          <w:color w:val="000000"/>
          <w:sz w:val="28"/>
          <w:szCs w:val="28"/>
          <w:lang w:bidi="en-US"/>
        </w:rPr>
        <w:t>-</w:t>
      </w:r>
      <w:r w:rsidRPr="00F725F7">
        <w:rPr>
          <w:color w:val="000000"/>
          <w:sz w:val="28"/>
          <w:szCs w:val="28"/>
          <w:lang w:val="en-US" w:bidi="en-US"/>
        </w:rPr>
        <w:t>shiga</w:t>
      </w:r>
      <w:r w:rsidRPr="00F725F7">
        <w:rPr>
          <w:color w:val="000000"/>
          <w:sz w:val="28"/>
          <w:szCs w:val="28"/>
          <w:lang w:bidi="en-US"/>
        </w:rPr>
        <w:t xml:space="preserve"> </w:t>
      </w:r>
      <w:r w:rsidRPr="00F725F7">
        <w:rPr>
          <w:color w:val="000000"/>
          <w:sz w:val="28"/>
          <w:szCs w:val="28"/>
          <w:lang w:val="en-US" w:bidi="en-US"/>
        </w:rPr>
        <w:t>olib</w:t>
      </w:r>
      <w:r w:rsidRPr="00F725F7">
        <w:rPr>
          <w:color w:val="000000"/>
          <w:sz w:val="28"/>
          <w:szCs w:val="28"/>
          <w:lang w:bidi="en-US"/>
        </w:rPr>
        <w:t xml:space="preserve"> </w:t>
      </w:r>
      <w:r w:rsidRPr="00F725F7">
        <w:rPr>
          <w:color w:val="000000"/>
          <w:sz w:val="28"/>
          <w:szCs w:val="28"/>
          <w:lang w:val="en-US" w:bidi="en-US"/>
        </w:rPr>
        <w:t>kelishi</w:t>
      </w:r>
      <w:r w:rsidRPr="00F725F7">
        <w:rPr>
          <w:color w:val="000000"/>
          <w:sz w:val="28"/>
          <w:szCs w:val="28"/>
          <w:lang w:bidi="en-US"/>
        </w:rPr>
        <w:t>.</w:t>
      </w:r>
    </w:p>
    <w:p w:rsidR="00F725F7" w:rsidRPr="00F725F7" w:rsidRDefault="00F725F7" w:rsidP="00F725F7">
      <w:pPr>
        <w:pStyle w:val="1"/>
        <w:shd w:val="clear" w:color="auto" w:fill="auto"/>
        <w:spacing w:line="360" w:lineRule="auto"/>
        <w:ind w:firstLine="567"/>
        <w:jc w:val="both"/>
        <w:rPr>
          <w:sz w:val="28"/>
          <w:szCs w:val="28"/>
        </w:rPr>
      </w:pPr>
      <w:proofErr w:type="gramStart"/>
      <w:r w:rsidRPr="00F725F7">
        <w:rPr>
          <w:color w:val="000000"/>
          <w:sz w:val="28"/>
          <w:szCs w:val="28"/>
          <w:lang w:val="en-US" w:bidi="en-US"/>
        </w:rPr>
        <w:t>Sharoitning</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zgarishi</w:t>
      </w:r>
      <w:r w:rsidRPr="00F725F7">
        <w:rPr>
          <w:color w:val="000000"/>
          <w:sz w:val="28"/>
          <w:szCs w:val="28"/>
          <w:lang w:bidi="en-US"/>
        </w:rPr>
        <w:t xml:space="preserve"> </w:t>
      </w:r>
      <w:r w:rsidRPr="00F725F7">
        <w:rPr>
          <w:color w:val="000000"/>
          <w:sz w:val="28"/>
          <w:szCs w:val="28"/>
          <w:lang w:val="en-US" w:bidi="en-US"/>
        </w:rPr>
        <w:t>deganda</w:t>
      </w:r>
      <w:r w:rsidRPr="00F725F7">
        <w:rPr>
          <w:color w:val="000000"/>
          <w:sz w:val="28"/>
          <w:szCs w:val="28"/>
          <w:lang w:bidi="en-US"/>
        </w:rPr>
        <w:t xml:space="preserve">, </w:t>
      </w:r>
      <w:r w:rsidRPr="00F725F7">
        <w:rPr>
          <w:color w:val="000000"/>
          <w:sz w:val="28"/>
          <w:szCs w:val="28"/>
          <w:lang w:val="en-US" w:bidi="en-US"/>
        </w:rPr>
        <w:t>obyektiv</w:t>
      </w:r>
      <w:r w:rsidRPr="00F725F7">
        <w:rPr>
          <w:color w:val="000000"/>
          <w:sz w:val="28"/>
          <w:szCs w:val="28"/>
          <w:lang w:bidi="en-US"/>
        </w:rPr>
        <w:t xml:space="preserve"> </w:t>
      </w:r>
      <w:r w:rsidRPr="00F725F7">
        <w:rPr>
          <w:color w:val="000000"/>
          <w:sz w:val="28"/>
          <w:szCs w:val="28"/>
          <w:lang w:val="en-US" w:bidi="en-US"/>
        </w:rPr>
        <w:t>voqeiylikning</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zgarishi</w:t>
      </w:r>
      <w:r w:rsidRPr="00F725F7">
        <w:rPr>
          <w:color w:val="000000"/>
          <w:sz w:val="28"/>
          <w:szCs w:val="28"/>
          <w:lang w:bidi="en-US"/>
        </w:rPr>
        <w:t xml:space="preserve"> </w:t>
      </w:r>
      <w:r w:rsidRPr="00F725F7">
        <w:rPr>
          <w:color w:val="000000"/>
          <w:sz w:val="28"/>
          <w:szCs w:val="28"/>
          <w:lang w:val="en-US" w:bidi="en-US"/>
        </w:rPr>
        <w:t>bois</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etilgan</w:t>
      </w:r>
      <w:r w:rsidRPr="00F725F7">
        <w:rPr>
          <w:color w:val="000000"/>
          <w:sz w:val="28"/>
          <w:szCs w:val="28"/>
          <w:lang w:bidi="en-US"/>
        </w:rPr>
        <w:t xml:space="preserve"> </w:t>
      </w:r>
      <w:r w:rsidRPr="00F725F7">
        <w:rPr>
          <w:color w:val="000000"/>
          <w:sz w:val="28"/>
          <w:szCs w:val="28"/>
          <w:lang w:val="en-US" w:bidi="en-US"/>
        </w:rPr>
        <w:t>jinoyatning</w:t>
      </w:r>
      <w:r w:rsidRPr="00F725F7">
        <w:rPr>
          <w:color w:val="000000"/>
          <w:sz w:val="28"/>
          <w:szCs w:val="28"/>
          <w:lang w:bidi="en-US"/>
        </w:rPr>
        <w:t xml:space="preserve"> </w:t>
      </w:r>
      <w:r w:rsidRPr="00F725F7">
        <w:rPr>
          <w:color w:val="000000"/>
          <w:sz w:val="28"/>
          <w:szCs w:val="28"/>
          <w:lang w:val="en-US" w:bidi="en-US"/>
        </w:rPr>
        <w:t>yangi</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sharoitlarda</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zining</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xavfliligini</w:t>
      </w:r>
      <w:r w:rsidRPr="00F725F7">
        <w:rPr>
          <w:color w:val="000000"/>
          <w:sz w:val="28"/>
          <w:szCs w:val="28"/>
          <w:lang w:bidi="en-US"/>
        </w:rPr>
        <w:t xml:space="preserve"> </w:t>
      </w:r>
      <w:r w:rsidRPr="00F725F7">
        <w:rPr>
          <w:color w:val="000000"/>
          <w:sz w:val="28"/>
          <w:szCs w:val="28"/>
          <w:lang w:val="en-US" w:bidi="en-US"/>
        </w:rPr>
        <w:t>y</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qotganligi</w:t>
      </w:r>
      <w:r w:rsidRPr="00F725F7">
        <w:rPr>
          <w:color w:val="000000"/>
          <w:sz w:val="28"/>
          <w:szCs w:val="28"/>
          <w:lang w:bidi="en-US"/>
        </w:rPr>
        <w:t xml:space="preserve"> </w:t>
      </w:r>
      <w:r w:rsidRPr="00F725F7">
        <w:rPr>
          <w:color w:val="000000"/>
          <w:sz w:val="28"/>
          <w:szCs w:val="28"/>
          <w:lang w:val="en-US" w:bidi="en-US"/>
        </w:rPr>
        <w:t>tushuniladi</w:t>
      </w:r>
      <w:r w:rsidRPr="00F725F7">
        <w:rPr>
          <w:color w:val="000000"/>
          <w:sz w:val="28"/>
          <w:szCs w:val="28"/>
          <w:lang w:bidi="en-US"/>
        </w:rPr>
        <w:t>.</w:t>
      </w:r>
      <w:proofErr w:type="gramEnd"/>
      <w:r w:rsidRPr="00F725F7">
        <w:rPr>
          <w:color w:val="000000"/>
          <w:sz w:val="28"/>
          <w:szCs w:val="28"/>
          <w:lang w:bidi="en-US"/>
        </w:rPr>
        <w:t xml:space="preserve"> </w:t>
      </w:r>
      <w:proofErr w:type="gramStart"/>
      <w:r w:rsidRPr="00F725F7">
        <w:rPr>
          <w:color w:val="000000"/>
          <w:sz w:val="28"/>
          <w:szCs w:val="28"/>
          <w:lang w:val="en-US" w:bidi="en-US"/>
        </w:rPr>
        <w:t>Odatda</w:t>
      </w:r>
      <w:r w:rsidRPr="00F725F7">
        <w:rPr>
          <w:color w:val="000000"/>
          <w:sz w:val="28"/>
          <w:szCs w:val="28"/>
          <w:lang w:bidi="en-US"/>
        </w:rPr>
        <w:t xml:space="preserve">, </w:t>
      </w:r>
      <w:r w:rsidRPr="00F725F7">
        <w:rPr>
          <w:color w:val="000000"/>
          <w:sz w:val="28"/>
          <w:szCs w:val="28"/>
          <w:lang w:val="en-US" w:bidi="en-US"/>
        </w:rPr>
        <w:t>obyektiv</w:t>
      </w:r>
      <w:r w:rsidRPr="00F725F7">
        <w:rPr>
          <w:color w:val="000000"/>
          <w:sz w:val="28"/>
          <w:szCs w:val="28"/>
          <w:lang w:bidi="en-US"/>
        </w:rPr>
        <w:t xml:space="preserve"> </w:t>
      </w:r>
      <w:r w:rsidRPr="00F725F7">
        <w:rPr>
          <w:color w:val="000000"/>
          <w:sz w:val="28"/>
          <w:szCs w:val="28"/>
          <w:lang w:val="en-US" w:bidi="en-US"/>
        </w:rPr>
        <w:t>holatning</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zgarishi</w:t>
      </w:r>
      <w:r w:rsidRPr="00F725F7">
        <w:rPr>
          <w:color w:val="000000"/>
          <w:sz w:val="28"/>
          <w:szCs w:val="28"/>
          <w:lang w:bidi="en-US"/>
        </w:rPr>
        <w:t xml:space="preserve">, </w:t>
      </w:r>
      <w:r w:rsidRPr="00F725F7">
        <w:rPr>
          <w:color w:val="000000"/>
          <w:sz w:val="28"/>
          <w:szCs w:val="28"/>
          <w:lang w:val="en-US" w:bidi="en-US"/>
        </w:rPr>
        <w:t>nafaqat</w:t>
      </w:r>
      <w:r w:rsidRPr="00F725F7">
        <w:rPr>
          <w:color w:val="000000"/>
          <w:sz w:val="28"/>
          <w:szCs w:val="28"/>
          <w:lang w:bidi="en-US"/>
        </w:rPr>
        <w:t xml:space="preserve">, </w:t>
      </w:r>
      <w:r w:rsidRPr="00F725F7">
        <w:rPr>
          <w:color w:val="000000"/>
          <w:sz w:val="28"/>
          <w:szCs w:val="28"/>
          <w:lang w:val="en-US" w:bidi="en-US"/>
        </w:rPr>
        <w:t>mavjud</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w:t>
      </w:r>
      <w:r w:rsidRPr="00F725F7">
        <w:rPr>
          <w:color w:val="000000"/>
          <w:sz w:val="28"/>
          <w:szCs w:val="28"/>
          <w:lang w:bidi="en-US"/>
        </w:rPr>
        <w:t xml:space="preserve"> </w:t>
      </w:r>
      <w:r w:rsidRPr="00F725F7">
        <w:rPr>
          <w:color w:val="000000"/>
          <w:sz w:val="28"/>
          <w:szCs w:val="28"/>
          <w:lang w:val="en-US" w:bidi="en-US"/>
        </w:rPr>
        <w:t>qilmishning</w:t>
      </w:r>
      <w:r w:rsidRPr="00F725F7">
        <w:rPr>
          <w:color w:val="000000"/>
          <w:sz w:val="28"/>
          <w:szCs w:val="28"/>
          <w:lang w:bidi="en-US"/>
        </w:rPr>
        <w:t xml:space="preserve">, </w:t>
      </w:r>
      <w:r w:rsidRPr="00F725F7">
        <w:rPr>
          <w:color w:val="000000"/>
          <w:sz w:val="28"/>
          <w:szCs w:val="28"/>
          <w:lang w:val="en-US" w:bidi="en-US"/>
        </w:rPr>
        <w:t>balki</w:t>
      </w:r>
      <w:r w:rsidRPr="00F725F7">
        <w:rPr>
          <w:color w:val="000000"/>
          <w:sz w:val="28"/>
          <w:szCs w:val="28"/>
          <w:lang w:bidi="en-US"/>
        </w:rPr>
        <w:t xml:space="preserve"> </w:t>
      </w:r>
      <w:r w:rsidRPr="00F725F7">
        <w:rPr>
          <w:color w:val="000000"/>
          <w:sz w:val="28"/>
          <w:szCs w:val="28"/>
          <w:lang w:val="en-US" w:bidi="en-US"/>
        </w:rPr>
        <w:t>shu</w:t>
      </w:r>
      <w:r w:rsidRPr="00F725F7">
        <w:rPr>
          <w:color w:val="000000"/>
          <w:sz w:val="28"/>
          <w:szCs w:val="28"/>
          <w:lang w:bidi="en-US"/>
        </w:rPr>
        <w:t xml:space="preserve"> </w:t>
      </w:r>
      <w:r w:rsidRPr="00F725F7">
        <w:rPr>
          <w:color w:val="000000"/>
          <w:sz w:val="28"/>
          <w:szCs w:val="28"/>
          <w:lang w:val="en-US" w:bidi="en-US"/>
        </w:rPr>
        <w:t>turdagi</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w:t>
      </w:r>
      <w:r w:rsidRPr="00F725F7">
        <w:rPr>
          <w:color w:val="000000"/>
          <w:sz w:val="28"/>
          <w:szCs w:val="28"/>
          <w:lang w:bidi="en-US"/>
        </w:rPr>
        <w:t xml:space="preserve"> </w:t>
      </w:r>
      <w:r w:rsidRPr="00F725F7">
        <w:rPr>
          <w:color w:val="000000"/>
          <w:sz w:val="28"/>
          <w:szCs w:val="28"/>
          <w:lang w:val="en-US" w:bidi="en-US"/>
        </w:rPr>
        <w:t>qilmishlaming</w:t>
      </w:r>
      <w:r w:rsidRPr="00F725F7">
        <w:rPr>
          <w:color w:val="000000"/>
          <w:sz w:val="28"/>
          <w:szCs w:val="28"/>
          <w:lang w:bidi="en-US"/>
        </w:rPr>
        <w:t xml:space="preserve"> </w:t>
      </w:r>
      <w:r w:rsidRPr="00F725F7">
        <w:rPr>
          <w:color w:val="000000"/>
          <w:sz w:val="28"/>
          <w:szCs w:val="28"/>
          <w:lang w:val="en-US" w:bidi="en-US"/>
        </w:rPr>
        <w:t>ham</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xavfliligi</w:t>
      </w:r>
      <w:r w:rsidRPr="00F725F7">
        <w:rPr>
          <w:color w:val="000000"/>
          <w:sz w:val="28"/>
          <w:szCs w:val="28"/>
          <w:lang w:bidi="en-US"/>
        </w:rPr>
        <w:t xml:space="preserve"> </w:t>
      </w:r>
      <w:r w:rsidRPr="00F725F7">
        <w:rPr>
          <w:color w:val="000000"/>
          <w:sz w:val="28"/>
          <w:szCs w:val="28"/>
          <w:lang w:val="en-US" w:bidi="en-US"/>
        </w:rPr>
        <w:t>y</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qotilishiga</w:t>
      </w:r>
      <w:r w:rsidRPr="00F725F7">
        <w:rPr>
          <w:color w:val="000000"/>
          <w:sz w:val="28"/>
          <w:szCs w:val="28"/>
          <w:lang w:bidi="en-US"/>
        </w:rPr>
        <w:t xml:space="preserve"> </w:t>
      </w:r>
      <w:r w:rsidRPr="00F725F7">
        <w:rPr>
          <w:color w:val="000000"/>
          <w:sz w:val="28"/>
          <w:szCs w:val="28"/>
          <w:lang w:val="en-US" w:bidi="en-US"/>
        </w:rPr>
        <w:t>olib</w:t>
      </w:r>
      <w:r w:rsidRPr="00F725F7">
        <w:rPr>
          <w:color w:val="000000"/>
          <w:sz w:val="28"/>
          <w:szCs w:val="28"/>
          <w:lang w:bidi="en-US"/>
        </w:rPr>
        <w:t xml:space="preserve"> </w:t>
      </w:r>
      <w:r w:rsidRPr="00F725F7">
        <w:rPr>
          <w:color w:val="000000"/>
          <w:sz w:val="28"/>
          <w:szCs w:val="28"/>
          <w:lang w:val="en-US" w:bidi="en-US"/>
        </w:rPr>
        <w:t>keladi</w:t>
      </w:r>
      <w:r w:rsidRPr="00F725F7">
        <w:rPr>
          <w:color w:val="000000"/>
          <w:sz w:val="28"/>
          <w:szCs w:val="28"/>
          <w:lang w:bidi="en-US"/>
        </w:rPr>
        <w:t>.</w:t>
      </w:r>
      <w:proofErr w:type="gramEnd"/>
      <w:r w:rsidRPr="00F725F7">
        <w:rPr>
          <w:color w:val="000000"/>
          <w:sz w:val="28"/>
          <w:szCs w:val="28"/>
          <w:lang w:bidi="en-US"/>
        </w:rPr>
        <w:t xml:space="preserve"> </w:t>
      </w:r>
      <w:proofErr w:type="gramStart"/>
      <w:r w:rsidRPr="00F725F7">
        <w:rPr>
          <w:color w:val="000000"/>
          <w:sz w:val="28"/>
          <w:szCs w:val="28"/>
          <w:lang w:val="en-US" w:bidi="en-US"/>
        </w:rPr>
        <w:t>Ayni</w:t>
      </w:r>
      <w:r w:rsidRPr="00F725F7">
        <w:rPr>
          <w:color w:val="000000"/>
          <w:sz w:val="28"/>
          <w:szCs w:val="28"/>
          <w:lang w:bidi="en-US"/>
        </w:rPr>
        <w:t xml:space="preserve"> </w:t>
      </w:r>
      <w:r w:rsidRPr="00F725F7">
        <w:rPr>
          <w:color w:val="000000"/>
          <w:sz w:val="28"/>
          <w:szCs w:val="28"/>
          <w:lang w:val="en-US" w:bidi="en-US"/>
        </w:rPr>
        <w:t>vaqtda</w:t>
      </w:r>
      <w:r w:rsidRPr="00F725F7">
        <w:rPr>
          <w:color w:val="000000"/>
          <w:sz w:val="28"/>
          <w:szCs w:val="28"/>
          <w:lang w:bidi="en-US"/>
        </w:rPr>
        <w:t xml:space="preserve"> </w:t>
      </w:r>
      <w:r w:rsidRPr="00F725F7">
        <w:rPr>
          <w:color w:val="000000"/>
          <w:sz w:val="28"/>
          <w:szCs w:val="28"/>
          <w:lang w:val="en-US" w:bidi="en-US"/>
        </w:rPr>
        <w:t>sharoitning</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zgarishi</w:t>
      </w:r>
      <w:r w:rsidRPr="00F725F7">
        <w:rPr>
          <w:color w:val="000000"/>
          <w:sz w:val="28"/>
          <w:szCs w:val="28"/>
          <w:lang w:bidi="en-US"/>
        </w:rPr>
        <w:t xml:space="preserve"> </w:t>
      </w:r>
      <w:r w:rsidRPr="00F725F7">
        <w:rPr>
          <w:color w:val="000000"/>
          <w:sz w:val="28"/>
          <w:szCs w:val="28"/>
          <w:lang w:val="en-US" w:bidi="en-US"/>
        </w:rPr>
        <w:t>butun</w:t>
      </w:r>
      <w:r w:rsidRPr="00F725F7">
        <w:rPr>
          <w:color w:val="000000"/>
          <w:sz w:val="28"/>
          <w:szCs w:val="28"/>
          <w:lang w:bidi="en-US"/>
        </w:rPr>
        <w:t xml:space="preserve"> </w:t>
      </w:r>
      <w:r w:rsidRPr="00F725F7">
        <w:rPr>
          <w:color w:val="000000"/>
          <w:sz w:val="28"/>
          <w:szCs w:val="28"/>
          <w:lang w:val="en-US" w:bidi="en-US"/>
        </w:rPr>
        <w:t>davlat</w:t>
      </w:r>
      <w:r w:rsidRPr="00F725F7">
        <w:rPr>
          <w:color w:val="000000"/>
          <w:sz w:val="28"/>
          <w:szCs w:val="28"/>
          <w:lang w:bidi="en-US"/>
        </w:rPr>
        <w:t xml:space="preserve"> </w:t>
      </w:r>
      <w:r w:rsidRPr="00F725F7">
        <w:rPr>
          <w:color w:val="000000"/>
          <w:sz w:val="28"/>
          <w:szCs w:val="28"/>
          <w:lang w:val="en-US" w:bidi="en-US"/>
        </w:rPr>
        <w:t>miqyosida</w:t>
      </w:r>
      <w:r w:rsidRPr="00F725F7">
        <w:rPr>
          <w:color w:val="000000"/>
          <w:sz w:val="28"/>
          <w:szCs w:val="28"/>
          <w:lang w:bidi="en-US"/>
        </w:rPr>
        <w:t xml:space="preserve"> (</w:t>
      </w:r>
      <w:r w:rsidRPr="00F725F7">
        <w:rPr>
          <w:color w:val="000000"/>
          <w:sz w:val="28"/>
          <w:szCs w:val="28"/>
          <w:lang w:val="en-US" w:bidi="en-US"/>
        </w:rPr>
        <w:t>umumiy</w:t>
      </w:r>
      <w:r w:rsidRPr="00F725F7">
        <w:rPr>
          <w:color w:val="000000"/>
          <w:sz w:val="28"/>
          <w:szCs w:val="28"/>
          <w:lang w:bidi="en-US"/>
        </w:rPr>
        <w:t xml:space="preserve">), </w:t>
      </w:r>
      <w:r w:rsidRPr="00F725F7">
        <w:rPr>
          <w:color w:val="000000"/>
          <w:sz w:val="28"/>
          <w:szCs w:val="28"/>
          <w:lang w:val="en-US" w:bidi="en-US"/>
        </w:rPr>
        <w:t>shuningdek</w:t>
      </w:r>
      <w:r w:rsidRPr="00F725F7">
        <w:rPr>
          <w:color w:val="000000"/>
          <w:sz w:val="28"/>
          <w:szCs w:val="28"/>
          <w:lang w:bidi="en-US"/>
        </w:rPr>
        <w:t xml:space="preserve">, </w:t>
      </w:r>
      <w:r w:rsidRPr="00F725F7">
        <w:rPr>
          <w:color w:val="000000"/>
          <w:sz w:val="28"/>
          <w:szCs w:val="28"/>
          <w:lang w:val="en-US" w:bidi="en-US"/>
        </w:rPr>
        <w:t>mu</w:t>
      </w:r>
      <w:r w:rsidRPr="00F725F7">
        <w:rPr>
          <w:color w:val="000000"/>
          <w:sz w:val="28"/>
          <w:szCs w:val="28"/>
          <w:lang w:bidi="en-US"/>
        </w:rPr>
        <w:t>'</w:t>
      </w:r>
      <w:r w:rsidRPr="00F725F7">
        <w:rPr>
          <w:color w:val="000000"/>
          <w:sz w:val="28"/>
          <w:szCs w:val="28"/>
          <w:lang w:val="en-US" w:bidi="en-US"/>
        </w:rPr>
        <w:t>lum</w:t>
      </w:r>
      <w:r w:rsidRPr="00F725F7">
        <w:rPr>
          <w:color w:val="000000"/>
          <w:sz w:val="28"/>
          <w:szCs w:val="28"/>
          <w:lang w:bidi="en-US"/>
        </w:rPr>
        <w:t xml:space="preserve"> </w:t>
      </w:r>
      <w:r w:rsidRPr="00F725F7">
        <w:rPr>
          <w:color w:val="000000"/>
          <w:sz w:val="28"/>
          <w:szCs w:val="28"/>
          <w:lang w:val="en-US" w:bidi="en-US"/>
        </w:rPr>
        <w:t>bir</w:t>
      </w:r>
      <w:r w:rsidRPr="00F725F7">
        <w:rPr>
          <w:color w:val="000000"/>
          <w:sz w:val="28"/>
          <w:szCs w:val="28"/>
          <w:lang w:bidi="en-US"/>
        </w:rPr>
        <w:t xml:space="preserve"> </w:t>
      </w:r>
      <w:r w:rsidRPr="00F725F7">
        <w:rPr>
          <w:color w:val="000000"/>
          <w:sz w:val="28"/>
          <w:szCs w:val="28"/>
          <w:lang w:val="en-US" w:bidi="en-US"/>
        </w:rPr>
        <w:t>hududda</w:t>
      </w:r>
      <w:r w:rsidRPr="00F725F7">
        <w:rPr>
          <w:color w:val="000000"/>
          <w:sz w:val="28"/>
          <w:szCs w:val="28"/>
          <w:lang w:bidi="en-US"/>
        </w:rPr>
        <w:t xml:space="preserve"> (</w:t>
      </w:r>
      <w:r w:rsidRPr="00F725F7">
        <w:rPr>
          <w:color w:val="000000"/>
          <w:sz w:val="28"/>
          <w:szCs w:val="28"/>
          <w:lang w:val="en-US" w:bidi="en-US"/>
        </w:rPr>
        <w:t>lokal</w:t>
      </w:r>
      <w:r w:rsidRPr="00F725F7">
        <w:rPr>
          <w:color w:val="000000"/>
          <w:sz w:val="28"/>
          <w:szCs w:val="28"/>
          <w:lang w:bidi="en-US"/>
        </w:rPr>
        <w:t xml:space="preserve">) </w:t>
      </w:r>
      <w:r w:rsidRPr="00F725F7">
        <w:rPr>
          <w:color w:val="000000"/>
          <w:sz w:val="28"/>
          <w:szCs w:val="28"/>
          <w:lang w:val="en-US" w:bidi="en-US"/>
        </w:rPr>
        <w:t>ham</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lishi</w:t>
      </w:r>
      <w:r w:rsidRPr="00F725F7">
        <w:rPr>
          <w:color w:val="000000"/>
          <w:sz w:val="28"/>
          <w:szCs w:val="28"/>
          <w:lang w:bidi="en-US"/>
        </w:rPr>
        <w:t xml:space="preserve"> </w:t>
      </w:r>
      <w:r w:rsidRPr="00F725F7">
        <w:rPr>
          <w:color w:val="000000"/>
          <w:sz w:val="28"/>
          <w:szCs w:val="28"/>
          <w:lang w:val="en-US" w:bidi="en-US"/>
        </w:rPr>
        <w:t>mumkin</w:t>
      </w:r>
      <w:r w:rsidRPr="00F725F7">
        <w:rPr>
          <w:color w:val="000000"/>
          <w:sz w:val="28"/>
          <w:szCs w:val="28"/>
          <w:lang w:bidi="en-US"/>
        </w:rPr>
        <w:t>.</w:t>
      </w:r>
      <w:proofErr w:type="gramEnd"/>
      <w:r w:rsidRPr="00F725F7">
        <w:rPr>
          <w:color w:val="000000"/>
          <w:sz w:val="28"/>
          <w:szCs w:val="28"/>
          <w:lang w:bidi="en-US"/>
        </w:rPr>
        <w:t xml:space="preserve"> </w:t>
      </w:r>
      <w:r w:rsidRPr="00F725F7">
        <w:rPr>
          <w:color w:val="000000"/>
          <w:sz w:val="28"/>
          <w:szCs w:val="28"/>
          <w:lang w:val="en-US" w:bidi="en-US"/>
        </w:rPr>
        <w:t>Bu</w:t>
      </w:r>
      <w:r w:rsidRPr="00F725F7">
        <w:rPr>
          <w:color w:val="000000"/>
          <w:sz w:val="28"/>
          <w:szCs w:val="28"/>
          <w:lang w:bidi="en-US"/>
        </w:rPr>
        <w:t xml:space="preserve"> </w:t>
      </w:r>
      <w:r w:rsidRPr="00F725F7">
        <w:rPr>
          <w:color w:val="000000"/>
          <w:sz w:val="28"/>
          <w:szCs w:val="28"/>
          <w:lang w:val="en-US" w:bidi="en-US"/>
        </w:rPr>
        <w:t>shart</w:t>
      </w:r>
      <w:r w:rsidRPr="00F725F7">
        <w:rPr>
          <w:color w:val="000000"/>
          <w:sz w:val="28"/>
          <w:szCs w:val="28"/>
          <w:lang w:bidi="en-US"/>
        </w:rPr>
        <w:t>-</w:t>
      </w:r>
      <w:r w:rsidRPr="00F725F7">
        <w:rPr>
          <w:color w:val="000000"/>
          <w:sz w:val="28"/>
          <w:szCs w:val="28"/>
          <w:lang w:val="en-US" w:bidi="en-US"/>
        </w:rPr>
        <w:t>sharoitning</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zgarishi</w:t>
      </w:r>
      <w:r w:rsidRPr="00F725F7">
        <w:rPr>
          <w:color w:val="000000"/>
          <w:sz w:val="28"/>
          <w:szCs w:val="28"/>
          <w:lang w:bidi="en-US"/>
        </w:rPr>
        <w:t xml:space="preserve"> </w:t>
      </w:r>
      <w:r w:rsidRPr="00F725F7">
        <w:rPr>
          <w:color w:val="000000"/>
          <w:sz w:val="28"/>
          <w:szCs w:val="28"/>
          <w:lang w:val="en-US" w:bidi="en-US"/>
        </w:rPr>
        <w:t>aybdor</w:t>
      </w:r>
      <w:r w:rsidRPr="00F725F7">
        <w:rPr>
          <w:color w:val="000000"/>
          <w:sz w:val="28"/>
          <w:szCs w:val="28"/>
          <w:lang w:bidi="en-US"/>
        </w:rPr>
        <w:t xml:space="preserve"> </w:t>
      </w:r>
      <w:r w:rsidRPr="00F725F7">
        <w:rPr>
          <w:color w:val="000000"/>
          <w:sz w:val="28"/>
          <w:szCs w:val="28"/>
          <w:lang w:val="en-US" w:bidi="en-US"/>
        </w:rPr>
        <w:t>shaxsning</w:t>
      </w:r>
      <w:r w:rsidRPr="00F725F7">
        <w:rPr>
          <w:color w:val="000000"/>
          <w:sz w:val="28"/>
          <w:szCs w:val="28"/>
          <w:lang w:bidi="en-US"/>
        </w:rPr>
        <w:t xml:space="preserve"> </w:t>
      </w:r>
      <w:r w:rsidRPr="00F725F7">
        <w:rPr>
          <w:color w:val="000000"/>
          <w:sz w:val="28"/>
          <w:szCs w:val="28"/>
          <w:lang w:val="en-US" w:bidi="en-US"/>
        </w:rPr>
        <w:t>xohish</w:t>
      </w:r>
      <w:r w:rsidRPr="00F725F7">
        <w:rPr>
          <w:color w:val="000000"/>
          <w:sz w:val="28"/>
          <w:szCs w:val="28"/>
          <w:lang w:bidi="en-US"/>
        </w:rPr>
        <w:t>-</w:t>
      </w:r>
      <w:r w:rsidRPr="00F725F7">
        <w:rPr>
          <w:color w:val="000000"/>
          <w:sz w:val="28"/>
          <w:szCs w:val="28"/>
          <w:lang w:val="en-US" w:bidi="en-US"/>
        </w:rPr>
        <w:t>irodasidan</w:t>
      </w:r>
      <w:r w:rsidRPr="00F725F7">
        <w:rPr>
          <w:color w:val="000000"/>
          <w:sz w:val="28"/>
          <w:szCs w:val="28"/>
          <w:lang w:bidi="en-US"/>
        </w:rPr>
        <w:t xml:space="preserve"> </w:t>
      </w:r>
      <w:r w:rsidRPr="00F725F7">
        <w:rPr>
          <w:color w:val="000000"/>
          <w:sz w:val="28"/>
          <w:szCs w:val="28"/>
          <w:lang w:val="en-US" w:bidi="en-US"/>
        </w:rPr>
        <w:t>tashqarida</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lib</w:t>
      </w:r>
      <w:r w:rsidRPr="00F725F7">
        <w:rPr>
          <w:color w:val="000000"/>
          <w:sz w:val="28"/>
          <w:szCs w:val="28"/>
          <w:lang w:bidi="en-US"/>
        </w:rPr>
        <w:t xml:space="preserve">, </w:t>
      </w:r>
      <w:r w:rsidRPr="00F725F7">
        <w:rPr>
          <w:color w:val="000000"/>
          <w:sz w:val="28"/>
          <w:szCs w:val="28"/>
          <w:lang w:val="en-US" w:bidi="en-US"/>
        </w:rPr>
        <w:t>jamiyatning</w:t>
      </w:r>
      <w:r w:rsidRPr="00F725F7">
        <w:rPr>
          <w:color w:val="000000"/>
          <w:sz w:val="28"/>
          <w:szCs w:val="28"/>
          <w:lang w:bidi="en-US"/>
        </w:rPr>
        <w:t xml:space="preserve"> </w:t>
      </w:r>
      <w:r w:rsidRPr="00F725F7">
        <w:rPr>
          <w:color w:val="000000"/>
          <w:sz w:val="28"/>
          <w:szCs w:val="28"/>
          <w:lang w:val="en-US" w:bidi="en-US"/>
        </w:rPr>
        <w:t>barcha</w:t>
      </w:r>
      <w:r w:rsidRPr="00F725F7">
        <w:rPr>
          <w:color w:val="000000"/>
          <w:sz w:val="28"/>
          <w:szCs w:val="28"/>
          <w:lang w:bidi="en-US"/>
        </w:rPr>
        <w:t xml:space="preserve"> </w:t>
      </w:r>
      <w:r w:rsidRPr="00F725F7">
        <w:rPr>
          <w:color w:val="000000"/>
          <w:sz w:val="28"/>
          <w:szCs w:val="28"/>
          <w:lang w:val="en-US" w:bidi="en-US"/>
        </w:rPr>
        <w:t>fuqarolariga</w:t>
      </w:r>
      <w:r w:rsidRPr="00F725F7">
        <w:rPr>
          <w:color w:val="000000"/>
          <w:sz w:val="28"/>
          <w:szCs w:val="28"/>
          <w:lang w:bidi="en-US"/>
        </w:rPr>
        <w:t xml:space="preserve"> </w:t>
      </w:r>
      <w:r w:rsidRPr="00F725F7">
        <w:rPr>
          <w:color w:val="000000"/>
          <w:sz w:val="28"/>
          <w:szCs w:val="28"/>
          <w:lang w:val="en-US" w:bidi="en-US"/>
        </w:rPr>
        <w:t>yoxud</w:t>
      </w:r>
      <w:r w:rsidRPr="00F725F7">
        <w:rPr>
          <w:color w:val="000000"/>
          <w:sz w:val="28"/>
          <w:szCs w:val="28"/>
          <w:lang w:bidi="en-US"/>
        </w:rPr>
        <w:t xml:space="preserve"> </w:t>
      </w:r>
      <w:r w:rsidRPr="00F725F7">
        <w:rPr>
          <w:color w:val="000000"/>
          <w:sz w:val="28"/>
          <w:szCs w:val="28"/>
          <w:lang w:val="en-US" w:bidi="en-US"/>
        </w:rPr>
        <w:t>muayyan</w:t>
      </w:r>
      <w:r w:rsidRPr="00F725F7">
        <w:rPr>
          <w:color w:val="000000"/>
          <w:sz w:val="28"/>
          <w:szCs w:val="28"/>
          <w:lang w:bidi="en-US"/>
        </w:rPr>
        <w:t xml:space="preserve"> </w:t>
      </w:r>
      <w:r w:rsidRPr="00F725F7">
        <w:rPr>
          <w:color w:val="000000"/>
          <w:sz w:val="28"/>
          <w:szCs w:val="28"/>
          <w:lang w:val="en-US" w:bidi="en-US"/>
        </w:rPr>
        <w:t>viloyat</w:t>
      </w:r>
      <w:r w:rsidRPr="00F725F7">
        <w:rPr>
          <w:color w:val="000000"/>
          <w:sz w:val="28"/>
          <w:szCs w:val="28"/>
          <w:lang w:bidi="en-US"/>
        </w:rPr>
        <w:t xml:space="preserve">, </w:t>
      </w:r>
      <w:r w:rsidRPr="00F725F7">
        <w:rPr>
          <w:color w:val="000000"/>
          <w:sz w:val="28"/>
          <w:szCs w:val="28"/>
          <w:lang w:val="en-US" w:bidi="en-US"/>
        </w:rPr>
        <w:t>tuman</w:t>
      </w:r>
      <w:r w:rsidRPr="00F725F7">
        <w:rPr>
          <w:color w:val="000000"/>
          <w:sz w:val="28"/>
          <w:szCs w:val="28"/>
          <w:lang w:bidi="en-US"/>
        </w:rPr>
        <w:t xml:space="preserve"> </w:t>
      </w:r>
      <w:proofErr w:type="gramStart"/>
      <w:r w:rsidRPr="00F725F7">
        <w:rPr>
          <w:color w:val="000000"/>
          <w:sz w:val="28"/>
          <w:szCs w:val="28"/>
          <w:lang w:val="en-US" w:bidi="en-US"/>
        </w:rPr>
        <w:t>va</w:t>
      </w:r>
      <w:proofErr w:type="gramEnd"/>
      <w:r w:rsidRPr="00F725F7">
        <w:rPr>
          <w:color w:val="000000"/>
          <w:sz w:val="28"/>
          <w:szCs w:val="28"/>
          <w:lang w:bidi="en-US"/>
        </w:rPr>
        <w:t xml:space="preserve"> </w:t>
      </w:r>
      <w:r w:rsidRPr="00F725F7">
        <w:rPr>
          <w:color w:val="000000"/>
          <w:sz w:val="28"/>
          <w:szCs w:val="28"/>
          <w:lang w:val="en-US" w:bidi="en-US"/>
        </w:rPr>
        <w:t>hokazolar</w:t>
      </w:r>
      <w:r w:rsidRPr="00F725F7">
        <w:rPr>
          <w:color w:val="000000"/>
          <w:sz w:val="28"/>
          <w:szCs w:val="28"/>
          <w:lang w:bidi="en-US"/>
        </w:rPr>
        <w:t xml:space="preserve"> </w:t>
      </w:r>
      <w:r w:rsidRPr="00F725F7">
        <w:rPr>
          <w:color w:val="000000"/>
          <w:sz w:val="28"/>
          <w:szCs w:val="28"/>
          <w:lang w:val="en-US" w:bidi="en-US"/>
        </w:rPr>
        <w:t>aholisiga</w:t>
      </w:r>
      <w:r w:rsidRPr="00F725F7">
        <w:rPr>
          <w:color w:val="000000"/>
          <w:sz w:val="28"/>
          <w:szCs w:val="28"/>
          <w:lang w:bidi="en-US"/>
        </w:rPr>
        <w:t xml:space="preserve">, </w:t>
      </w:r>
      <w:r w:rsidRPr="00F725F7">
        <w:rPr>
          <w:color w:val="000000"/>
          <w:sz w:val="28"/>
          <w:szCs w:val="28"/>
          <w:lang w:val="en-US" w:bidi="en-US"/>
        </w:rPr>
        <w:t>xodimi</w:t>
      </w:r>
      <w:r w:rsidRPr="00F725F7">
        <w:rPr>
          <w:color w:val="000000"/>
          <w:sz w:val="28"/>
          <w:szCs w:val="28"/>
          <w:lang w:bidi="en-US"/>
        </w:rPr>
        <w:t xml:space="preserve">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val="en-US" w:bidi="en-US"/>
        </w:rPr>
        <w:t>ishchilariga</w:t>
      </w:r>
      <w:r w:rsidRPr="00F725F7">
        <w:rPr>
          <w:color w:val="000000"/>
          <w:sz w:val="28"/>
          <w:szCs w:val="28"/>
          <w:lang w:bidi="en-US"/>
        </w:rPr>
        <w:t xml:space="preserve"> </w:t>
      </w:r>
      <w:r w:rsidRPr="00F725F7">
        <w:rPr>
          <w:color w:val="000000"/>
          <w:sz w:val="28"/>
          <w:szCs w:val="28"/>
          <w:lang w:val="en-US" w:bidi="en-US"/>
        </w:rPr>
        <w:t>taalluqli</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lishidir</w:t>
      </w:r>
      <w:r w:rsidRPr="00F725F7">
        <w:rPr>
          <w:color w:val="000000"/>
          <w:sz w:val="28"/>
          <w:szCs w:val="28"/>
          <w:lang w:bidi="en-US"/>
        </w:rPr>
        <w:t xml:space="preserve">. </w:t>
      </w:r>
      <w:proofErr w:type="gramStart"/>
      <w:r w:rsidRPr="00F725F7">
        <w:rPr>
          <w:color w:val="000000"/>
          <w:sz w:val="28"/>
          <w:szCs w:val="28"/>
          <w:lang w:val="en-US" w:bidi="en-US"/>
        </w:rPr>
        <w:t>Masalan</w:t>
      </w:r>
      <w:r w:rsidRPr="00F725F7">
        <w:rPr>
          <w:color w:val="000000"/>
          <w:sz w:val="28"/>
          <w:szCs w:val="28"/>
          <w:lang w:bidi="en-US"/>
        </w:rPr>
        <w:t xml:space="preserve">, </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ayriqonuniy</w:t>
      </w:r>
      <w:r w:rsidRPr="00F725F7">
        <w:rPr>
          <w:color w:val="000000"/>
          <w:sz w:val="28"/>
          <w:szCs w:val="28"/>
          <w:lang w:bidi="en-US"/>
        </w:rPr>
        <w:t xml:space="preserve"> </w:t>
      </w:r>
      <w:r w:rsidRPr="00F725F7">
        <w:rPr>
          <w:color w:val="000000"/>
          <w:sz w:val="28"/>
          <w:szCs w:val="28"/>
          <w:lang w:val="en-US" w:bidi="en-US"/>
        </w:rPr>
        <w:t>ravishda</w:t>
      </w:r>
      <w:r w:rsidRPr="00F725F7">
        <w:rPr>
          <w:color w:val="000000"/>
          <w:sz w:val="28"/>
          <w:szCs w:val="28"/>
          <w:lang w:bidi="en-US"/>
        </w:rPr>
        <w:t xml:space="preserve"> </w:t>
      </w:r>
      <w:r w:rsidRPr="00F725F7">
        <w:rPr>
          <w:color w:val="000000"/>
          <w:sz w:val="28"/>
          <w:szCs w:val="28"/>
          <w:lang w:val="en-US" w:bidi="en-US"/>
        </w:rPr>
        <w:t>taqiqilangan</w:t>
      </w:r>
      <w:r w:rsidRPr="00F725F7">
        <w:rPr>
          <w:color w:val="000000"/>
          <w:sz w:val="28"/>
          <w:szCs w:val="28"/>
          <w:lang w:bidi="en-US"/>
        </w:rPr>
        <w:t xml:space="preserve"> </w:t>
      </w:r>
      <w:r w:rsidRPr="00F725F7">
        <w:rPr>
          <w:color w:val="000000"/>
          <w:sz w:val="28"/>
          <w:szCs w:val="28"/>
          <w:lang w:val="en-US" w:bidi="en-US"/>
        </w:rPr>
        <w:t>joyda</w:t>
      </w:r>
      <w:r w:rsidRPr="00F725F7">
        <w:rPr>
          <w:color w:val="000000"/>
          <w:sz w:val="28"/>
          <w:szCs w:val="28"/>
          <w:lang w:bidi="en-US"/>
        </w:rPr>
        <w:t xml:space="preserve"> </w:t>
      </w:r>
      <w:r w:rsidRPr="00F725F7">
        <w:rPr>
          <w:color w:val="000000"/>
          <w:sz w:val="28"/>
          <w:szCs w:val="28"/>
          <w:lang w:val="en-US" w:bidi="en-US"/>
        </w:rPr>
        <w:t>baliq</w:t>
      </w:r>
      <w:r w:rsidRPr="00F725F7">
        <w:rPr>
          <w:color w:val="000000"/>
          <w:sz w:val="28"/>
          <w:szCs w:val="28"/>
          <w:lang w:bidi="en-US"/>
        </w:rPr>
        <w:t xml:space="preserve"> </w:t>
      </w:r>
      <w:r w:rsidRPr="00F725F7">
        <w:rPr>
          <w:color w:val="000000"/>
          <w:sz w:val="28"/>
          <w:szCs w:val="28"/>
          <w:lang w:val="en-US" w:bidi="en-US"/>
        </w:rPr>
        <w:t>ovlash</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w:t>
      </w:r>
      <w:r w:rsidRPr="00F725F7">
        <w:rPr>
          <w:color w:val="000000"/>
          <w:sz w:val="28"/>
          <w:szCs w:val="28"/>
          <w:lang w:bidi="en-US"/>
        </w:rPr>
        <w:t xml:space="preserve"> </w:t>
      </w:r>
      <w:r w:rsidRPr="00F725F7">
        <w:rPr>
          <w:color w:val="000000"/>
          <w:sz w:val="28"/>
          <w:szCs w:val="28"/>
          <w:lang w:val="en-US" w:bidi="en-US"/>
        </w:rPr>
        <w:lastRenderedPageBreak/>
        <w:t>hisoblanib</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kodeksining</w:t>
      </w:r>
      <w:r w:rsidRPr="00F725F7">
        <w:rPr>
          <w:color w:val="000000"/>
          <w:sz w:val="28"/>
          <w:szCs w:val="28"/>
          <w:lang w:bidi="en-US"/>
        </w:rPr>
        <w:t xml:space="preserve"> 204-</w:t>
      </w:r>
      <w:r w:rsidRPr="00F725F7">
        <w:rPr>
          <w:color w:val="000000"/>
          <w:sz w:val="28"/>
          <w:szCs w:val="28"/>
          <w:lang w:val="en-US" w:bidi="en-US"/>
        </w:rPr>
        <w:t>mod</w:t>
      </w:r>
      <w:r w:rsidRPr="00F725F7">
        <w:rPr>
          <w:color w:val="000000"/>
          <w:sz w:val="28"/>
          <w:szCs w:val="28"/>
          <w:lang w:bidi="en-US"/>
        </w:rPr>
        <w:t xml:space="preserve"> -</w:t>
      </w:r>
      <w:r w:rsidRPr="00F725F7">
        <w:rPr>
          <w:color w:val="000000"/>
          <w:sz w:val="28"/>
          <w:szCs w:val="28"/>
          <w:lang w:val="en-US" w:bidi="en-US"/>
        </w:rPr>
        <w:t>dasiga</w:t>
      </w:r>
      <w:r w:rsidRPr="00F725F7">
        <w:rPr>
          <w:color w:val="000000"/>
          <w:sz w:val="28"/>
          <w:szCs w:val="28"/>
          <w:lang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ra</w:t>
      </w:r>
      <w:r w:rsidRPr="00F725F7">
        <w:rPr>
          <w:color w:val="000000"/>
          <w:sz w:val="28"/>
          <w:szCs w:val="28"/>
          <w:lang w:bidi="en-US"/>
        </w:rPr>
        <w:t xml:space="preserve"> </w:t>
      </w:r>
      <w:r w:rsidRPr="00F725F7">
        <w:rPr>
          <w:color w:val="000000"/>
          <w:sz w:val="28"/>
          <w:szCs w:val="28"/>
          <w:lang w:val="en-US" w:bidi="en-US"/>
        </w:rPr>
        <w:t>javobgarlikka</w:t>
      </w:r>
      <w:r w:rsidRPr="00F725F7">
        <w:rPr>
          <w:color w:val="000000"/>
          <w:sz w:val="28"/>
          <w:szCs w:val="28"/>
          <w:lang w:bidi="en-US"/>
        </w:rPr>
        <w:t xml:space="preserve"> </w:t>
      </w:r>
      <w:r w:rsidRPr="00F725F7">
        <w:rPr>
          <w:color w:val="000000"/>
          <w:sz w:val="28"/>
          <w:szCs w:val="28"/>
          <w:lang w:val="en-US" w:bidi="en-US"/>
        </w:rPr>
        <w:t>tortishga</w:t>
      </w:r>
      <w:r w:rsidRPr="00F725F7">
        <w:rPr>
          <w:color w:val="000000"/>
          <w:sz w:val="28"/>
          <w:szCs w:val="28"/>
          <w:lang w:bidi="en-US"/>
        </w:rPr>
        <w:t xml:space="preserve"> </w:t>
      </w:r>
      <w:r w:rsidRPr="00F725F7">
        <w:rPr>
          <w:color w:val="000000"/>
          <w:sz w:val="28"/>
          <w:szCs w:val="28"/>
          <w:lang w:val="en-US" w:bidi="en-US"/>
        </w:rPr>
        <w:t>sabab</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ladi</w:t>
      </w:r>
      <w:r w:rsidRPr="00F725F7">
        <w:rPr>
          <w:color w:val="000000"/>
          <w:sz w:val="28"/>
          <w:szCs w:val="28"/>
          <w:lang w:bidi="en-US"/>
        </w:rPr>
        <w:t>.</w:t>
      </w:r>
      <w:proofErr w:type="gramEnd"/>
      <w:r w:rsidRPr="00F725F7">
        <w:rPr>
          <w:color w:val="000000"/>
          <w:sz w:val="28"/>
          <w:szCs w:val="28"/>
          <w:lang w:bidi="en-US"/>
        </w:rPr>
        <w:t xml:space="preserve"> </w:t>
      </w:r>
      <w:proofErr w:type="gramStart"/>
      <w:r w:rsidRPr="00F725F7">
        <w:rPr>
          <w:color w:val="000000"/>
          <w:sz w:val="28"/>
          <w:szCs w:val="28"/>
          <w:lang w:val="en-US" w:bidi="en-US"/>
        </w:rPr>
        <w:t>Agar</w:t>
      </w:r>
      <w:r w:rsidRPr="00F725F7">
        <w:rPr>
          <w:color w:val="000000"/>
          <w:sz w:val="28"/>
          <w:szCs w:val="28"/>
          <w:lang w:bidi="en-US"/>
        </w:rPr>
        <w:t xml:space="preserve"> </w:t>
      </w:r>
      <w:r w:rsidRPr="00F725F7">
        <w:rPr>
          <w:color w:val="000000"/>
          <w:sz w:val="28"/>
          <w:szCs w:val="28"/>
          <w:lang w:val="en-US" w:bidi="en-US"/>
        </w:rPr>
        <w:t>baliqlaming</w:t>
      </w:r>
      <w:r w:rsidRPr="00F725F7">
        <w:rPr>
          <w:color w:val="000000"/>
          <w:sz w:val="28"/>
          <w:szCs w:val="28"/>
          <w:lang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payib</w:t>
      </w:r>
      <w:r w:rsidRPr="00F725F7">
        <w:rPr>
          <w:color w:val="000000"/>
          <w:sz w:val="28"/>
          <w:szCs w:val="28"/>
          <w:lang w:bidi="en-US"/>
        </w:rPr>
        <w:t xml:space="preserve"> </w:t>
      </w:r>
      <w:r w:rsidRPr="00F725F7">
        <w:rPr>
          <w:color w:val="000000"/>
          <w:sz w:val="28"/>
          <w:szCs w:val="28"/>
          <w:lang w:val="en-US" w:bidi="en-US"/>
        </w:rPr>
        <w:t>ketishi</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hayvonot</w:t>
      </w:r>
      <w:r w:rsidRPr="00F725F7">
        <w:rPr>
          <w:color w:val="000000"/>
          <w:sz w:val="28"/>
          <w:szCs w:val="28"/>
          <w:lang w:bidi="en-US"/>
        </w:rPr>
        <w:t xml:space="preserve"> </w:t>
      </w:r>
      <w:r w:rsidRPr="00F725F7">
        <w:rPr>
          <w:color w:val="000000"/>
          <w:sz w:val="28"/>
          <w:szCs w:val="28"/>
          <w:lang w:val="en-US" w:bidi="en-US"/>
        </w:rPr>
        <w:t>olamining</w:t>
      </w:r>
      <w:r w:rsidRPr="00F725F7">
        <w:rPr>
          <w:color w:val="000000"/>
          <w:sz w:val="28"/>
          <w:szCs w:val="28"/>
          <w:lang w:bidi="en-US"/>
        </w:rPr>
        <w:t xml:space="preserve"> </w:t>
      </w:r>
      <w:r w:rsidRPr="00F725F7">
        <w:rPr>
          <w:color w:val="000000"/>
          <w:sz w:val="28"/>
          <w:szCs w:val="28"/>
          <w:lang w:val="en-US" w:bidi="en-US"/>
        </w:rPr>
        <w:t>qirilib</w:t>
      </w:r>
      <w:r w:rsidRPr="00F725F7">
        <w:rPr>
          <w:color w:val="000000"/>
          <w:sz w:val="28"/>
          <w:szCs w:val="28"/>
          <w:lang w:bidi="en-US"/>
        </w:rPr>
        <w:t xml:space="preserve"> </w:t>
      </w:r>
      <w:r w:rsidRPr="00F725F7">
        <w:rPr>
          <w:color w:val="000000"/>
          <w:sz w:val="28"/>
          <w:szCs w:val="28"/>
          <w:lang w:val="en-US" w:bidi="en-US"/>
        </w:rPr>
        <w:t>ketishi</w:t>
      </w:r>
      <w:r w:rsidRPr="00F725F7">
        <w:rPr>
          <w:color w:val="000000"/>
          <w:sz w:val="28"/>
          <w:szCs w:val="28"/>
          <w:lang w:bidi="en-US"/>
        </w:rPr>
        <w:t xml:space="preserve"> </w:t>
      </w:r>
      <w:r w:rsidRPr="00F725F7">
        <w:rPr>
          <w:color w:val="000000"/>
          <w:sz w:val="28"/>
          <w:szCs w:val="28"/>
          <w:lang w:val="en-US" w:bidi="en-US"/>
        </w:rPr>
        <w:t>natijasida</w:t>
      </w:r>
      <w:r w:rsidRPr="00F725F7">
        <w:rPr>
          <w:color w:val="000000"/>
          <w:sz w:val="28"/>
          <w:szCs w:val="28"/>
          <w:lang w:bidi="en-US"/>
        </w:rPr>
        <w:t xml:space="preserve"> </w:t>
      </w:r>
      <w:r w:rsidRPr="00F725F7">
        <w:rPr>
          <w:color w:val="000000"/>
          <w:sz w:val="28"/>
          <w:szCs w:val="28"/>
          <w:lang w:val="en-US" w:bidi="en-US"/>
        </w:rPr>
        <w:t>ov</w:t>
      </w:r>
      <w:r w:rsidRPr="00F725F7">
        <w:rPr>
          <w:color w:val="000000"/>
          <w:sz w:val="28"/>
          <w:szCs w:val="28"/>
          <w:lang w:bidi="en-US"/>
        </w:rPr>
        <w:t xml:space="preserve"> </w:t>
      </w:r>
      <w:r w:rsidRPr="00F725F7">
        <w:rPr>
          <w:color w:val="000000"/>
          <w:sz w:val="28"/>
          <w:szCs w:val="28"/>
          <w:lang w:val="en-US" w:bidi="en-US"/>
        </w:rPr>
        <w:t>qilishga</w:t>
      </w:r>
      <w:r w:rsidRPr="00F725F7">
        <w:rPr>
          <w:color w:val="000000"/>
          <w:sz w:val="28"/>
          <w:szCs w:val="28"/>
          <w:lang w:bidi="en-US"/>
        </w:rPr>
        <w:t xml:space="preserve"> </w:t>
      </w:r>
      <w:r w:rsidRPr="00F725F7">
        <w:rPr>
          <w:color w:val="000000"/>
          <w:sz w:val="28"/>
          <w:szCs w:val="28"/>
          <w:lang w:val="en-US" w:bidi="en-US"/>
        </w:rPr>
        <w:t>ruxsat</w:t>
      </w:r>
      <w:r w:rsidRPr="00F725F7">
        <w:rPr>
          <w:color w:val="000000"/>
          <w:sz w:val="28"/>
          <w:szCs w:val="28"/>
          <w:lang w:bidi="en-US"/>
        </w:rPr>
        <w:t xml:space="preserve"> </w:t>
      </w:r>
      <w:r w:rsidRPr="00F725F7">
        <w:rPr>
          <w:color w:val="000000"/>
          <w:sz w:val="28"/>
          <w:szCs w:val="28"/>
          <w:lang w:val="en-US" w:bidi="en-US"/>
        </w:rPr>
        <w:t>berilgan</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lsa</w:t>
      </w:r>
      <w:r w:rsidRPr="00F725F7">
        <w:rPr>
          <w:color w:val="000000"/>
          <w:sz w:val="28"/>
          <w:szCs w:val="28"/>
          <w:lang w:bidi="en-US"/>
        </w:rPr>
        <w:t xml:space="preserve">, </w:t>
      </w:r>
      <w:r w:rsidRPr="00F725F7">
        <w:rPr>
          <w:color w:val="000000"/>
          <w:sz w:val="28"/>
          <w:szCs w:val="28"/>
          <w:lang w:val="en-US" w:bidi="en-US"/>
        </w:rPr>
        <w:t>bunday</w:t>
      </w:r>
      <w:r w:rsidRPr="00F725F7">
        <w:rPr>
          <w:color w:val="000000"/>
          <w:sz w:val="28"/>
          <w:szCs w:val="28"/>
          <w:lang w:bidi="en-US"/>
        </w:rPr>
        <w:t xml:space="preserve"> </w:t>
      </w:r>
      <w:r w:rsidRPr="00F725F7">
        <w:rPr>
          <w:color w:val="000000"/>
          <w:sz w:val="28"/>
          <w:szCs w:val="28"/>
          <w:lang w:val="en-US" w:bidi="en-US"/>
        </w:rPr>
        <w:t>harakat</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hisoblanmaydi</w:t>
      </w:r>
      <w:r w:rsidRPr="00F725F7">
        <w:rPr>
          <w:color w:val="000000"/>
          <w:sz w:val="28"/>
          <w:szCs w:val="28"/>
          <w:lang w:bidi="en-US"/>
        </w:rPr>
        <w:t>.</w:t>
      </w:r>
      <w:proofErr w:type="gramEnd"/>
    </w:p>
    <w:p w:rsidR="00F725F7" w:rsidRPr="00F725F7" w:rsidRDefault="00F725F7" w:rsidP="00F725F7">
      <w:pPr>
        <w:pStyle w:val="1"/>
        <w:shd w:val="clear" w:color="auto" w:fill="auto"/>
        <w:spacing w:line="360" w:lineRule="auto"/>
        <w:ind w:firstLine="567"/>
        <w:jc w:val="both"/>
        <w:rPr>
          <w:sz w:val="28"/>
          <w:szCs w:val="28"/>
        </w:rPr>
      </w:pPr>
      <w:r w:rsidRPr="00F725F7">
        <w:rPr>
          <w:color w:val="000000"/>
          <w:sz w:val="28"/>
          <w:szCs w:val="28"/>
          <w:lang w:val="en-US" w:bidi="en-US"/>
        </w:rPr>
        <w:t>Bu</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zgarishlar</w:t>
      </w:r>
      <w:r w:rsidRPr="00F725F7">
        <w:rPr>
          <w:color w:val="000000"/>
          <w:sz w:val="28"/>
          <w:szCs w:val="28"/>
          <w:lang w:bidi="en-US"/>
        </w:rPr>
        <w:t xml:space="preserve"> </w:t>
      </w:r>
      <w:r w:rsidRPr="00F725F7">
        <w:rPr>
          <w:color w:val="000000"/>
          <w:sz w:val="28"/>
          <w:szCs w:val="28"/>
          <w:lang w:val="en-US" w:bidi="en-US"/>
        </w:rPr>
        <w:t>uncha</w:t>
      </w:r>
      <w:r w:rsidRPr="00F725F7">
        <w:rPr>
          <w:color w:val="000000"/>
          <w:sz w:val="28"/>
          <w:szCs w:val="28"/>
          <w:lang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p</w:t>
      </w:r>
      <w:r w:rsidRPr="00F725F7">
        <w:rPr>
          <w:color w:val="000000"/>
          <w:sz w:val="28"/>
          <w:szCs w:val="28"/>
          <w:lang w:bidi="en-US"/>
        </w:rPr>
        <w:t xml:space="preserve"> </w:t>
      </w:r>
      <w:r w:rsidRPr="00F725F7">
        <w:rPr>
          <w:color w:val="000000"/>
          <w:sz w:val="28"/>
          <w:szCs w:val="28"/>
          <w:lang w:val="en-US" w:bidi="en-US"/>
        </w:rPr>
        <w:t>uchramaydi</w:t>
      </w:r>
      <w:r w:rsidRPr="00F725F7">
        <w:rPr>
          <w:color w:val="000000"/>
          <w:sz w:val="28"/>
          <w:szCs w:val="28"/>
          <w:lang w:bidi="en-US"/>
        </w:rPr>
        <w:t xml:space="preserve"> </w:t>
      </w:r>
      <w:proofErr w:type="gramStart"/>
      <w:r w:rsidRPr="00F725F7">
        <w:rPr>
          <w:color w:val="000000"/>
          <w:sz w:val="28"/>
          <w:szCs w:val="28"/>
          <w:lang w:val="en-US" w:bidi="en-US"/>
        </w:rPr>
        <w:t>va</w:t>
      </w:r>
      <w:proofErr w:type="gramEnd"/>
      <w:r w:rsidRPr="00F725F7">
        <w:rPr>
          <w:color w:val="000000"/>
          <w:sz w:val="28"/>
          <w:szCs w:val="28"/>
          <w:lang w:bidi="en-US"/>
        </w:rPr>
        <w:t xml:space="preserve"> </w:t>
      </w:r>
      <w:r w:rsidRPr="00F725F7">
        <w:rPr>
          <w:color w:val="000000"/>
          <w:sz w:val="28"/>
          <w:szCs w:val="28"/>
          <w:lang w:val="en-US" w:bidi="en-US"/>
        </w:rPr>
        <w:t>bu</w:t>
      </w:r>
      <w:r w:rsidRPr="00F725F7">
        <w:rPr>
          <w:color w:val="000000"/>
          <w:sz w:val="28"/>
          <w:szCs w:val="28"/>
          <w:lang w:bidi="en-US"/>
        </w:rPr>
        <w:t xml:space="preserve"> </w:t>
      </w:r>
      <w:r w:rsidRPr="00F725F7">
        <w:rPr>
          <w:color w:val="000000"/>
          <w:sz w:val="28"/>
          <w:szCs w:val="28"/>
          <w:lang w:val="en-US" w:bidi="en-US"/>
        </w:rPr>
        <w:t>asosga</w:t>
      </w:r>
      <w:r w:rsidRPr="00F725F7">
        <w:rPr>
          <w:color w:val="000000"/>
          <w:sz w:val="28"/>
          <w:szCs w:val="28"/>
          <w:lang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ra</w:t>
      </w:r>
      <w:r w:rsidRPr="00F725F7">
        <w:rPr>
          <w:color w:val="000000"/>
          <w:sz w:val="28"/>
          <w:szCs w:val="28"/>
          <w:lang w:bidi="en-US"/>
        </w:rPr>
        <w:t xml:space="preserve"> </w:t>
      </w:r>
      <w:r w:rsidRPr="00F725F7">
        <w:rPr>
          <w:color w:val="000000"/>
          <w:sz w:val="28"/>
          <w:szCs w:val="28"/>
          <w:lang w:val="en-US" w:bidi="en-US"/>
        </w:rPr>
        <w:t>javobgarlikdan</w:t>
      </w:r>
      <w:r w:rsidRPr="00F725F7">
        <w:rPr>
          <w:color w:val="000000"/>
          <w:sz w:val="28"/>
          <w:szCs w:val="28"/>
          <w:lang w:bidi="en-US"/>
        </w:rPr>
        <w:t xml:space="preserve"> </w:t>
      </w:r>
      <w:r w:rsidRPr="00F725F7">
        <w:rPr>
          <w:color w:val="000000"/>
          <w:sz w:val="28"/>
          <w:szCs w:val="28"/>
          <w:lang w:val="en-US" w:bidi="en-US"/>
        </w:rPr>
        <w:t>ozod</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w:t>
      </w:r>
      <w:r w:rsidRPr="00F725F7">
        <w:rPr>
          <w:color w:val="000000"/>
          <w:sz w:val="28"/>
          <w:szCs w:val="28"/>
          <w:lang w:val="en-US" w:bidi="en-US"/>
        </w:rPr>
        <w:t>istisno</w:t>
      </w:r>
      <w:r w:rsidRPr="00F725F7">
        <w:rPr>
          <w:color w:val="000000"/>
          <w:sz w:val="28"/>
          <w:szCs w:val="28"/>
          <w:lang w:bidi="en-US"/>
        </w:rPr>
        <w:t xml:space="preserve"> </w:t>
      </w:r>
      <w:r w:rsidRPr="00F725F7">
        <w:rPr>
          <w:color w:val="000000"/>
          <w:sz w:val="28"/>
          <w:szCs w:val="28"/>
          <w:lang w:val="en-US" w:bidi="en-US"/>
        </w:rPr>
        <w:t>qiluvchi</w:t>
      </w:r>
      <w:r w:rsidRPr="00F725F7">
        <w:rPr>
          <w:color w:val="000000"/>
          <w:sz w:val="28"/>
          <w:szCs w:val="28"/>
          <w:lang w:bidi="en-US"/>
        </w:rPr>
        <w:t xml:space="preserve"> </w:t>
      </w:r>
      <w:r w:rsidRPr="00F725F7">
        <w:rPr>
          <w:color w:val="000000"/>
          <w:sz w:val="28"/>
          <w:szCs w:val="28"/>
          <w:lang w:val="en-US" w:bidi="en-US"/>
        </w:rPr>
        <w:t>xususiyatga</w:t>
      </w:r>
      <w:r w:rsidRPr="00F725F7">
        <w:rPr>
          <w:color w:val="000000"/>
          <w:sz w:val="28"/>
          <w:szCs w:val="28"/>
          <w:lang w:bidi="en-US"/>
        </w:rPr>
        <w:t xml:space="preserve"> </w:t>
      </w:r>
      <w:r w:rsidRPr="00F725F7">
        <w:rPr>
          <w:color w:val="000000"/>
          <w:sz w:val="28"/>
          <w:szCs w:val="28"/>
          <w:lang w:val="en-US" w:bidi="en-US"/>
        </w:rPr>
        <w:t>ega</w:t>
      </w:r>
      <w:r w:rsidRPr="00F725F7">
        <w:rPr>
          <w:color w:val="000000"/>
          <w:sz w:val="28"/>
          <w:szCs w:val="28"/>
          <w:lang w:bidi="en-US"/>
        </w:rPr>
        <w:t xml:space="preserve">. </w:t>
      </w:r>
      <w:r w:rsidRPr="00F725F7">
        <w:rPr>
          <w:color w:val="000000"/>
          <w:sz w:val="28"/>
          <w:szCs w:val="28"/>
          <w:lang w:val="en-US" w:bidi="en-US"/>
        </w:rPr>
        <w:t>Bu</w:t>
      </w:r>
      <w:r w:rsidRPr="00F725F7">
        <w:rPr>
          <w:color w:val="000000"/>
          <w:sz w:val="28"/>
          <w:szCs w:val="28"/>
          <w:lang w:bidi="en-US"/>
        </w:rPr>
        <w:t xml:space="preserve"> </w:t>
      </w:r>
      <w:r w:rsidRPr="00F725F7">
        <w:rPr>
          <w:color w:val="000000"/>
          <w:sz w:val="28"/>
          <w:szCs w:val="28"/>
          <w:lang w:val="en-US" w:bidi="en-US"/>
        </w:rPr>
        <w:t>holatning</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zgarishi</w:t>
      </w:r>
      <w:r w:rsidRPr="00F725F7">
        <w:rPr>
          <w:color w:val="000000"/>
          <w:sz w:val="28"/>
          <w:szCs w:val="28"/>
          <w:lang w:bidi="en-US"/>
        </w:rPr>
        <w:t xml:space="preserve"> </w:t>
      </w:r>
      <w:r w:rsidRPr="00F725F7">
        <w:rPr>
          <w:color w:val="000000"/>
          <w:sz w:val="28"/>
          <w:szCs w:val="28"/>
          <w:lang w:val="en-US" w:bidi="en-US"/>
        </w:rPr>
        <w:t>bevosita</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tushunchasi</w:t>
      </w:r>
      <w:r w:rsidRPr="00F725F7">
        <w:rPr>
          <w:color w:val="000000"/>
          <w:sz w:val="28"/>
          <w:szCs w:val="28"/>
          <w:lang w:bidi="en-US"/>
        </w:rPr>
        <w:t xml:space="preserve"> </w:t>
      </w:r>
      <w:r w:rsidRPr="00F725F7">
        <w:rPr>
          <w:color w:val="000000"/>
          <w:sz w:val="28"/>
          <w:szCs w:val="28"/>
          <w:lang w:val="en-US" w:bidi="en-US"/>
        </w:rPr>
        <w:t>bilan</w:t>
      </w:r>
      <w:r w:rsidRPr="00F725F7">
        <w:rPr>
          <w:color w:val="000000"/>
          <w:sz w:val="28"/>
          <w:szCs w:val="28"/>
          <w:lang w:bidi="en-US"/>
        </w:rPr>
        <w:t xml:space="preserve"> </w:t>
      </w:r>
      <w:r w:rsidRPr="00F725F7">
        <w:rPr>
          <w:color w:val="000000"/>
          <w:sz w:val="28"/>
          <w:szCs w:val="28"/>
          <w:lang w:val="en-US" w:bidi="en-US"/>
        </w:rPr>
        <w:t>bo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liq</w:t>
      </w:r>
      <w:r w:rsidRPr="00F725F7">
        <w:rPr>
          <w:color w:val="000000"/>
          <w:sz w:val="28"/>
          <w:szCs w:val="28"/>
          <w:lang w:bidi="en-US"/>
        </w:rPr>
        <w:t xml:space="preserve">, </w:t>
      </w:r>
      <w:r w:rsidRPr="00F725F7">
        <w:rPr>
          <w:color w:val="000000"/>
          <w:sz w:val="28"/>
          <w:szCs w:val="28"/>
          <w:lang w:val="en-US" w:bidi="en-US"/>
        </w:rPr>
        <w:t>bundan</w:t>
      </w:r>
      <w:r w:rsidRPr="00F725F7">
        <w:rPr>
          <w:color w:val="000000"/>
          <w:sz w:val="28"/>
          <w:szCs w:val="28"/>
          <w:lang w:bidi="en-US"/>
        </w:rPr>
        <w:t xml:space="preserve"> </w:t>
      </w:r>
      <w:r w:rsidRPr="00F725F7">
        <w:rPr>
          <w:color w:val="000000"/>
          <w:sz w:val="28"/>
          <w:szCs w:val="28"/>
          <w:lang w:val="en-US" w:bidi="en-US"/>
        </w:rPr>
        <w:t>ikki</w:t>
      </w:r>
      <w:r w:rsidRPr="00F725F7">
        <w:rPr>
          <w:color w:val="000000"/>
          <w:sz w:val="28"/>
          <w:szCs w:val="28"/>
          <w:lang w:bidi="en-US"/>
        </w:rPr>
        <w:t xml:space="preserve"> </w:t>
      </w:r>
      <w:r w:rsidRPr="00F725F7">
        <w:rPr>
          <w:color w:val="000000"/>
          <w:sz w:val="28"/>
          <w:szCs w:val="28"/>
          <w:lang w:val="en-US" w:bidi="en-US"/>
        </w:rPr>
        <w:t>xulosa</w:t>
      </w:r>
      <w:r w:rsidRPr="00F725F7">
        <w:rPr>
          <w:color w:val="000000"/>
          <w:sz w:val="28"/>
          <w:szCs w:val="28"/>
          <w:lang w:bidi="en-US"/>
        </w:rPr>
        <w:t xml:space="preserve"> </w:t>
      </w:r>
      <w:r w:rsidRPr="00F725F7">
        <w:rPr>
          <w:color w:val="000000"/>
          <w:sz w:val="28"/>
          <w:szCs w:val="28"/>
          <w:lang w:val="en-US" w:bidi="en-US"/>
        </w:rPr>
        <w:t>kelib</w:t>
      </w:r>
      <w:r w:rsidRPr="00F725F7">
        <w:rPr>
          <w:color w:val="000000"/>
          <w:sz w:val="28"/>
          <w:szCs w:val="28"/>
          <w:lang w:bidi="en-US"/>
        </w:rPr>
        <w:t xml:space="preserve"> </w:t>
      </w:r>
      <w:r w:rsidRPr="00F725F7">
        <w:rPr>
          <w:color w:val="000000"/>
          <w:sz w:val="28"/>
          <w:szCs w:val="28"/>
          <w:lang w:val="en-US" w:bidi="en-US"/>
        </w:rPr>
        <w:t>chiqadi</w:t>
      </w:r>
      <w:r w:rsidRPr="00F725F7">
        <w:rPr>
          <w:color w:val="000000"/>
          <w:sz w:val="28"/>
          <w:szCs w:val="28"/>
          <w:lang w:bidi="en-US"/>
        </w:rPr>
        <w:t>:</w:t>
      </w:r>
    </w:p>
    <w:p w:rsidR="00F725F7" w:rsidRPr="00F725F7" w:rsidRDefault="00F725F7" w:rsidP="00F725F7">
      <w:pPr>
        <w:pStyle w:val="1"/>
        <w:numPr>
          <w:ilvl w:val="0"/>
          <w:numId w:val="9"/>
        </w:numPr>
        <w:shd w:val="clear" w:color="auto" w:fill="auto"/>
        <w:tabs>
          <w:tab w:val="left" w:pos="455"/>
        </w:tabs>
        <w:spacing w:line="360" w:lineRule="auto"/>
        <w:ind w:firstLine="567"/>
        <w:jc w:val="both"/>
        <w:rPr>
          <w:sz w:val="28"/>
          <w:szCs w:val="28"/>
          <w:lang w:val="en-US"/>
        </w:rPr>
      </w:pPr>
      <w:r w:rsidRPr="00F725F7">
        <w:rPr>
          <w:color w:val="000000"/>
          <w:sz w:val="28"/>
          <w:szCs w:val="28"/>
          <w:lang w:val="en-US" w:bidi="en-US"/>
        </w:rPr>
        <w:t>bunday holatda javobgarlikdan ozod qilish fakultativ emas, balki majburiydir;</w:t>
      </w:r>
    </w:p>
    <w:p w:rsidR="00F725F7" w:rsidRPr="00F725F7" w:rsidRDefault="00F725F7" w:rsidP="00F725F7">
      <w:pPr>
        <w:pStyle w:val="1"/>
        <w:numPr>
          <w:ilvl w:val="0"/>
          <w:numId w:val="9"/>
        </w:numPr>
        <w:shd w:val="clear" w:color="auto" w:fill="auto"/>
        <w:tabs>
          <w:tab w:val="left" w:pos="503"/>
        </w:tabs>
        <w:spacing w:line="360" w:lineRule="auto"/>
        <w:ind w:firstLine="567"/>
        <w:jc w:val="both"/>
        <w:rPr>
          <w:sz w:val="28"/>
          <w:szCs w:val="28"/>
          <w:lang w:val="en-US"/>
        </w:rPr>
      </w:pPr>
      <w:proofErr w:type="gramStart"/>
      <w:r w:rsidRPr="00F725F7">
        <w:rPr>
          <w:color w:val="000000"/>
          <w:sz w:val="28"/>
          <w:szCs w:val="28"/>
          <w:lang w:val="en-US" w:bidi="en-US"/>
        </w:rPr>
        <w:t>bu</w:t>
      </w:r>
      <w:proofErr w:type="gramEnd"/>
      <w:r w:rsidRPr="00F725F7">
        <w:rPr>
          <w:color w:val="000000"/>
          <w:sz w:val="28"/>
          <w:szCs w:val="28"/>
          <w:lang w:val="en-US" w:bidi="en-US"/>
        </w:rPr>
        <w:t xml:space="preserve"> sodir etilgan qilmishning ijtimoiy xavfliligiga va aybla-nuvchining shaxsiga bo</w:t>
      </w:r>
      <w:r w:rsidR="009D2801">
        <w:rPr>
          <w:color w:val="000000"/>
          <w:sz w:val="28"/>
          <w:szCs w:val="28"/>
          <w:lang w:val="en-US" w:bidi="en-US"/>
        </w:rPr>
        <w:t>gʻ</w:t>
      </w:r>
      <w:r w:rsidRPr="00F725F7">
        <w:rPr>
          <w:color w:val="000000"/>
          <w:sz w:val="28"/>
          <w:szCs w:val="28"/>
          <w:lang w:val="en-US" w:bidi="en-US"/>
        </w:rPr>
        <w:t>liq b</w:t>
      </w:r>
      <w:r w:rsidR="009D2801">
        <w:rPr>
          <w:color w:val="000000"/>
          <w:sz w:val="28"/>
          <w:szCs w:val="28"/>
          <w:lang w:val="en-US" w:bidi="en-US"/>
        </w:rPr>
        <w:t>oʻ</w:t>
      </w:r>
      <w:r w:rsidRPr="00F725F7">
        <w:rPr>
          <w:color w:val="000000"/>
          <w:sz w:val="28"/>
          <w:szCs w:val="28"/>
          <w:lang w:val="en-US" w:bidi="en-US"/>
        </w:rPr>
        <w:t>lmaydi.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Yuqorida qayd etilganlardan jinoiy javobgarlikdan ozod qilishning birinchisida obyektiv holatning shunday </w:t>
      </w:r>
      <w:r w:rsidR="009D2801">
        <w:rPr>
          <w:color w:val="000000"/>
          <w:sz w:val="28"/>
          <w:szCs w:val="28"/>
          <w:lang w:val="en-US" w:bidi="en-US"/>
        </w:rPr>
        <w:t>oʻ</w:t>
      </w:r>
      <w:r w:rsidRPr="00F725F7">
        <w:rPr>
          <w:color w:val="000000"/>
          <w:sz w:val="28"/>
          <w:szCs w:val="28"/>
          <w:lang w:val="en-US" w:bidi="en-US"/>
        </w:rPr>
        <w:t xml:space="preserve">zgarganligi tushuniladiki, buning oqibatida oldingi ijtimoiy xavfli va jinoiy jazoga sazovor qilmish </w:t>
      </w:r>
      <w:r w:rsidR="009D2801">
        <w:rPr>
          <w:color w:val="000000"/>
          <w:sz w:val="28"/>
          <w:szCs w:val="28"/>
          <w:lang w:val="en-US" w:bidi="en-US"/>
        </w:rPr>
        <w:t>oʻ</w:t>
      </w:r>
      <w:r w:rsidRPr="00F725F7">
        <w:rPr>
          <w:color w:val="000000"/>
          <w:sz w:val="28"/>
          <w:szCs w:val="28"/>
          <w:lang w:val="en-US" w:bidi="en-US"/>
        </w:rPr>
        <w:t>zining ijtimoiy xavfliligini y</w:t>
      </w:r>
      <w:r w:rsidR="009D2801">
        <w:rPr>
          <w:color w:val="000000"/>
          <w:sz w:val="28"/>
          <w:szCs w:val="28"/>
          <w:lang w:val="en-US" w:bidi="en-US"/>
        </w:rPr>
        <w:t>oʻ</w:t>
      </w:r>
      <w:r w:rsidRPr="00F725F7">
        <w:rPr>
          <w:color w:val="000000"/>
          <w:sz w:val="28"/>
          <w:szCs w:val="28"/>
          <w:lang w:val="en-US" w:bidi="en-US"/>
        </w:rPr>
        <w:t>qotadi, ya'ni qilmishning jinoiyligini y</w:t>
      </w:r>
      <w:r w:rsidR="009D2801">
        <w:rPr>
          <w:color w:val="000000"/>
          <w:sz w:val="28"/>
          <w:szCs w:val="28"/>
          <w:lang w:val="en-US" w:bidi="en-US"/>
        </w:rPr>
        <w:t>oʻ</w:t>
      </w:r>
      <w:r w:rsidRPr="00F725F7">
        <w:rPr>
          <w:color w:val="000000"/>
          <w:sz w:val="28"/>
          <w:szCs w:val="28"/>
          <w:lang w:val="en-US" w:bidi="en-US"/>
        </w:rPr>
        <w:t>qotishi, qilmishga nisbatan yangi obyektiv sharoitda ma'muriy yoki intizomiy ta'sir chorasi q</w:t>
      </w:r>
      <w:r w:rsidR="009D2801">
        <w:rPr>
          <w:color w:val="000000"/>
          <w:sz w:val="28"/>
          <w:szCs w:val="28"/>
          <w:lang w:val="en-US" w:bidi="en-US"/>
        </w:rPr>
        <w:t>oʻ</w:t>
      </w:r>
      <w:r w:rsidRPr="00F725F7">
        <w:rPr>
          <w:color w:val="000000"/>
          <w:sz w:val="28"/>
          <w:szCs w:val="28"/>
          <w:lang w:val="en-US" w:bidi="en-US"/>
        </w:rPr>
        <w:t>llanishi mumkinligini istisno etmaydi.</w:t>
      </w:r>
      <w:r w:rsidR="00F8653A">
        <w:rPr>
          <w:rStyle w:val="af3"/>
          <w:color w:val="000000"/>
          <w:sz w:val="28"/>
          <w:szCs w:val="28"/>
          <w:lang w:val="en-US" w:bidi="en-US"/>
        </w:rPr>
        <w:footnoteReference w:id="12"/>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Ikkinchi asos ham tashqi shart-sharoitning </w:t>
      </w:r>
      <w:r w:rsidR="009D2801">
        <w:rPr>
          <w:color w:val="000000"/>
          <w:sz w:val="28"/>
          <w:szCs w:val="28"/>
          <w:lang w:val="en-US" w:bidi="en-US"/>
        </w:rPr>
        <w:t>oʻ</w:t>
      </w:r>
      <w:r w:rsidRPr="00F725F7">
        <w:rPr>
          <w:color w:val="000000"/>
          <w:sz w:val="28"/>
          <w:szCs w:val="28"/>
          <w:lang w:val="en-US" w:bidi="en-US"/>
        </w:rPr>
        <w:t xml:space="preserve">zgarishini ifodalaydi. </w:t>
      </w:r>
      <w:proofErr w:type="gramStart"/>
      <w:r w:rsidRPr="00F725F7">
        <w:rPr>
          <w:color w:val="000000"/>
          <w:sz w:val="28"/>
          <w:szCs w:val="28"/>
          <w:lang w:val="en-US" w:bidi="en-US"/>
        </w:rPr>
        <w:t>Qilmishning ijtimoiy xavfliligini y</w:t>
      </w:r>
      <w:r w:rsidR="009D2801">
        <w:rPr>
          <w:color w:val="000000"/>
          <w:sz w:val="28"/>
          <w:szCs w:val="28"/>
          <w:lang w:val="en-US" w:bidi="en-US"/>
        </w:rPr>
        <w:t>oʻ</w:t>
      </w:r>
      <w:r w:rsidRPr="00F725F7">
        <w:rPr>
          <w:color w:val="000000"/>
          <w:sz w:val="28"/>
          <w:szCs w:val="28"/>
          <w:lang w:val="en-US" w:bidi="en-US"/>
        </w:rPr>
        <w:t>qotuvchi holatdan farqli ravishda, u shaxs tomonidan jinoyat sodir etilgunga qadar yoki jinoyat sodir etilgandan s</w:t>
      </w:r>
      <w:r w:rsidR="009D2801">
        <w:rPr>
          <w:color w:val="000000"/>
          <w:sz w:val="28"/>
          <w:szCs w:val="28"/>
          <w:lang w:val="en-US" w:bidi="en-US"/>
        </w:rPr>
        <w:t>oʻ</w:t>
      </w:r>
      <w:r w:rsidRPr="00F725F7">
        <w:rPr>
          <w:color w:val="000000"/>
          <w:sz w:val="28"/>
          <w:szCs w:val="28"/>
          <w:lang w:val="en-US" w:bidi="en-US"/>
        </w:rPr>
        <w:t xml:space="preserve">ng sharoitning </w:t>
      </w:r>
      <w:r w:rsidR="009D2801">
        <w:rPr>
          <w:color w:val="000000"/>
          <w:sz w:val="28"/>
          <w:szCs w:val="28"/>
          <w:lang w:val="en-US" w:bidi="en-US"/>
        </w:rPr>
        <w:t>oʻ</w:t>
      </w:r>
      <w:r w:rsidRPr="00F725F7">
        <w:rPr>
          <w:color w:val="000000"/>
          <w:sz w:val="28"/>
          <w:szCs w:val="28"/>
          <w:lang w:val="en-US" w:bidi="en-US"/>
        </w:rPr>
        <w:t>zgarishi bilan bo</w:t>
      </w:r>
      <w:r w:rsidR="009D2801">
        <w:rPr>
          <w:color w:val="000000"/>
          <w:sz w:val="28"/>
          <w:szCs w:val="28"/>
          <w:lang w:val="en-US" w:bidi="en-US"/>
        </w:rPr>
        <w:t>gʻ</w:t>
      </w:r>
      <w:r w:rsidRPr="00F725F7">
        <w:rPr>
          <w:color w:val="000000"/>
          <w:sz w:val="28"/>
          <w:szCs w:val="28"/>
          <w:lang w:val="en-US" w:bidi="en-US"/>
        </w:rPr>
        <w:t>liq b</w:t>
      </w:r>
      <w:r w:rsidR="009D2801">
        <w:rPr>
          <w:color w:val="000000"/>
          <w:sz w:val="28"/>
          <w:szCs w:val="28"/>
          <w:lang w:val="en-US" w:bidi="en-US"/>
        </w:rPr>
        <w:t>oʻ</w:t>
      </w:r>
      <w:r w:rsidRPr="00F725F7">
        <w:rPr>
          <w:color w:val="000000"/>
          <w:sz w:val="28"/>
          <w:szCs w:val="28"/>
          <w:lang w:val="en-US" w:bidi="en-US"/>
        </w:rPr>
        <w:t>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Boshqacha qilib aytganda, aybdor shaxsni ijtimoiy xavflilik nuqtayi nazaridan huquqiy baholashning </w:t>
      </w:r>
      <w:r w:rsidR="009D2801">
        <w:rPr>
          <w:color w:val="000000"/>
          <w:sz w:val="28"/>
          <w:szCs w:val="28"/>
          <w:lang w:val="en-US" w:bidi="en-US"/>
        </w:rPr>
        <w:t>oʻ</w:t>
      </w:r>
      <w:r w:rsidRPr="00F725F7">
        <w:rPr>
          <w:color w:val="000000"/>
          <w:sz w:val="28"/>
          <w:szCs w:val="28"/>
          <w:lang w:val="en-US" w:bidi="en-US"/>
        </w:rPr>
        <w:t>zgarishidir.</w:t>
      </w:r>
      <w:proofErr w:type="gramEnd"/>
      <w:r w:rsidRPr="00F725F7">
        <w:rPr>
          <w:color w:val="000000"/>
          <w:sz w:val="28"/>
          <w:szCs w:val="28"/>
          <w:lang w:val="en-US" w:bidi="en-US"/>
        </w:rPr>
        <w:t xml:space="preserve"> </w:t>
      </w:r>
      <w:proofErr w:type="gramStart"/>
      <w:r w:rsidRPr="00F725F7">
        <w:rPr>
          <w:color w:val="000000"/>
          <w:sz w:val="28"/>
          <w:szCs w:val="28"/>
          <w:lang w:val="en-US" w:bidi="en-US"/>
        </w:rPr>
        <w:t>Jinoyat sodir etgan shaxsni ijtimoiy xavfli emas, deb topish 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lmagan jinoyatni sodir qilishda aybdor b</w:t>
      </w:r>
      <w:r w:rsidR="009D2801">
        <w:rPr>
          <w:color w:val="000000"/>
          <w:sz w:val="28"/>
          <w:szCs w:val="28"/>
          <w:lang w:val="en-US" w:bidi="en-US"/>
        </w:rPr>
        <w:t>oʻ</w:t>
      </w:r>
      <w:r w:rsidRPr="00F725F7">
        <w:rPr>
          <w:color w:val="000000"/>
          <w:sz w:val="28"/>
          <w:szCs w:val="28"/>
          <w:lang w:val="en-US" w:bidi="en-US"/>
        </w:rPr>
        <w:t>lgan shaxsni, ba'zi holatlar munosabati bilan xavflilik darajasi y</w:t>
      </w:r>
      <w:r w:rsidR="009D2801">
        <w:rPr>
          <w:color w:val="000000"/>
          <w:sz w:val="28"/>
          <w:szCs w:val="28"/>
          <w:lang w:val="en-US" w:bidi="en-US"/>
        </w:rPr>
        <w:t>oʻ</w:t>
      </w:r>
      <w:r w:rsidRPr="00F725F7">
        <w:rPr>
          <w:color w:val="000000"/>
          <w:sz w:val="28"/>
          <w:szCs w:val="28"/>
          <w:lang w:val="en-US" w:bidi="en-US"/>
        </w:rPr>
        <w:t>qolgan, deb hisoblashdan iboratdir.</w:t>
      </w:r>
      <w:proofErr w:type="gramEnd"/>
      <w:r w:rsidRPr="00F725F7">
        <w:rPr>
          <w:color w:val="000000"/>
          <w:sz w:val="28"/>
          <w:szCs w:val="28"/>
          <w:lang w:val="en-US" w:bidi="en-US"/>
        </w:rPr>
        <w:t xml:space="preserve"> Masalan, harbiy xizmatni </w:t>
      </w:r>
      <w:r w:rsidR="009D2801">
        <w:rPr>
          <w:color w:val="000000"/>
          <w:sz w:val="28"/>
          <w:szCs w:val="28"/>
          <w:lang w:val="en-US" w:bidi="en-US"/>
        </w:rPr>
        <w:t>oʻ</w:t>
      </w:r>
      <w:r w:rsidRPr="00F725F7">
        <w:rPr>
          <w:color w:val="000000"/>
          <w:sz w:val="28"/>
          <w:szCs w:val="28"/>
          <w:lang w:val="en-US" w:bidi="en-US"/>
        </w:rPr>
        <w:t>tashga chaqirilgan shaxs 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 xml:space="preserve">lmagan jinoyatni birinchi </w:t>
      </w:r>
      <w:proofErr w:type="gramStart"/>
      <w:r w:rsidRPr="00F725F7">
        <w:rPr>
          <w:color w:val="000000"/>
          <w:sz w:val="28"/>
          <w:szCs w:val="28"/>
          <w:lang w:val="en-US" w:bidi="en-US"/>
        </w:rPr>
        <w:t>marta</w:t>
      </w:r>
      <w:proofErr w:type="gramEnd"/>
      <w:r w:rsidRPr="00F725F7">
        <w:rPr>
          <w:color w:val="000000"/>
          <w:sz w:val="28"/>
          <w:szCs w:val="28"/>
          <w:lang w:val="en-US" w:bidi="en-US"/>
        </w:rPr>
        <w:t xml:space="preserve"> sodir qilgan b</w:t>
      </w:r>
      <w:r w:rsidR="009D2801">
        <w:rPr>
          <w:color w:val="000000"/>
          <w:sz w:val="28"/>
          <w:szCs w:val="28"/>
          <w:lang w:val="en-US" w:bidi="en-US"/>
        </w:rPr>
        <w:t>oʻ</w:t>
      </w:r>
      <w:r w:rsidRPr="00F725F7">
        <w:rPr>
          <w:color w:val="000000"/>
          <w:sz w:val="28"/>
          <w:szCs w:val="28"/>
          <w:lang w:val="en-US" w:bidi="en-US"/>
        </w:rPr>
        <w:t xml:space="preserve">lsa, tergov organi yoki sud uni javobgarlikdan ozod qilib, harbiy </w:t>
      </w:r>
      <w:r w:rsidRPr="00F725F7">
        <w:rPr>
          <w:color w:val="000000"/>
          <w:sz w:val="28"/>
          <w:szCs w:val="28"/>
          <w:lang w:val="en-US" w:bidi="en-US"/>
        </w:rPr>
        <w:lastRenderedPageBreak/>
        <w:t xml:space="preserve">xizmatni </w:t>
      </w:r>
      <w:r w:rsidR="009D2801">
        <w:rPr>
          <w:color w:val="000000"/>
          <w:sz w:val="28"/>
          <w:szCs w:val="28"/>
          <w:lang w:val="en-US" w:bidi="en-US"/>
        </w:rPr>
        <w:t>oʻ</w:t>
      </w:r>
      <w:r w:rsidRPr="00F725F7">
        <w:rPr>
          <w:color w:val="000000"/>
          <w:sz w:val="28"/>
          <w:szCs w:val="28"/>
          <w:lang w:val="en-US" w:bidi="en-US"/>
        </w:rPr>
        <w:t xml:space="preserve">tashiga imkon berishi mumkin. </w:t>
      </w:r>
      <w:proofErr w:type="gramStart"/>
      <w:r w:rsidRPr="00F725F7">
        <w:rPr>
          <w:color w:val="000000"/>
          <w:sz w:val="28"/>
          <w:szCs w:val="28"/>
          <w:lang w:val="en-US" w:bidi="en-US"/>
        </w:rPr>
        <w:t xml:space="preserve">Bunda jinoyatning xavflilik darajasi </w:t>
      </w:r>
      <w:r w:rsidR="009D2801">
        <w:rPr>
          <w:color w:val="000000"/>
          <w:sz w:val="28"/>
          <w:szCs w:val="28"/>
          <w:lang w:val="en-US" w:bidi="en-US"/>
        </w:rPr>
        <w:t>oʻ</w:t>
      </w:r>
      <w:r w:rsidRPr="00F725F7">
        <w:rPr>
          <w:color w:val="000000"/>
          <w:sz w:val="28"/>
          <w:szCs w:val="28"/>
          <w:lang w:val="en-US" w:bidi="en-US"/>
        </w:rPr>
        <w:t>zgarmaydi, balki shu jinoyatni sodir qilishda aybdor b</w:t>
      </w:r>
      <w:r w:rsidR="009D2801">
        <w:rPr>
          <w:color w:val="000000"/>
          <w:sz w:val="28"/>
          <w:szCs w:val="28"/>
          <w:lang w:val="en-US" w:bidi="en-US"/>
        </w:rPr>
        <w:t>oʻ</w:t>
      </w:r>
      <w:r w:rsidRPr="00F725F7">
        <w:rPr>
          <w:color w:val="000000"/>
          <w:sz w:val="28"/>
          <w:szCs w:val="28"/>
          <w:lang w:val="en-US" w:bidi="en-US"/>
        </w:rPr>
        <w:t>lgan shaxs bundan s</w:t>
      </w:r>
      <w:r w:rsidR="009D2801">
        <w:rPr>
          <w:color w:val="000000"/>
          <w:sz w:val="28"/>
          <w:szCs w:val="28"/>
          <w:lang w:val="en-US" w:bidi="en-US"/>
        </w:rPr>
        <w:t>oʻ</w:t>
      </w:r>
      <w:r w:rsidRPr="00F725F7">
        <w:rPr>
          <w:color w:val="000000"/>
          <w:sz w:val="28"/>
          <w:szCs w:val="28"/>
          <w:lang w:val="en-US" w:bidi="en-US"/>
        </w:rPr>
        <w:t>ng xavfli emas, deb topiladi.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Bu holatda ijtimoiy xavfli qilmish yoki muayyan hududdagi sharoitning </w:t>
      </w:r>
      <w:r w:rsidR="009D2801">
        <w:rPr>
          <w:color w:val="000000"/>
          <w:sz w:val="28"/>
          <w:szCs w:val="28"/>
          <w:lang w:val="en-US" w:bidi="en-US"/>
        </w:rPr>
        <w:t>oʻ</w:t>
      </w:r>
      <w:r w:rsidRPr="00F725F7">
        <w:rPr>
          <w:color w:val="000000"/>
          <w:sz w:val="28"/>
          <w:szCs w:val="28"/>
          <w:lang w:val="en-US" w:bidi="en-US"/>
        </w:rPr>
        <w:t xml:space="preserve">zgarishi emas, balki jinoyat sodir etgan shaxsning </w:t>
      </w:r>
      <w:r w:rsidR="009D2801">
        <w:rPr>
          <w:color w:val="000000"/>
          <w:sz w:val="28"/>
          <w:szCs w:val="28"/>
          <w:lang w:val="en-US" w:bidi="en-US"/>
        </w:rPr>
        <w:t>oʻ</w:t>
      </w:r>
      <w:r w:rsidRPr="00F725F7">
        <w:rPr>
          <w:color w:val="000000"/>
          <w:sz w:val="28"/>
          <w:szCs w:val="28"/>
          <w:lang w:val="en-US" w:bidi="en-US"/>
        </w:rPr>
        <w:t>zi yuridik jihatdan baholanadi.</w:t>
      </w:r>
      <w:proofErr w:type="gramEnd"/>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Shaxsning yoki qilmishning ijtimoiy xavfliligini y</w:t>
      </w:r>
      <w:r w:rsidR="009D2801">
        <w:rPr>
          <w:color w:val="000000"/>
          <w:sz w:val="28"/>
          <w:szCs w:val="28"/>
          <w:lang w:val="en-US" w:bidi="en-US"/>
        </w:rPr>
        <w:t>oʻ</w:t>
      </w:r>
      <w:r w:rsidRPr="00F725F7">
        <w:rPr>
          <w:color w:val="000000"/>
          <w:sz w:val="28"/>
          <w:szCs w:val="28"/>
          <w:lang w:val="en-US" w:bidi="en-US"/>
        </w:rPr>
        <w:t>qotgan, deb topish uchun, dastlabki tergov, sud majlisi yoki undan s</w:t>
      </w:r>
      <w:r w:rsidR="009D2801">
        <w:rPr>
          <w:color w:val="000000"/>
          <w:sz w:val="28"/>
          <w:szCs w:val="28"/>
          <w:lang w:val="en-US" w:bidi="en-US"/>
        </w:rPr>
        <w:t>oʻ</w:t>
      </w:r>
      <w:r w:rsidRPr="00F725F7">
        <w:rPr>
          <w:color w:val="000000"/>
          <w:sz w:val="28"/>
          <w:szCs w:val="28"/>
          <w:lang w:val="en-US" w:bidi="en-US"/>
        </w:rPr>
        <w:t>ng vujudga kelganligini e'tiborga olish lozim.</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Vaziyatning </w:t>
      </w:r>
      <w:r w:rsidR="009D2801">
        <w:rPr>
          <w:color w:val="000000"/>
          <w:sz w:val="28"/>
          <w:szCs w:val="28"/>
          <w:lang w:val="en-US" w:bidi="en-US"/>
        </w:rPr>
        <w:t>oʻ</w:t>
      </w:r>
      <w:r w:rsidRPr="00F725F7">
        <w:rPr>
          <w:color w:val="000000"/>
          <w:sz w:val="28"/>
          <w:szCs w:val="28"/>
          <w:lang w:val="en-US" w:bidi="en-US"/>
        </w:rPr>
        <w:t>zgarishi bilan ayblanuvchi shaxs surishtiruvchi yoki tergovchining prokuror roziligi bilan qabul qilgan qarori, prokuroming qarori, sudning jinoyat ishini tugatish haqidagi qarori yoki ajrimiga k</w:t>
      </w:r>
      <w:r w:rsidR="009D2801">
        <w:rPr>
          <w:color w:val="000000"/>
          <w:sz w:val="28"/>
          <w:szCs w:val="28"/>
          <w:lang w:val="en-US" w:bidi="en-US"/>
        </w:rPr>
        <w:t>oʻ</w:t>
      </w:r>
      <w:r w:rsidRPr="00F725F7">
        <w:rPr>
          <w:color w:val="000000"/>
          <w:sz w:val="28"/>
          <w:szCs w:val="28"/>
          <w:lang w:val="en-US" w:bidi="en-US"/>
        </w:rPr>
        <w:t>ra, jinoiy javobgarlikdan ozod qilinishi mumkin.</w:t>
      </w:r>
      <w:proofErr w:type="gramEnd"/>
      <w:r w:rsidRPr="00F725F7">
        <w:rPr>
          <w:color w:val="000000"/>
          <w:sz w:val="28"/>
          <w:szCs w:val="28"/>
          <w:lang w:val="en-US" w:bidi="en-US"/>
        </w:rPr>
        <w:t xml:space="preserve"> </w:t>
      </w:r>
      <w:proofErr w:type="gramStart"/>
      <w:r w:rsidRPr="00F725F7">
        <w:rPr>
          <w:color w:val="000000"/>
          <w:sz w:val="28"/>
          <w:szCs w:val="28"/>
          <w:lang w:val="en-US" w:bidi="en-US"/>
        </w:rPr>
        <w:t>Agar shaxs ishning tugatilishiga qarshilik bildirsa, bunday holatda ish tugatilmaydi.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Bunday holatda ish umumiy tartibda k</w:t>
      </w:r>
      <w:r w:rsidR="009D2801">
        <w:rPr>
          <w:color w:val="000000"/>
          <w:sz w:val="28"/>
          <w:szCs w:val="28"/>
          <w:lang w:val="en-US" w:bidi="en-US"/>
        </w:rPr>
        <w:t>oʻ</w:t>
      </w:r>
      <w:r w:rsidRPr="00F725F7">
        <w:rPr>
          <w:color w:val="000000"/>
          <w:sz w:val="28"/>
          <w:szCs w:val="28"/>
          <w:lang w:val="en-US" w:bidi="en-US"/>
        </w:rPr>
        <w:t>rilib, sudning ayblov yoki oqlov hukmi chiqarilishi bilan tugatiladi.</w:t>
      </w:r>
      <w:proofErr w:type="gramEnd"/>
      <w:r w:rsidR="00F8653A">
        <w:rPr>
          <w:rStyle w:val="af3"/>
          <w:color w:val="000000"/>
          <w:sz w:val="28"/>
          <w:szCs w:val="28"/>
          <w:lang w:val="en-US" w:bidi="en-US"/>
        </w:rPr>
        <w:footnoteReference w:id="13"/>
      </w:r>
    </w:p>
    <w:p w:rsidR="00AD02CD" w:rsidRDefault="00F725F7" w:rsidP="00AD02CD">
      <w:pPr>
        <w:pStyle w:val="1"/>
        <w:shd w:val="clear" w:color="auto" w:fill="auto"/>
        <w:spacing w:line="360" w:lineRule="auto"/>
        <w:ind w:firstLine="567"/>
        <w:jc w:val="both"/>
        <w:rPr>
          <w:color w:val="000000"/>
          <w:sz w:val="28"/>
          <w:szCs w:val="28"/>
          <w:lang w:val="en-US" w:bidi="en-US"/>
        </w:rPr>
      </w:pPr>
      <w:proofErr w:type="gramStart"/>
      <w:r w:rsidRPr="00F725F7">
        <w:rPr>
          <w:color w:val="000000"/>
          <w:sz w:val="28"/>
          <w:szCs w:val="28"/>
          <w:lang w:val="en-US" w:bidi="en-US"/>
        </w:rPr>
        <w:t>Shaxs yoki qilmish ijtimoiy xavfliligini y</w:t>
      </w:r>
      <w:r w:rsidR="009D2801">
        <w:rPr>
          <w:color w:val="000000"/>
          <w:sz w:val="28"/>
          <w:szCs w:val="28"/>
          <w:lang w:val="en-US" w:bidi="en-US"/>
        </w:rPr>
        <w:t>oʻ</w:t>
      </w:r>
      <w:r w:rsidRPr="00F725F7">
        <w:rPr>
          <w:color w:val="000000"/>
          <w:sz w:val="28"/>
          <w:szCs w:val="28"/>
          <w:lang w:val="en-US" w:bidi="en-US"/>
        </w:rPr>
        <w:t>qotishi sababli aybdomi jinoiy javobgarlikdan ozod qilish muayyan ijtimoiy munosabatlaraing dekriminalizatsiya qilinishi, deb hisoblash uchun asos b</w:t>
      </w:r>
      <w:r w:rsidR="009D2801">
        <w:rPr>
          <w:color w:val="000000"/>
          <w:sz w:val="28"/>
          <w:szCs w:val="28"/>
          <w:lang w:val="en-US" w:bidi="en-US"/>
        </w:rPr>
        <w:t>oʻ</w:t>
      </w:r>
      <w:r w:rsidRPr="00F725F7">
        <w:rPr>
          <w:color w:val="000000"/>
          <w:sz w:val="28"/>
          <w:szCs w:val="28"/>
          <w:lang w:val="en-US" w:bidi="en-US"/>
        </w:rPr>
        <w:t>la olmaydi.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Dekriminalizatsiyada jinoyat tarikibi — obyekti b</w:t>
      </w:r>
      <w:r w:rsidR="009D2801">
        <w:rPr>
          <w:color w:val="000000"/>
          <w:sz w:val="28"/>
          <w:szCs w:val="28"/>
          <w:lang w:val="en-US" w:bidi="en-US"/>
        </w:rPr>
        <w:t>oʻ</w:t>
      </w:r>
      <w:r w:rsidRPr="00F725F7">
        <w:rPr>
          <w:color w:val="000000"/>
          <w:sz w:val="28"/>
          <w:szCs w:val="28"/>
          <w:lang w:val="en-US" w:bidi="en-US"/>
        </w:rPr>
        <w:t>lmaganligi uchun jinoiy javobgarlikka tortishga sabab b</w:t>
      </w:r>
      <w:r w:rsidR="009D2801">
        <w:rPr>
          <w:color w:val="000000"/>
          <w:sz w:val="28"/>
          <w:szCs w:val="28"/>
          <w:lang w:val="en-US" w:bidi="en-US"/>
        </w:rPr>
        <w:t>oʻ</w:t>
      </w:r>
      <w:r w:rsidRPr="00F725F7">
        <w:rPr>
          <w:color w:val="000000"/>
          <w:sz w:val="28"/>
          <w:szCs w:val="28"/>
          <w:lang w:val="en-US" w:bidi="en-US"/>
        </w:rPr>
        <w:t>lmaydi.</w:t>
      </w:r>
      <w:proofErr w:type="gramEnd"/>
      <w:r w:rsidRPr="00F725F7">
        <w:rPr>
          <w:color w:val="000000"/>
          <w:sz w:val="28"/>
          <w:szCs w:val="28"/>
          <w:lang w:val="en-US" w:bidi="en-US"/>
        </w:rPr>
        <w:t xml:space="preserve"> </w:t>
      </w:r>
      <w:proofErr w:type="gramStart"/>
      <w:r w:rsidRPr="00F725F7">
        <w:rPr>
          <w:color w:val="000000"/>
          <w:sz w:val="28"/>
          <w:szCs w:val="28"/>
          <w:lang w:val="en-US" w:bidi="en-US"/>
        </w:rPr>
        <w:t>Bunda shaxsni jinoiy javobgarlikka tortish uchun asoslar mavjud b</w:t>
      </w:r>
      <w:r w:rsidR="009D2801">
        <w:rPr>
          <w:color w:val="000000"/>
          <w:sz w:val="28"/>
          <w:szCs w:val="28"/>
          <w:lang w:val="en-US" w:bidi="en-US"/>
        </w:rPr>
        <w:t>oʻ</w:t>
      </w:r>
      <w:r w:rsidRPr="00F725F7">
        <w:rPr>
          <w:color w:val="000000"/>
          <w:sz w:val="28"/>
          <w:szCs w:val="28"/>
          <w:lang w:val="en-US" w:bidi="en-US"/>
        </w:rPr>
        <w:t>lmaydi.</w:t>
      </w:r>
      <w:bookmarkStart w:id="4" w:name="bookmark146"/>
      <w:bookmarkStart w:id="5" w:name="bookmark147"/>
      <w:proofErr w:type="gramEnd"/>
    </w:p>
    <w:p w:rsidR="00AD02CD" w:rsidRDefault="00AD02CD" w:rsidP="00AD02CD">
      <w:pPr>
        <w:pStyle w:val="1"/>
        <w:shd w:val="clear" w:color="auto" w:fill="auto"/>
        <w:spacing w:line="360" w:lineRule="auto"/>
        <w:ind w:firstLine="567"/>
        <w:jc w:val="both"/>
        <w:rPr>
          <w:color w:val="000000"/>
          <w:sz w:val="28"/>
          <w:szCs w:val="28"/>
          <w:lang w:val="en-US" w:bidi="en-US"/>
        </w:rPr>
      </w:pPr>
    </w:p>
    <w:p w:rsidR="00AD02CD" w:rsidRDefault="00AD02CD" w:rsidP="00AD02CD">
      <w:pPr>
        <w:pStyle w:val="1"/>
        <w:shd w:val="clear" w:color="auto" w:fill="auto"/>
        <w:spacing w:line="360" w:lineRule="auto"/>
        <w:ind w:firstLine="567"/>
        <w:jc w:val="both"/>
        <w:rPr>
          <w:color w:val="000000"/>
          <w:sz w:val="28"/>
          <w:szCs w:val="28"/>
          <w:lang w:val="en-US" w:bidi="en-US"/>
        </w:rPr>
      </w:pPr>
    </w:p>
    <w:p w:rsidR="00AD02CD" w:rsidRDefault="00AD02CD" w:rsidP="00AD02CD">
      <w:pPr>
        <w:pStyle w:val="1"/>
        <w:shd w:val="clear" w:color="auto" w:fill="auto"/>
        <w:spacing w:line="360" w:lineRule="auto"/>
        <w:ind w:firstLine="567"/>
        <w:jc w:val="both"/>
        <w:rPr>
          <w:color w:val="000000"/>
          <w:sz w:val="28"/>
          <w:szCs w:val="28"/>
          <w:lang w:val="en-US" w:bidi="en-US"/>
        </w:rPr>
      </w:pPr>
    </w:p>
    <w:p w:rsidR="00AD02CD" w:rsidRDefault="00AD02CD" w:rsidP="00AD02CD">
      <w:pPr>
        <w:pStyle w:val="1"/>
        <w:shd w:val="clear" w:color="auto" w:fill="auto"/>
        <w:spacing w:line="360" w:lineRule="auto"/>
        <w:ind w:firstLine="567"/>
        <w:jc w:val="both"/>
        <w:rPr>
          <w:color w:val="000000"/>
          <w:sz w:val="28"/>
          <w:szCs w:val="28"/>
          <w:lang w:val="en-US" w:bidi="en-US"/>
        </w:rPr>
      </w:pPr>
    </w:p>
    <w:p w:rsidR="00631B56" w:rsidRDefault="00631B56" w:rsidP="00AD02CD">
      <w:pPr>
        <w:pStyle w:val="1"/>
        <w:shd w:val="clear" w:color="auto" w:fill="auto"/>
        <w:spacing w:line="360" w:lineRule="auto"/>
        <w:ind w:firstLine="567"/>
        <w:jc w:val="both"/>
        <w:rPr>
          <w:color w:val="000000"/>
          <w:sz w:val="28"/>
          <w:szCs w:val="28"/>
          <w:lang w:val="en-US" w:bidi="en-US"/>
        </w:rPr>
      </w:pPr>
    </w:p>
    <w:p w:rsidR="00631B56" w:rsidRDefault="00631B56" w:rsidP="00AD02CD">
      <w:pPr>
        <w:pStyle w:val="1"/>
        <w:shd w:val="clear" w:color="auto" w:fill="auto"/>
        <w:spacing w:line="360" w:lineRule="auto"/>
        <w:ind w:firstLine="567"/>
        <w:jc w:val="both"/>
        <w:rPr>
          <w:color w:val="000000"/>
          <w:sz w:val="28"/>
          <w:szCs w:val="28"/>
          <w:lang w:val="en-US" w:bidi="en-US"/>
        </w:rPr>
      </w:pPr>
    </w:p>
    <w:p w:rsidR="00631B56" w:rsidRDefault="00631B56" w:rsidP="00AD02CD">
      <w:pPr>
        <w:pStyle w:val="1"/>
        <w:shd w:val="clear" w:color="auto" w:fill="auto"/>
        <w:spacing w:line="360" w:lineRule="auto"/>
        <w:ind w:firstLine="567"/>
        <w:jc w:val="both"/>
        <w:rPr>
          <w:color w:val="000000"/>
          <w:sz w:val="28"/>
          <w:szCs w:val="28"/>
          <w:lang w:val="en-US" w:bidi="en-US"/>
        </w:rPr>
      </w:pPr>
    </w:p>
    <w:p w:rsidR="00631B56" w:rsidRDefault="00631B56" w:rsidP="00AD02CD">
      <w:pPr>
        <w:pStyle w:val="1"/>
        <w:shd w:val="clear" w:color="auto" w:fill="auto"/>
        <w:spacing w:line="360" w:lineRule="auto"/>
        <w:ind w:firstLine="567"/>
        <w:jc w:val="both"/>
        <w:rPr>
          <w:color w:val="000000"/>
          <w:sz w:val="28"/>
          <w:szCs w:val="28"/>
          <w:lang w:val="en-US" w:bidi="en-US"/>
        </w:rPr>
      </w:pPr>
    </w:p>
    <w:p w:rsidR="009D2801" w:rsidRPr="009D2801" w:rsidRDefault="009D2801" w:rsidP="00AD02CD">
      <w:pPr>
        <w:pStyle w:val="1"/>
        <w:shd w:val="clear" w:color="auto" w:fill="auto"/>
        <w:spacing w:line="360" w:lineRule="auto"/>
        <w:ind w:firstLine="567"/>
        <w:jc w:val="center"/>
        <w:rPr>
          <w:b/>
          <w:color w:val="000000"/>
          <w:sz w:val="28"/>
          <w:szCs w:val="28"/>
          <w:lang w:val="en-US" w:bidi="en-US"/>
        </w:rPr>
      </w:pPr>
      <w:r w:rsidRPr="009D2801">
        <w:rPr>
          <w:b/>
          <w:color w:val="000000"/>
          <w:sz w:val="28"/>
          <w:szCs w:val="28"/>
          <w:lang w:val="en-US"/>
        </w:rPr>
        <w:lastRenderedPageBreak/>
        <w:t xml:space="preserve">II BOB </w:t>
      </w:r>
      <w:r>
        <w:rPr>
          <w:b/>
          <w:color w:val="000000"/>
          <w:sz w:val="28"/>
          <w:szCs w:val="28"/>
          <w:lang w:val="en-US" w:bidi="en-US"/>
        </w:rPr>
        <w:t>Oʻ</w:t>
      </w:r>
      <w:r w:rsidRPr="009D2801">
        <w:rPr>
          <w:b/>
          <w:color w:val="000000"/>
          <w:sz w:val="28"/>
          <w:szCs w:val="28"/>
          <w:lang w:val="en-US" w:bidi="en-US"/>
        </w:rPr>
        <w:t>z qilmishiga k</w:t>
      </w:r>
      <w:r>
        <w:rPr>
          <w:b/>
          <w:color w:val="000000"/>
          <w:sz w:val="28"/>
          <w:szCs w:val="28"/>
          <w:lang w:val="en-US" w:bidi="en-US"/>
        </w:rPr>
        <w:t>oʻ</w:t>
      </w:r>
      <w:r w:rsidRPr="009D2801">
        <w:rPr>
          <w:b/>
          <w:color w:val="000000"/>
          <w:sz w:val="28"/>
          <w:szCs w:val="28"/>
          <w:lang w:val="en-US" w:bidi="en-US"/>
        </w:rPr>
        <w:t xml:space="preserve">ra </w:t>
      </w:r>
      <w:proofErr w:type="gramStart"/>
      <w:r w:rsidRPr="009D2801">
        <w:rPr>
          <w:b/>
          <w:color w:val="000000"/>
          <w:sz w:val="28"/>
          <w:szCs w:val="28"/>
          <w:lang w:val="en-US" w:bidi="en-US"/>
        </w:rPr>
        <w:t>va</w:t>
      </w:r>
      <w:proofErr w:type="gramEnd"/>
      <w:r w:rsidRPr="009D2801">
        <w:rPr>
          <w:b/>
          <w:color w:val="000000"/>
          <w:sz w:val="28"/>
          <w:szCs w:val="28"/>
          <w:lang w:val="en-US" w:bidi="en-US"/>
        </w:rPr>
        <w:t xml:space="preserve"> yarashilganlik uchun jinoiy javobgarlikdan ozod qilish</w:t>
      </w:r>
    </w:p>
    <w:p w:rsidR="00F725F7" w:rsidRPr="00AD02CD" w:rsidRDefault="00AD02CD" w:rsidP="00AD02CD">
      <w:pPr>
        <w:pStyle w:val="1"/>
        <w:shd w:val="clear" w:color="auto" w:fill="auto"/>
        <w:spacing w:line="360" w:lineRule="auto"/>
        <w:ind w:firstLine="567"/>
        <w:jc w:val="center"/>
        <w:rPr>
          <w:b/>
          <w:sz w:val="28"/>
          <w:szCs w:val="28"/>
          <w:lang w:val="en-US"/>
        </w:rPr>
      </w:pPr>
      <w:r w:rsidRPr="00AD02CD">
        <w:rPr>
          <w:b/>
          <w:color w:val="000000"/>
          <w:sz w:val="28"/>
          <w:szCs w:val="28"/>
          <w:lang w:val="en-US" w:bidi="en-US"/>
        </w:rPr>
        <w:t xml:space="preserve">2.1 </w:t>
      </w:r>
      <w:r w:rsidR="00F725F7" w:rsidRPr="00AD02CD">
        <w:rPr>
          <w:b/>
          <w:color w:val="000000"/>
          <w:sz w:val="28"/>
          <w:szCs w:val="28"/>
          <w:lang w:val="en-US" w:bidi="en-US"/>
        </w:rPr>
        <w:t xml:space="preserve">Aybdor </w:t>
      </w:r>
      <w:r w:rsidR="009D2801">
        <w:rPr>
          <w:b/>
          <w:color w:val="000000"/>
          <w:sz w:val="28"/>
          <w:szCs w:val="28"/>
          <w:lang w:val="en-US" w:bidi="en-US"/>
        </w:rPr>
        <w:t>oʻ</w:t>
      </w:r>
      <w:r w:rsidR="00F725F7" w:rsidRPr="00AD02CD">
        <w:rPr>
          <w:b/>
          <w:color w:val="000000"/>
          <w:sz w:val="28"/>
          <w:szCs w:val="28"/>
          <w:lang w:val="en-US" w:bidi="en-US"/>
        </w:rPr>
        <w:t>z qilmishiga chin k</w:t>
      </w:r>
      <w:r w:rsidR="009D2801">
        <w:rPr>
          <w:b/>
          <w:color w:val="000000"/>
          <w:sz w:val="28"/>
          <w:szCs w:val="28"/>
          <w:lang w:val="en-US" w:bidi="en-US"/>
        </w:rPr>
        <w:t>oʻ</w:t>
      </w:r>
      <w:r w:rsidR="00F725F7" w:rsidRPr="00AD02CD">
        <w:rPr>
          <w:b/>
          <w:color w:val="000000"/>
          <w:sz w:val="28"/>
          <w:szCs w:val="28"/>
          <w:lang w:val="en-US" w:bidi="en-US"/>
        </w:rPr>
        <w:t>ngildan pushaymon b</w:t>
      </w:r>
      <w:r w:rsidR="009D2801">
        <w:rPr>
          <w:b/>
          <w:color w:val="000000"/>
          <w:sz w:val="28"/>
          <w:szCs w:val="28"/>
          <w:lang w:val="en-US" w:bidi="en-US"/>
        </w:rPr>
        <w:t>oʻ</w:t>
      </w:r>
      <w:r w:rsidR="00F725F7" w:rsidRPr="00AD02CD">
        <w:rPr>
          <w:b/>
          <w:color w:val="000000"/>
          <w:sz w:val="28"/>
          <w:szCs w:val="28"/>
          <w:lang w:val="en-US" w:bidi="en-US"/>
        </w:rPr>
        <w:t>lganligi</w:t>
      </w:r>
      <w:r w:rsidR="00F725F7" w:rsidRPr="00AD02CD">
        <w:rPr>
          <w:b/>
          <w:color w:val="000000"/>
          <w:sz w:val="28"/>
          <w:szCs w:val="28"/>
          <w:lang w:val="en-US" w:bidi="en-US"/>
        </w:rPr>
        <w:br/>
        <w:t>munosabati bilan jinoiy javobgarlikdan ozod qilish</w:t>
      </w:r>
      <w:bookmarkEnd w:id="4"/>
      <w:bookmarkEnd w:id="5"/>
    </w:p>
    <w:p w:rsidR="00F725F7" w:rsidRPr="009D2801"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kodeksining</w:t>
      </w:r>
      <w:r w:rsidRPr="009D2801">
        <w:rPr>
          <w:color w:val="000000"/>
          <w:sz w:val="28"/>
          <w:szCs w:val="28"/>
          <w:lang w:val="en-US" w:bidi="en-US"/>
        </w:rPr>
        <w:t xml:space="preserve"> 66-</w:t>
      </w:r>
      <w:r w:rsidRPr="00F725F7">
        <w:rPr>
          <w:color w:val="000000"/>
          <w:sz w:val="28"/>
          <w:szCs w:val="28"/>
          <w:lang w:val="en-US" w:bidi="en-US"/>
        </w:rPr>
        <w:t>moddasiga</w:t>
      </w:r>
      <w:r w:rsidRPr="009D2801">
        <w:rPr>
          <w:color w:val="000000"/>
          <w:sz w:val="28"/>
          <w:szCs w:val="28"/>
          <w:lang w:val="en-US" w:bidi="en-US"/>
        </w:rPr>
        <w:t xml:space="preserve"> </w:t>
      </w:r>
      <w:r w:rsidRPr="00F725F7">
        <w:rPr>
          <w:color w:val="000000"/>
          <w:sz w:val="28"/>
          <w:szCs w:val="28"/>
          <w:lang w:val="en-US" w:bidi="en-US"/>
        </w:rPr>
        <w:t>muvofiq</w:t>
      </w:r>
      <w:r w:rsidRPr="009D2801">
        <w:rPr>
          <w:color w:val="000000"/>
          <w:sz w:val="28"/>
          <w:szCs w:val="28"/>
          <w:lang w:val="en-US" w:bidi="en-US"/>
        </w:rPr>
        <w:t xml:space="preserve">, </w:t>
      </w:r>
      <w:r w:rsidRPr="00F725F7">
        <w:rPr>
          <w:color w:val="000000"/>
          <w:sz w:val="28"/>
          <w:szCs w:val="28"/>
          <w:lang w:val="en-US" w:bidi="en-US"/>
        </w:rPr>
        <w:t>ijtimoiy</w:t>
      </w:r>
      <w:r w:rsidRPr="009D2801">
        <w:rPr>
          <w:color w:val="000000"/>
          <w:sz w:val="28"/>
          <w:szCs w:val="28"/>
          <w:lang w:val="en-US" w:bidi="en-US"/>
        </w:rPr>
        <w:t xml:space="preserve"> </w:t>
      </w:r>
      <w:r w:rsidRPr="00F725F7">
        <w:rPr>
          <w:color w:val="000000"/>
          <w:sz w:val="28"/>
          <w:szCs w:val="28"/>
          <w:lang w:val="en-US" w:bidi="en-US"/>
        </w:rPr>
        <w:t>xavfi</w:t>
      </w:r>
      <w:r w:rsidRPr="009D2801">
        <w:rPr>
          <w:color w:val="000000"/>
          <w:sz w:val="28"/>
          <w:szCs w:val="28"/>
          <w:lang w:val="en-US" w:bidi="en-US"/>
        </w:rPr>
        <w:t xml:space="preserve"> </w:t>
      </w:r>
      <w:r w:rsidRPr="00F725F7">
        <w:rPr>
          <w:color w:val="000000"/>
          <w:sz w:val="28"/>
          <w:szCs w:val="28"/>
          <w:lang w:val="en-US" w:bidi="en-US"/>
        </w:rPr>
        <w:t>katta</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lmagan</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uncha</w:t>
      </w:r>
      <w:r w:rsidRPr="009D2801">
        <w:rPr>
          <w:color w:val="000000"/>
          <w:sz w:val="28"/>
          <w:szCs w:val="28"/>
          <w:lang w:val="en-US" w:bidi="en-US"/>
        </w:rPr>
        <w:t xml:space="preserve"> </w:t>
      </w: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ir</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lmagan</w:t>
      </w:r>
      <w:r w:rsidRPr="009D2801">
        <w:rPr>
          <w:color w:val="000000"/>
          <w:sz w:val="28"/>
          <w:szCs w:val="28"/>
          <w:lang w:val="en-US" w:bidi="en-US"/>
        </w:rPr>
        <w:t xml:space="preserve"> </w:t>
      </w:r>
      <w:r w:rsidRPr="00F725F7">
        <w:rPr>
          <w:color w:val="000000"/>
          <w:sz w:val="28"/>
          <w:szCs w:val="28"/>
          <w:lang w:val="en-US" w:bidi="en-US"/>
        </w:rPr>
        <w:t>jinoyatni</w:t>
      </w:r>
      <w:r w:rsidRPr="009D2801">
        <w:rPr>
          <w:color w:val="000000"/>
          <w:sz w:val="28"/>
          <w:szCs w:val="28"/>
          <w:lang w:val="en-US" w:bidi="en-US"/>
        </w:rPr>
        <w:t xml:space="preserve"> </w:t>
      </w:r>
      <w:r w:rsidRPr="00F725F7">
        <w:rPr>
          <w:color w:val="000000"/>
          <w:sz w:val="28"/>
          <w:szCs w:val="28"/>
          <w:lang w:val="en-US" w:bidi="en-US"/>
        </w:rPr>
        <w:t>birinchi</w:t>
      </w:r>
      <w:r w:rsidRPr="009D2801">
        <w:rPr>
          <w:color w:val="000000"/>
          <w:sz w:val="28"/>
          <w:szCs w:val="28"/>
          <w:lang w:val="en-US" w:bidi="en-US"/>
        </w:rPr>
        <w:t xml:space="preserve"> </w:t>
      </w:r>
      <w:r w:rsidRPr="00F725F7">
        <w:rPr>
          <w:color w:val="000000"/>
          <w:sz w:val="28"/>
          <w:szCs w:val="28"/>
          <w:lang w:val="en-US" w:bidi="en-US"/>
        </w:rPr>
        <w:t>marta</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etgan</w:t>
      </w:r>
      <w:r w:rsidRPr="009D2801">
        <w:rPr>
          <w:color w:val="000000"/>
          <w:sz w:val="28"/>
          <w:szCs w:val="28"/>
          <w:lang w:val="en-US" w:bidi="en-US"/>
        </w:rPr>
        <w:t xml:space="preserve"> </w:t>
      </w:r>
      <w:r w:rsidRPr="00F725F7">
        <w:rPr>
          <w:color w:val="000000"/>
          <w:sz w:val="28"/>
          <w:szCs w:val="28"/>
          <w:lang w:val="en-US" w:bidi="en-US"/>
        </w:rPr>
        <w:t>shaxs</w:t>
      </w:r>
      <w:r w:rsidRPr="009D2801">
        <w:rPr>
          <w:color w:val="000000"/>
          <w:sz w:val="28"/>
          <w:szCs w:val="28"/>
          <w:lang w:val="en-US" w:bidi="en-US"/>
        </w:rPr>
        <w:t xml:space="preserve">, </w:t>
      </w:r>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qilingandan</w:t>
      </w:r>
      <w:r w:rsidRPr="009D2801">
        <w:rPr>
          <w:color w:val="000000"/>
          <w:sz w:val="28"/>
          <w:szCs w:val="28"/>
          <w:lang w:val="en-US" w:bidi="en-US"/>
        </w:rPr>
        <w:t xml:space="preserve"> </w:t>
      </w:r>
      <w:r w:rsidRPr="00F725F7">
        <w:rPr>
          <w:color w:val="000000"/>
          <w:sz w:val="28"/>
          <w:szCs w:val="28"/>
          <w:lang w:val="en-US" w:bidi="en-US"/>
        </w:rPr>
        <w:t>keyin</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tufayli</w:t>
      </w:r>
      <w:r w:rsidRPr="009D2801">
        <w:rPr>
          <w:color w:val="000000"/>
          <w:sz w:val="28"/>
          <w:szCs w:val="28"/>
          <w:lang w:val="en-US" w:bidi="en-US"/>
        </w:rPr>
        <w:t xml:space="preserve"> </w:t>
      </w:r>
      <w:r w:rsidRPr="00F725F7">
        <w:rPr>
          <w:color w:val="000000"/>
          <w:sz w:val="28"/>
          <w:szCs w:val="28"/>
          <w:lang w:val="en-US" w:bidi="en-US"/>
        </w:rPr>
        <w:t>yetkazilgan</w:t>
      </w:r>
      <w:r w:rsidRPr="009D2801">
        <w:rPr>
          <w:color w:val="000000"/>
          <w:sz w:val="28"/>
          <w:szCs w:val="28"/>
          <w:lang w:val="en-US" w:bidi="en-US"/>
        </w:rPr>
        <w:t xml:space="preserve"> </w:t>
      </w:r>
      <w:r w:rsidRPr="00F725F7">
        <w:rPr>
          <w:color w:val="000000"/>
          <w:sz w:val="28"/>
          <w:szCs w:val="28"/>
          <w:lang w:val="en-US" w:bidi="en-US"/>
        </w:rPr>
        <w:t>zarami</w:t>
      </w:r>
      <w:r w:rsidRPr="009D2801">
        <w:rPr>
          <w:color w:val="000000"/>
          <w:sz w:val="28"/>
          <w:szCs w:val="28"/>
          <w:lang w:val="en-US" w:bidi="en-US"/>
        </w:rPr>
        <w:t xml:space="preserve"> </w:t>
      </w:r>
      <w:r w:rsidRPr="00F725F7">
        <w:rPr>
          <w:color w:val="000000"/>
          <w:sz w:val="28"/>
          <w:szCs w:val="28"/>
          <w:lang w:val="en-US" w:bidi="en-US"/>
        </w:rPr>
        <w:t>ixtiyoriy</w:t>
      </w:r>
      <w:r w:rsidRPr="009D2801">
        <w:rPr>
          <w:color w:val="000000"/>
          <w:sz w:val="28"/>
          <w:szCs w:val="28"/>
          <w:lang w:val="en-US" w:bidi="en-US"/>
        </w:rPr>
        <w:t xml:space="preserve"> </w:t>
      </w:r>
      <w:r w:rsidRPr="00F725F7">
        <w:rPr>
          <w:color w:val="000000"/>
          <w:sz w:val="28"/>
          <w:szCs w:val="28"/>
          <w:lang w:val="en-US" w:bidi="en-US"/>
        </w:rPr>
        <w:t>ravishda</w:t>
      </w:r>
      <w:r w:rsidRPr="009D2801">
        <w:rPr>
          <w:color w:val="000000"/>
          <w:sz w:val="28"/>
          <w:szCs w:val="28"/>
          <w:lang w:val="en-US" w:bidi="en-US"/>
        </w:rPr>
        <w:t xml:space="preserve"> </w:t>
      </w:r>
      <w:r w:rsidRPr="00F725F7">
        <w:rPr>
          <w:color w:val="000000"/>
          <w:sz w:val="28"/>
          <w:szCs w:val="28"/>
          <w:lang w:val="en-US" w:bidi="en-US"/>
        </w:rPr>
        <w:t>bartaraf</w:t>
      </w:r>
      <w:r w:rsidRPr="009D2801">
        <w:rPr>
          <w:color w:val="000000"/>
          <w:sz w:val="28"/>
          <w:szCs w:val="28"/>
          <w:lang w:val="en-US" w:bidi="en-US"/>
        </w:rPr>
        <w:t xml:space="preserve"> </w:t>
      </w:r>
      <w:r w:rsidRPr="00F725F7">
        <w:rPr>
          <w:color w:val="000000"/>
          <w:sz w:val="28"/>
          <w:szCs w:val="28"/>
          <w:lang w:val="en-US" w:bidi="en-US"/>
        </w:rPr>
        <w:t>qilib</w:t>
      </w:r>
      <w:r w:rsidRPr="009D2801">
        <w:rPr>
          <w:color w:val="000000"/>
          <w:sz w:val="28"/>
          <w:szCs w:val="28"/>
          <w:lang w:val="en-US" w:bidi="en-US"/>
        </w:rPr>
        <w:t xml:space="preserve">, </w:t>
      </w:r>
      <w:r w:rsidRPr="00F725F7">
        <w:rPr>
          <w:color w:val="000000"/>
          <w:sz w:val="28"/>
          <w:szCs w:val="28"/>
          <w:lang w:val="en-US" w:bidi="en-US"/>
        </w:rPr>
        <w:t>aybini</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yriiga</w:t>
      </w:r>
      <w:r w:rsidRPr="009D2801">
        <w:rPr>
          <w:color w:val="000000"/>
          <w:sz w:val="28"/>
          <w:szCs w:val="28"/>
          <w:lang w:val="en-US" w:bidi="en-US"/>
        </w:rPr>
        <w:t xml:space="preserve"> </w:t>
      </w:r>
      <w:r w:rsidRPr="00F725F7">
        <w:rPr>
          <w:color w:val="000000"/>
          <w:sz w:val="28"/>
          <w:szCs w:val="28"/>
          <w:lang w:val="en-US" w:bidi="en-US"/>
        </w:rPr>
        <w:t>olish</w:t>
      </w:r>
      <w:r w:rsidRPr="009D2801">
        <w:rPr>
          <w:color w:val="000000"/>
          <w:sz w:val="28"/>
          <w:szCs w:val="28"/>
          <w:lang w:val="en-US" w:bidi="en-US"/>
        </w:rPr>
        <w:t xml:space="preserve"> </w:t>
      </w:r>
      <w:r w:rsidRPr="00F725F7">
        <w:rPr>
          <w:color w:val="000000"/>
          <w:sz w:val="28"/>
          <w:szCs w:val="28"/>
          <w:lang w:val="en-US" w:bidi="en-US"/>
        </w:rPr>
        <w:t>t</w:t>
      </w:r>
      <w:r w:rsidR="009D2801">
        <w:rPr>
          <w:color w:val="000000"/>
          <w:sz w:val="28"/>
          <w:szCs w:val="28"/>
          <w:lang w:val="en-US" w:bidi="en-US"/>
        </w:rPr>
        <w:t>oʻgʻ</w:t>
      </w:r>
      <w:r w:rsidRPr="00F725F7">
        <w:rPr>
          <w:color w:val="000000"/>
          <w:sz w:val="28"/>
          <w:szCs w:val="28"/>
          <w:lang w:val="en-US" w:bidi="en-US"/>
        </w:rPr>
        <w:t>risida</w:t>
      </w:r>
      <w:r w:rsidRPr="009D2801">
        <w:rPr>
          <w:color w:val="000000"/>
          <w:sz w:val="28"/>
          <w:szCs w:val="28"/>
          <w:lang w:val="en-US" w:bidi="en-US"/>
        </w:rPr>
        <w:t xml:space="preserve"> </w:t>
      </w:r>
      <w:r w:rsidRPr="00F725F7">
        <w:rPr>
          <w:color w:val="000000"/>
          <w:sz w:val="28"/>
          <w:szCs w:val="28"/>
          <w:lang w:val="en-US" w:bidi="en-US"/>
        </w:rPr>
        <w:t>arz</w:t>
      </w:r>
      <w:r w:rsidRPr="009D2801">
        <w:rPr>
          <w:color w:val="000000"/>
          <w:sz w:val="28"/>
          <w:szCs w:val="28"/>
          <w:lang w:val="en-US" w:bidi="en-US"/>
        </w:rPr>
        <w:t xml:space="preserve"> </w:t>
      </w:r>
      <w:r w:rsidRPr="00F725F7">
        <w:rPr>
          <w:color w:val="000000"/>
          <w:sz w:val="28"/>
          <w:szCs w:val="28"/>
          <w:lang w:val="en-US" w:bidi="en-US"/>
        </w:rPr>
        <w:t>qilgan</w:t>
      </w:r>
      <w:r w:rsidRPr="009D2801">
        <w:rPr>
          <w:color w:val="000000"/>
          <w:sz w:val="28"/>
          <w:szCs w:val="28"/>
          <w:lang w:val="en-US" w:bidi="en-US"/>
        </w:rPr>
        <w:t xml:space="preserve">, </w:t>
      </w:r>
      <w:r w:rsidRPr="00F725F7">
        <w:rPr>
          <w:color w:val="000000"/>
          <w:sz w:val="28"/>
          <w:szCs w:val="28"/>
          <w:lang w:val="en-US" w:bidi="en-US"/>
        </w:rPr>
        <w:t>chin</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ngildan</w:t>
      </w:r>
      <w:r w:rsidRPr="009D2801">
        <w:rPr>
          <w:color w:val="000000"/>
          <w:sz w:val="28"/>
          <w:szCs w:val="28"/>
          <w:lang w:val="en-US" w:bidi="en-US"/>
        </w:rPr>
        <w:t xml:space="preserve"> </w:t>
      </w:r>
      <w:r w:rsidRPr="00F725F7">
        <w:rPr>
          <w:color w:val="000000"/>
          <w:sz w:val="28"/>
          <w:szCs w:val="28"/>
          <w:lang w:val="en-US" w:bidi="en-US"/>
        </w:rPr>
        <w:t>pushaymon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lgan</w:t>
      </w:r>
      <w:r w:rsidRPr="009D2801">
        <w:rPr>
          <w:color w:val="000000"/>
          <w:sz w:val="28"/>
          <w:szCs w:val="28"/>
          <w:lang w:val="en-US" w:bidi="en-US"/>
        </w:rPr>
        <w:t xml:space="preserve"> </w:t>
      </w:r>
      <w:r w:rsidRPr="00F725F7">
        <w:rPr>
          <w:color w:val="000000"/>
          <w:sz w:val="28"/>
          <w:szCs w:val="28"/>
          <w:lang w:val="en-US" w:bidi="en-US"/>
        </w:rPr>
        <w:t>va</w:t>
      </w:r>
      <w:r w:rsidRPr="009D2801">
        <w:rPr>
          <w:color w:val="000000"/>
          <w:sz w:val="28"/>
          <w:szCs w:val="28"/>
          <w:lang w:val="en-US" w:bidi="en-US"/>
        </w:rPr>
        <w:t xml:space="preserve"> </w:t>
      </w:r>
      <w:r w:rsidRPr="00F725F7">
        <w:rPr>
          <w:color w:val="000000"/>
          <w:sz w:val="28"/>
          <w:szCs w:val="28"/>
          <w:lang w:val="en-US" w:bidi="en-US"/>
        </w:rPr>
        <w:t>jinoyatning</w:t>
      </w:r>
      <w:r w:rsidRPr="009D2801">
        <w:rPr>
          <w:color w:val="000000"/>
          <w:sz w:val="28"/>
          <w:szCs w:val="28"/>
          <w:lang w:val="en-US" w:bidi="en-US"/>
        </w:rPr>
        <w:t xml:space="preserve"> </w:t>
      </w:r>
      <w:r w:rsidRPr="00F725F7">
        <w:rPr>
          <w:color w:val="000000"/>
          <w:sz w:val="28"/>
          <w:szCs w:val="28"/>
          <w:lang w:val="en-US" w:bidi="en-US"/>
        </w:rPr>
        <w:t>ochilishiga</w:t>
      </w:r>
      <w:r w:rsidRPr="009D2801">
        <w:rPr>
          <w:color w:val="000000"/>
          <w:sz w:val="28"/>
          <w:szCs w:val="28"/>
          <w:lang w:val="en-US" w:bidi="en-US"/>
        </w:rPr>
        <w:t xml:space="preserve"> </w:t>
      </w:r>
      <w:r w:rsidRPr="00F725F7">
        <w:rPr>
          <w:color w:val="000000"/>
          <w:sz w:val="28"/>
          <w:szCs w:val="28"/>
          <w:lang w:val="en-US" w:bidi="en-US"/>
        </w:rPr>
        <w:t>faol</w:t>
      </w:r>
      <w:r w:rsidRPr="009D2801">
        <w:rPr>
          <w:color w:val="000000"/>
          <w:sz w:val="28"/>
          <w:szCs w:val="28"/>
          <w:lang w:val="en-US" w:bidi="en-US"/>
        </w:rPr>
        <w:t xml:space="preserve"> </w:t>
      </w:r>
      <w:r w:rsidRPr="00F725F7">
        <w:rPr>
          <w:color w:val="000000"/>
          <w:sz w:val="28"/>
          <w:szCs w:val="28"/>
          <w:lang w:val="en-US" w:bidi="en-US"/>
        </w:rPr>
        <w:t>yordam</w:t>
      </w:r>
      <w:r w:rsidRPr="009D2801">
        <w:rPr>
          <w:color w:val="000000"/>
          <w:sz w:val="28"/>
          <w:szCs w:val="28"/>
          <w:lang w:val="en-US" w:bidi="en-US"/>
        </w:rPr>
        <w:t xml:space="preserve"> </w:t>
      </w:r>
      <w:r w:rsidRPr="00F725F7">
        <w:rPr>
          <w:color w:val="000000"/>
          <w:sz w:val="28"/>
          <w:szCs w:val="28"/>
          <w:lang w:val="en-US" w:bidi="en-US"/>
        </w:rPr>
        <w:t>bergan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lsa</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qilinishi</w:t>
      </w:r>
      <w:r w:rsidRPr="009D2801">
        <w:rPr>
          <w:color w:val="000000"/>
          <w:sz w:val="28"/>
          <w:szCs w:val="28"/>
          <w:lang w:val="en-US" w:bidi="en-US"/>
        </w:rPr>
        <w:t xml:space="preserve"> </w:t>
      </w:r>
      <w:r w:rsidRPr="00F725F7">
        <w:rPr>
          <w:color w:val="000000"/>
          <w:sz w:val="28"/>
          <w:szCs w:val="28"/>
          <w:lang w:val="en-US" w:bidi="en-US"/>
        </w:rPr>
        <w:t>mumkin</w:t>
      </w:r>
      <w:r w:rsidRPr="009D2801">
        <w:rPr>
          <w:color w:val="000000"/>
          <w:sz w:val="28"/>
          <w:szCs w:val="28"/>
          <w:lang w:val="en-US" w:bidi="en-US"/>
        </w:rPr>
        <w:t>.</w:t>
      </w:r>
    </w:p>
    <w:p w:rsidR="00F725F7" w:rsidRPr="00206D99"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w:t>
      </w:r>
      <w:r w:rsidRPr="00206D99">
        <w:rPr>
          <w:color w:val="000000"/>
          <w:sz w:val="28"/>
          <w:szCs w:val="28"/>
          <w:lang w:val="en-US" w:bidi="en-US"/>
        </w:rPr>
        <w:t xml:space="preserve"> </w:t>
      </w:r>
      <w:r w:rsidRPr="00F725F7">
        <w:rPr>
          <w:color w:val="000000"/>
          <w:sz w:val="28"/>
          <w:szCs w:val="28"/>
          <w:lang w:val="en-US" w:bidi="en-US"/>
        </w:rPr>
        <w:t>tufayli</w:t>
      </w:r>
      <w:r w:rsidRPr="00206D99">
        <w:rPr>
          <w:color w:val="000000"/>
          <w:sz w:val="28"/>
          <w:szCs w:val="28"/>
          <w:lang w:val="en-US" w:bidi="en-US"/>
        </w:rPr>
        <w:t xml:space="preserve"> </w:t>
      </w:r>
      <w:r w:rsidRPr="00F725F7">
        <w:rPr>
          <w:color w:val="000000"/>
          <w:sz w:val="28"/>
          <w:szCs w:val="28"/>
          <w:lang w:val="en-US" w:bidi="en-US"/>
        </w:rPr>
        <w:t>yetkazilgan</w:t>
      </w:r>
      <w:r w:rsidRPr="00206D99">
        <w:rPr>
          <w:color w:val="000000"/>
          <w:sz w:val="28"/>
          <w:szCs w:val="28"/>
          <w:lang w:val="en-US" w:bidi="en-US"/>
        </w:rPr>
        <w:t xml:space="preserve"> </w:t>
      </w:r>
      <w:r w:rsidRPr="00F725F7">
        <w:rPr>
          <w:color w:val="000000"/>
          <w:sz w:val="28"/>
          <w:szCs w:val="28"/>
          <w:lang w:val="en-US" w:bidi="en-US"/>
        </w:rPr>
        <w:t>zarami</w:t>
      </w:r>
      <w:r w:rsidRPr="00206D99">
        <w:rPr>
          <w:color w:val="000000"/>
          <w:sz w:val="28"/>
          <w:szCs w:val="28"/>
          <w:lang w:val="en-US" w:bidi="en-US"/>
        </w:rPr>
        <w:t xml:space="preserve"> </w:t>
      </w:r>
      <w:r w:rsidRPr="00F725F7">
        <w:rPr>
          <w:color w:val="000000"/>
          <w:sz w:val="28"/>
          <w:szCs w:val="28"/>
          <w:lang w:val="en-US" w:bidi="en-US"/>
        </w:rPr>
        <w:t>ixtiyoriy</w:t>
      </w:r>
      <w:r w:rsidRPr="00206D99">
        <w:rPr>
          <w:color w:val="000000"/>
          <w:sz w:val="28"/>
          <w:szCs w:val="28"/>
          <w:lang w:val="en-US" w:bidi="en-US"/>
        </w:rPr>
        <w:t xml:space="preserve"> </w:t>
      </w:r>
      <w:r w:rsidRPr="00F725F7">
        <w:rPr>
          <w:color w:val="000000"/>
          <w:sz w:val="28"/>
          <w:szCs w:val="28"/>
          <w:lang w:val="en-US" w:bidi="en-US"/>
        </w:rPr>
        <w:t>ravishda</w:t>
      </w:r>
      <w:r w:rsidRPr="00206D99">
        <w:rPr>
          <w:color w:val="000000"/>
          <w:sz w:val="28"/>
          <w:szCs w:val="28"/>
          <w:lang w:val="en-US" w:bidi="en-US"/>
        </w:rPr>
        <w:t xml:space="preserve"> </w:t>
      </w:r>
      <w:r w:rsidRPr="00F725F7">
        <w:rPr>
          <w:color w:val="000000"/>
          <w:sz w:val="28"/>
          <w:szCs w:val="28"/>
          <w:lang w:val="en-US" w:bidi="en-US"/>
        </w:rPr>
        <w:t>bartaraf</w:t>
      </w:r>
      <w:r w:rsidRPr="00206D99">
        <w:rPr>
          <w:color w:val="000000"/>
          <w:sz w:val="28"/>
          <w:szCs w:val="28"/>
          <w:lang w:val="en-US" w:bidi="en-US"/>
        </w:rPr>
        <w:t xml:space="preserve"> </w:t>
      </w:r>
      <w:r w:rsidRPr="00F725F7">
        <w:rPr>
          <w:color w:val="000000"/>
          <w:sz w:val="28"/>
          <w:szCs w:val="28"/>
          <w:lang w:val="en-US" w:bidi="en-US"/>
        </w:rPr>
        <w:t>qilish</w:t>
      </w:r>
      <w:r w:rsidRPr="00206D99">
        <w:rPr>
          <w:color w:val="000000"/>
          <w:sz w:val="28"/>
          <w:szCs w:val="28"/>
          <w:lang w:val="en-US" w:bidi="en-US"/>
        </w:rPr>
        <w:t xml:space="preserve"> </w:t>
      </w:r>
      <w:r w:rsidRPr="00F725F7">
        <w:rPr>
          <w:color w:val="000000"/>
          <w:sz w:val="28"/>
          <w:szCs w:val="28"/>
          <w:lang w:val="en-US" w:bidi="en-US"/>
        </w:rPr>
        <w:t>chin</w:t>
      </w:r>
      <w:r w:rsidRPr="00206D99">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206D99">
        <w:rPr>
          <w:color w:val="000000"/>
          <w:sz w:val="28"/>
          <w:szCs w:val="28"/>
          <w:lang w:val="en-US" w:bidi="en-US"/>
        </w:rPr>
        <w:t>ʻ</w:t>
      </w:r>
      <w:r w:rsidRPr="00F725F7">
        <w:rPr>
          <w:color w:val="000000"/>
          <w:sz w:val="28"/>
          <w:szCs w:val="28"/>
          <w:lang w:val="en-US" w:bidi="en-US"/>
        </w:rPr>
        <w:t>ngildan</w:t>
      </w:r>
      <w:r w:rsidRPr="00206D99">
        <w:rPr>
          <w:color w:val="000000"/>
          <w:sz w:val="28"/>
          <w:szCs w:val="28"/>
          <w:lang w:val="en-US" w:bidi="en-US"/>
        </w:rPr>
        <w:t xml:space="preserve"> </w:t>
      </w:r>
      <w:r w:rsidRPr="00F725F7">
        <w:rPr>
          <w:color w:val="000000"/>
          <w:sz w:val="28"/>
          <w:szCs w:val="28"/>
          <w:lang w:val="en-US" w:bidi="en-US"/>
        </w:rPr>
        <w:t>pushaymon</w:t>
      </w:r>
      <w:r w:rsidRPr="00206D99">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206D99">
        <w:rPr>
          <w:color w:val="000000"/>
          <w:sz w:val="28"/>
          <w:szCs w:val="28"/>
          <w:lang w:val="en-US" w:bidi="en-US"/>
        </w:rPr>
        <w:t>ʻ</w:t>
      </w:r>
      <w:r w:rsidRPr="00F725F7">
        <w:rPr>
          <w:color w:val="000000"/>
          <w:sz w:val="28"/>
          <w:szCs w:val="28"/>
          <w:lang w:val="en-US" w:bidi="en-US"/>
        </w:rPr>
        <w:t>lishning</w:t>
      </w:r>
      <w:r w:rsidRPr="00206D99">
        <w:rPr>
          <w:color w:val="000000"/>
          <w:sz w:val="28"/>
          <w:szCs w:val="28"/>
          <w:lang w:val="en-US" w:bidi="en-US"/>
        </w:rPr>
        <w:t xml:space="preserve"> </w:t>
      </w:r>
      <w:r w:rsidRPr="00F725F7">
        <w:rPr>
          <w:color w:val="000000"/>
          <w:sz w:val="28"/>
          <w:szCs w:val="28"/>
          <w:lang w:val="en-US" w:bidi="en-US"/>
        </w:rPr>
        <w:t>bir</w:t>
      </w:r>
      <w:r w:rsidRPr="00206D99">
        <w:rPr>
          <w:color w:val="000000"/>
          <w:sz w:val="28"/>
          <w:szCs w:val="28"/>
          <w:lang w:val="en-US" w:bidi="en-US"/>
        </w:rPr>
        <w:t xml:space="preserve"> </w:t>
      </w:r>
      <w:r w:rsidRPr="00F725F7">
        <w:rPr>
          <w:color w:val="000000"/>
          <w:sz w:val="28"/>
          <w:szCs w:val="28"/>
          <w:lang w:val="en-US" w:bidi="en-US"/>
        </w:rPr>
        <w:t>turi</w:t>
      </w:r>
      <w:r w:rsidRPr="00206D99">
        <w:rPr>
          <w:color w:val="000000"/>
          <w:sz w:val="28"/>
          <w:szCs w:val="28"/>
          <w:lang w:val="en-US" w:bidi="en-US"/>
        </w:rPr>
        <w:t xml:space="preserve"> </w:t>
      </w:r>
      <w:r w:rsidRPr="00F725F7">
        <w:rPr>
          <w:color w:val="000000"/>
          <w:sz w:val="28"/>
          <w:szCs w:val="28"/>
          <w:lang w:val="en-US" w:bidi="en-US"/>
        </w:rPr>
        <w:t>sifatida</w:t>
      </w:r>
      <w:r w:rsidRPr="00206D99">
        <w:rPr>
          <w:color w:val="000000"/>
          <w:sz w:val="28"/>
          <w:szCs w:val="28"/>
          <w:lang w:val="en-US" w:bidi="en-US"/>
        </w:rPr>
        <w:t xml:space="preserve"> </w:t>
      </w:r>
      <w:r w:rsidRPr="00F725F7">
        <w:rPr>
          <w:color w:val="000000"/>
          <w:sz w:val="28"/>
          <w:szCs w:val="28"/>
          <w:lang w:val="en-US" w:bidi="en-US"/>
        </w:rPr>
        <w:t>moddiy</w:t>
      </w:r>
      <w:r w:rsidRPr="00206D99">
        <w:rPr>
          <w:color w:val="000000"/>
          <w:sz w:val="28"/>
          <w:szCs w:val="28"/>
          <w:lang w:val="en-US" w:bidi="en-US"/>
        </w:rPr>
        <w:t xml:space="preserve"> </w:t>
      </w:r>
      <w:proofErr w:type="gramStart"/>
      <w:r w:rsidRPr="00F725F7">
        <w:rPr>
          <w:color w:val="000000"/>
          <w:sz w:val="28"/>
          <w:szCs w:val="28"/>
          <w:lang w:val="en-US" w:bidi="en-US"/>
        </w:rPr>
        <w:t>va</w:t>
      </w:r>
      <w:proofErr w:type="gramEnd"/>
      <w:r w:rsidRPr="00206D99">
        <w:rPr>
          <w:color w:val="000000"/>
          <w:sz w:val="28"/>
          <w:szCs w:val="28"/>
          <w:lang w:val="en-US" w:bidi="en-US"/>
        </w:rPr>
        <w:t xml:space="preserve"> </w:t>
      </w:r>
      <w:r w:rsidRPr="00F725F7">
        <w:rPr>
          <w:color w:val="000000"/>
          <w:sz w:val="28"/>
          <w:szCs w:val="28"/>
          <w:lang w:val="en-US" w:bidi="en-US"/>
        </w:rPr>
        <w:t>mulkiy</w:t>
      </w:r>
      <w:r w:rsidRPr="00206D99">
        <w:rPr>
          <w:color w:val="000000"/>
          <w:sz w:val="28"/>
          <w:szCs w:val="28"/>
          <w:lang w:val="en-US" w:bidi="en-US"/>
        </w:rPr>
        <w:t xml:space="preserve"> </w:t>
      </w:r>
      <w:r w:rsidRPr="00F725F7">
        <w:rPr>
          <w:color w:val="000000"/>
          <w:sz w:val="28"/>
          <w:szCs w:val="28"/>
          <w:lang w:val="en-US" w:bidi="en-US"/>
        </w:rPr>
        <w:t>zarar</w:t>
      </w:r>
      <w:r w:rsidRPr="00206D99">
        <w:rPr>
          <w:color w:val="000000"/>
          <w:sz w:val="28"/>
          <w:szCs w:val="28"/>
          <w:lang w:val="en-US" w:bidi="en-US"/>
        </w:rPr>
        <w:t xml:space="preserve">, </w:t>
      </w:r>
      <w:r w:rsidRPr="00F725F7">
        <w:rPr>
          <w:color w:val="000000"/>
          <w:sz w:val="28"/>
          <w:szCs w:val="28"/>
          <w:lang w:val="en-US" w:bidi="en-US"/>
        </w:rPr>
        <w:t>shuningdek</w:t>
      </w:r>
      <w:r w:rsidRPr="00206D99">
        <w:rPr>
          <w:color w:val="000000"/>
          <w:sz w:val="28"/>
          <w:szCs w:val="28"/>
          <w:lang w:val="en-US" w:bidi="en-US"/>
        </w:rPr>
        <w:t xml:space="preserve">, </w:t>
      </w:r>
      <w:r w:rsidRPr="00F725F7">
        <w:rPr>
          <w:color w:val="000000"/>
          <w:sz w:val="28"/>
          <w:szCs w:val="28"/>
          <w:lang w:val="en-US" w:bidi="en-US"/>
        </w:rPr>
        <w:t>boy</w:t>
      </w:r>
      <w:r w:rsidRPr="00206D99">
        <w:rPr>
          <w:color w:val="000000"/>
          <w:sz w:val="28"/>
          <w:szCs w:val="28"/>
          <w:lang w:val="en-US" w:bidi="en-US"/>
        </w:rPr>
        <w:t xml:space="preserve"> </w:t>
      </w:r>
      <w:r w:rsidRPr="00F725F7">
        <w:rPr>
          <w:color w:val="000000"/>
          <w:sz w:val="28"/>
          <w:szCs w:val="28"/>
          <w:lang w:val="en-US" w:bidi="en-US"/>
        </w:rPr>
        <w:t>berilgan</w:t>
      </w:r>
      <w:r w:rsidRPr="00206D99">
        <w:rPr>
          <w:color w:val="000000"/>
          <w:sz w:val="28"/>
          <w:szCs w:val="28"/>
          <w:lang w:val="en-US" w:bidi="en-US"/>
        </w:rPr>
        <w:t xml:space="preserve"> </w:t>
      </w:r>
      <w:r w:rsidRPr="00F725F7">
        <w:rPr>
          <w:color w:val="000000"/>
          <w:sz w:val="28"/>
          <w:szCs w:val="28"/>
          <w:lang w:val="en-US" w:bidi="en-US"/>
        </w:rPr>
        <w:t>foyda</w:t>
      </w:r>
      <w:r w:rsidRPr="00206D99">
        <w:rPr>
          <w:color w:val="000000"/>
          <w:sz w:val="28"/>
          <w:szCs w:val="28"/>
          <w:lang w:val="en-US" w:bidi="en-US"/>
        </w:rPr>
        <w:t xml:space="preserve"> </w:t>
      </w:r>
      <w:r w:rsidRPr="00F725F7">
        <w:rPr>
          <w:color w:val="000000"/>
          <w:sz w:val="28"/>
          <w:szCs w:val="28"/>
          <w:lang w:val="en-US" w:bidi="en-US"/>
        </w:rPr>
        <w:t>haqida</w:t>
      </w:r>
      <w:r w:rsidRPr="00206D99">
        <w:rPr>
          <w:color w:val="000000"/>
          <w:sz w:val="28"/>
          <w:szCs w:val="28"/>
          <w:lang w:val="en-US" w:bidi="en-US"/>
        </w:rPr>
        <w:t xml:space="preserve"> </w:t>
      </w:r>
      <w:r w:rsidRPr="00F725F7">
        <w:rPr>
          <w:color w:val="000000"/>
          <w:sz w:val="28"/>
          <w:szCs w:val="28"/>
          <w:lang w:val="en-US" w:bidi="en-US"/>
        </w:rPr>
        <w:t>gap</w:t>
      </w:r>
      <w:r w:rsidRPr="00206D99">
        <w:rPr>
          <w:color w:val="000000"/>
          <w:sz w:val="28"/>
          <w:szCs w:val="28"/>
          <w:lang w:val="en-US" w:bidi="en-US"/>
        </w:rPr>
        <w:t xml:space="preserve"> </w:t>
      </w:r>
      <w:r w:rsidRPr="00F725F7">
        <w:rPr>
          <w:color w:val="000000"/>
          <w:sz w:val="28"/>
          <w:szCs w:val="28"/>
          <w:lang w:val="en-US" w:bidi="en-US"/>
        </w:rPr>
        <w:t>ketsa</w:t>
      </w:r>
      <w:r w:rsidRPr="00206D99">
        <w:rPr>
          <w:color w:val="000000"/>
          <w:sz w:val="28"/>
          <w:szCs w:val="28"/>
          <w:lang w:val="en-US" w:bidi="en-US"/>
        </w:rPr>
        <w:t xml:space="preserve"> (</w:t>
      </w:r>
      <w:r w:rsidRPr="00F725F7">
        <w:rPr>
          <w:color w:val="000000"/>
          <w:sz w:val="28"/>
          <w:szCs w:val="28"/>
          <w:lang w:val="en-US" w:bidi="en-US"/>
        </w:rPr>
        <w:t>masalan</w:t>
      </w:r>
      <w:r w:rsidRPr="00206D99">
        <w:rPr>
          <w:color w:val="000000"/>
          <w:sz w:val="28"/>
          <w:szCs w:val="28"/>
          <w:lang w:val="en-US" w:bidi="en-US"/>
        </w:rPr>
        <w:t xml:space="preserve">, </w:t>
      </w:r>
      <w:r w:rsidRPr="00F725F7">
        <w:rPr>
          <w:color w:val="000000"/>
          <w:sz w:val="28"/>
          <w:szCs w:val="28"/>
          <w:lang w:val="en-US" w:bidi="en-US"/>
        </w:rPr>
        <w:t>ishonchni</w:t>
      </w:r>
      <w:r w:rsidRPr="00206D99">
        <w:rPr>
          <w:color w:val="000000"/>
          <w:sz w:val="28"/>
          <w:szCs w:val="28"/>
          <w:lang w:val="en-US" w:bidi="en-US"/>
        </w:rPr>
        <w:t xml:space="preserve"> </w:t>
      </w:r>
      <w:r w:rsidRPr="00F725F7">
        <w:rPr>
          <w:color w:val="000000"/>
          <w:sz w:val="28"/>
          <w:szCs w:val="28"/>
          <w:lang w:val="en-US" w:bidi="en-US"/>
        </w:rPr>
        <w:t>suiiste</w:t>
      </w:r>
      <w:r w:rsidRPr="00206D99">
        <w:rPr>
          <w:color w:val="000000"/>
          <w:sz w:val="28"/>
          <w:szCs w:val="28"/>
          <w:lang w:val="en-US" w:bidi="en-US"/>
        </w:rPr>
        <w:t>'</w:t>
      </w:r>
      <w:r w:rsidRPr="00F725F7">
        <w:rPr>
          <w:color w:val="000000"/>
          <w:sz w:val="28"/>
          <w:szCs w:val="28"/>
          <w:lang w:val="en-US" w:bidi="en-US"/>
        </w:rPr>
        <w:t>mol</w:t>
      </w:r>
      <w:r w:rsidRPr="00206D99">
        <w:rPr>
          <w:color w:val="000000"/>
          <w:sz w:val="28"/>
          <w:szCs w:val="28"/>
          <w:lang w:val="en-US" w:bidi="en-US"/>
        </w:rPr>
        <w:t xml:space="preserve"> </w:t>
      </w:r>
      <w:r w:rsidRPr="00F725F7">
        <w:rPr>
          <w:color w:val="000000"/>
          <w:sz w:val="28"/>
          <w:szCs w:val="28"/>
          <w:lang w:val="en-US" w:bidi="en-US"/>
        </w:rPr>
        <w:t>qilish</w:t>
      </w:r>
      <w:r w:rsidRPr="00206D99">
        <w:rPr>
          <w:color w:val="000000"/>
          <w:sz w:val="28"/>
          <w:szCs w:val="28"/>
          <w:lang w:val="en-US" w:bidi="en-US"/>
        </w:rPr>
        <w:t xml:space="preserve"> </w:t>
      </w:r>
      <w:r w:rsidRPr="00F725F7">
        <w:rPr>
          <w:color w:val="000000"/>
          <w:sz w:val="28"/>
          <w:szCs w:val="28"/>
          <w:lang w:val="en-US" w:bidi="en-US"/>
        </w:rPr>
        <w:t>yoki</w:t>
      </w:r>
      <w:r w:rsidRPr="00206D99">
        <w:rPr>
          <w:color w:val="000000"/>
          <w:sz w:val="28"/>
          <w:szCs w:val="28"/>
          <w:lang w:val="en-US" w:bidi="en-US"/>
        </w:rPr>
        <w:t xml:space="preserve"> </w:t>
      </w:r>
      <w:r w:rsidRPr="00F725F7">
        <w:rPr>
          <w:color w:val="000000"/>
          <w:sz w:val="28"/>
          <w:szCs w:val="28"/>
          <w:lang w:val="en-US" w:bidi="en-US"/>
        </w:rPr>
        <w:t>aldash</w:t>
      </w:r>
      <w:r w:rsidRPr="00206D99">
        <w:rPr>
          <w:color w:val="000000"/>
          <w:sz w:val="28"/>
          <w:szCs w:val="28"/>
          <w:lang w:val="en-US" w:bidi="en-US"/>
        </w:rPr>
        <w:t xml:space="preserve"> </w:t>
      </w:r>
      <w:r w:rsidRPr="00F725F7">
        <w:rPr>
          <w:color w:val="000000"/>
          <w:sz w:val="28"/>
          <w:szCs w:val="28"/>
          <w:lang w:val="en-US" w:bidi="en-US"/>
        </w:rPr>
        <w:t>orqali</w:t>
      </w:r>
      <w:r w:rsidRPr="00206D99">
        <w:rPr>
          <w:color w:val="000000"/>
          <w:sz w:val="28"/>
          <w:szCs w:val="28"/>
          <w:lang w:val="en-US" w:bidi="en-US"/>
        </w:rPr>
        <w:t xml:space="preserve"> </w:t>
      </w:r>
      <w:r w:rsidRPr="00F725F7">
        <w:rPr>
          <w:color w:val="000000"/>
          <w:sz w:val="28"/>
          <w:szCs w:val="28"/>
          <w:lang w:val="en-US" w:bidi="en-US"/>
        </w:rPr>
        <w:t>mulkiy</w:t>
      </w:r>
      <w:r w:rsidRPr="00206D99">
        <w:rPr>
          <w:color w:val="000000"/>
          <w:sz w:val="28"/>
          <w:szCs w:val="28"/>
          <w:lang w:val="en-US" w:bidi="en-US"/>
        </w:rPr>
        <w:t xml:space="preserve"> </w:t>
      </w:r>
      <w:r w:rsidRPr="00F725F7">
        <w:rPr>
          <w:color w:val="000000"/>
          <w:sz w:val="28"/>
          <w:szCs w:val="28"/>
          <w:lang w:val="en-US" w:bidi="en-US"/>
        </w:rPr>
        <w:t>zarar</w:t>
      </w:r>
      <w:r w:rsidRPr="00206D99">
        <w:rPr>
          <w:color w:val="000000"/>
          <w:sz w:val="28"/>
          <w:szCs w:val="28"/>
          <w:lang w:val="en-US" w:bidi="en-US"/>
        </w:rPr>
        <w:t xml:space="preserve"> </w:t>
      </w:r>
      <w:r w:rsidRPr="00F725F7">
        <w:rPr>
          <w:color w:val="000000"/>
          <w:sz w:val="28"/>
          <w:szCs w:val="28"/>
          <w:lang w:val="en-US" w:bidi="en-US"/>
        </w:rPr>
        <w:t>yetkazish</w:t>
      </w:r>
      <w:r w:rsidRPr="00206D99">
        <w:rPr>
          <w:color w:val="000000"/>
          <w:sz w:val="28"/>
          <w:szCs w:val="28"/>
          <w:lang w:val="en-US" w:bidi="en-US"/>
        </w:rPr>
        <w:t xml:space="preserve">) </w:t>
      </w:r>
      <w:r w:rsidRPr="00F725F7">
        <w:rPr>
          <w:color w:val="000000"/>
          <w:sz w:val="28"/>
          <w:szCs w:val="28"/>
          <w:lang w:val="en-US" w:bidi="en-US"/>
        </w:rPr>
        <w:t>chin</w:t>
      </w:r>
      <w:r w:rsidRPr="00206D99">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206D99">
        <w:rPr>
          <w:color w:val="000000"/>
          <w:sz w:val="28"/>
          <w:szCs w:val="28"/>
          <w:lang w:val="en-US" w:bidi="en-US"/>
        </w:rPr>
        <w:t>ʻ</w:t>
      </w:r>
      <w:r w:rsidRPr="00F725F7">
        <w:rPr>
          <w:color w:val="000000"/>
          <w:sz w:val="28"/>
          <w:szCs w:val="28"/>
          <w:lang w:val="en-US" w:bidi="en-US"/>
        </w:rPr>
        <w:t>ngildan</w:t>
      </w:r>
      <w:r w:rsidRPr="00206D99">
        <w:rPr>
          <w:color w:val="000000"/>
          <w:sz w:val="28"/>
          <w:szCs w:val="28"/>
          <w:lang w:val="en-US" w:bidi="en-US"/>
        </w:rPr>
        <w:t xml:space="preserve"> </w:t>
      </w:r>
      <w:r w:rsidRPr="00F725F7">
        <w:rPr>
          <w:color w:val="000000"/>
          <w:sz w:val="28"/>
          <w:szCs w:val="28"/>
          <w:lang w:val="en-US" w:bidi="en-US"/>
        </w:rPr>
        <w:t>pushaymon</w:t>
      </w:r>
      <w:r w:rsidRPr="00206D99">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206D99">
        <w:rPr>
          <w:color w:val="000000"/>
          <w:sz w:val="28"/>
          <w:szCs w:val="28"/>
          <w:lang w:val="en-US" w:bidi="en-US"/>
        </w:rPr>
        <w:t>ʻ</w:t>
      </w:r>
      <w:r w:rsidRPr="00F725F7">
        <w:rPr>
          <w:color w:val="000000"/>
          <w:sz w:val="28"/>
          <w:szCs w:val="28"/>
          <w:lang w:val="en-US" w:bidi="en-US"/>
        </w:rPr>
        <w:t>lishning</w:t>
      </w:r>
      <w:r w:rsidRPr="00206D99">
        <w:rPr>
          <w:color w:val="000000"/>
          <w:sz w:val="28"/>
          <w:szCs w:val="28"/>
          <w:lang w:val="en-US" w:bidi="en-US"/>
        </w:rPr>
        <w:t xml:space="preserve"> </w:t>
      </w:r>
      <w:r w:rsidRPr="00F725F7">
        <w:rPr>
          <w:color w:val="000000"/>
          <w:sz w:val="28"/>
          <w:szCs w:val="28"/>
          <w:lang w:val="en-US" w:bidi="en-US"/>
        </w:rPr>
        <w:t>belgilari</w:t>
      </w:r>
      <w:r w:rsidRPr="00206D99">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206D99">
        <w:rPr>
          <w:color w:val="000000"/>
          <w:sz w:val="28"/>
          <w:szCs w:val="28"/>
          <w:lang w:val="en-US" w:bidi="en-US"/>
        </w:rPr>
        <w:t>ʻ</w:t>
      </w:r>
      <w:r w:rsidRPr="00F725F7">
        <w:rPr>
          <w:color w:val="000000"/>
          <w:sz w:val="28"/>
          <w:szCs w:val="28"/>
          <w:lang w:val="en-US" w:bidi="en-US"/>
        </w:rPr>
        <w:t>lib</w:t>
      </w:r>
      <w:r w:rsidRPr="00206D99">
        <w:rPr>
          <w:color w:val="000000"/>
          <w:sz w:val="28"/>
          <w:szCs w:val="28"/>
          <w:lang w:val="en-US" w:bidi="en-US"/>
        </w:rPr>
        <w:t xml:space="preserve"> </w:t>
      </w:r>
      <w:r w:rsidRPr="00F725F7">
        <w:rPr>
          <w:color w:val="000000"/>
          <w:sz w:val="28"/>
          <w:szCs w:val="28"/>
          <w:lang w:val="en-US" w:bidi="en-US"/>
        </w:rPr>
        <w:t>quyidagilar</w:t>
      </w:r>
      <w:r w:rsidRPr="00206D99">
        <w:rPr>
          <w:color w:val="000000"/>
          <w:sz w:val="28"/>
          <w:szCs w:val="28"/>
          <w:lang w:val="en-US" w:bidi="en-US"/>
        </w:rPr>
        <w:t xml:space="preserve"> </w:t>
      </w:r>
      <w:r w:rsidRPr="00F725F7">
        <w:rPr>
          <w:color w:val="000000"/>
          <w:sz w:val="28"/>
          <w:szCs w:val="28"/>
          <w:lang w:val="en-US" w:bidi="en-US"/>
        </w:rPr>
        <w:t>hisoblanadi</w:t>
      </w:r>
      <w:r w:rsidRPr="00206D99">
        <w:rPr>
          <w:color w:val="000000"/>
          <w:sz w:val="28"/>
          <w:szCs w:val="28"/>
          <w:lang w:val="en-US" w:bidi="en-US"/>
        </w:rPr>
        <w:t>:</w:t>
      </w:r>
      <w:r w:rsidR="009526DB">
        <w:rPr>
          <w:rStyle w:val="af3"/>
          <w:color w:val="000000"/>
          <w:sz w:val="28"/>
          <w:szCs w:val="28"/>
          <w:lang w:val="en-US" w:bidi="en-US"/>
        </w:rPr>
        <w:footnoteReference w:id="14"/>
      </w:r>
    </w:p>
    <w:p w:rsidR="00F725F7" w:rsidRPr="00206D99" w:rsidRDefault="00F725F7" w:rsidP="00F725F7">
      <w:pPr>
        <w:pStyle w:val="1"/>
        <w:numPr>
          <w:ilvl w:val="0"/>
          <w:numId w:val="10"/>
        </w:numPr>
        <w:shd w:val="clear" w:color="auto" w:fill="auto"/>
        <w:tabs>
          <w:tab w:val="left" w:pos="476"/>
        </w:tabs>
        <w:spacing w:line="360" w:lineRule="auto"/>
        <w:ind w:firstLine="567"/>
        <w:jc w:val="both"/>
        <w:rPr>
          <w:sz w:val="28"/>
          <w:szCs w:val="28"/>
          <w:lang w:val="en-US"/>
        </w:rPr>
      </w:pPr>
      <w:r w:rsidRPr="00F725F7">
        <w:rPr>
          <w:color w:val="000000"/>
          <w:sz w:val="28"/>
          <w:szCs w:val="28"/>
          <w:lang w:val="en-US" w:bidi="en-US"/>
        </w:rPr>
        <w:t>jinoyat</w:t>
      </w:r>
      <w:r w:rsidRPr="00206D99">
        <w:rPr>
          <w:color w:val="000000"/>
          <w:sz w:val="28"/>
          <w:szCs w:val="28"/>
          <w:lang w:val="en-US" w:bidi="en-US"/>
        </w:rPr>
        <w:t xml:space="preserve"> </w:t>
      </w:r>
      <w:r w:rsidRPr="00F725F7">
        <w:rPr>
          <w:color w:val="000000"/>
          <w:sz w:val="28"/>
          <w:szCs w:val="28"/>
          <w:lang w:val="en-US" w:bidi="en-US"/>
        </w:rPr>
        <w:t>natijasida</w:t>
      </w:r>
      <w:r w:rsidRPr="00206D99">
        <w:rPr>
          <w:color w:val="000000"/>
          <w:sz w:val="28"/>
          <w:szCs w:val="28"/>
          <w:lang w:val="en-US" w:bidi="en-US"/>
        </w:rPr>
        <w:t xml:space="preserve"> </w:t>
      </w:r>
      <w:r w:rsidRPr="00F725F7">
        <w:rPr>
          <w:color w:val="000000"/>
          <w:sz w:val="28"/>
          <w:szCs w:val="28"/>
          <w:lang w:val="en-US" w:bidi="en-US"/>
        </w:rPr>
        <w:t>talon</w:t>
      </w:r>
      <w:r w:rsidRPr="00206D99">
        <w:rPr>
          <w:color w:val="000000"/>
          <w:sz w:val="28"/>
          <w:szCs w:val="28"/>
          <w:lang w:val="en-US" w:bidi="en-US"/>
        </w:rPr>
        <w:t>-</w:t>
      </w:r>
      <w:r w:rsidRPr="00F725F7">
        <w:rPr>
          <w:color w:val="000000"/>
          <w:sz w:val="28"/>
          <w:szCs w:val="28"/>
          <w:lang w:val="en-US" w:bidi="en-US"/>
        </w:rPr>
        <w:t>taroj</w:t>
      </w:r>
      <w:r w:rsidRPr="00206D99">
        <w:rPr>
          <w:color w:val="000000"/>
          <w:sz w:val="28"/>
          <w:szCs w:val="28"/>
          <w:lang w:val="en-US" w:bidi="en-US"/>
        </w:rPr>
        <w:t xml:space="preserve"> </w:t>
      </w:r>
      <w:r w:rsidRPr="00F725F7">
        <w:rPr>
          <w:color w:val="000000"/>
          <w:sz w:val="28"/>
          <w:szCs w:val="28"/>
          <w:lang w:val="en-US" w:bidi="en-US"/>
        </w:rPr>
        <w:t>qilingan</w:t>
      </w:r>
      <w:r w:rsidRPr="00206D99">
        <w:rPr>
          <w:color w:val="000000"/>
          <w:sz w:val="28"/>
          <w:szCs w:val="28"/>
          <w:lang w:val="en-US" w:bidi="en-US"/>
        </w:rPr>
        <w:t xml:space="preserve"> </w:t>
      </w:r>
      <w:r w:rsidRPr="00F725F7">
        <w:rPr>
          <w:color w:val="000000"/>
          <w:sz w:val="28"/>
          <w:szCs w:val="28"/>
          <w:lang w:val="en-US" w:bidi="en-US"/>
        </w:rPr>
        <w:t>mulkka</w:t>
      </w:r>
      <w:r w:rsidRPr="00206D99">
        <w:rPr>
          <w:color w:val="000000"/>
          <w:sz w:val="28"/>
          <w:szCs w:val="28"/>
          <w:lang w:val="en-US" w:bidi="en-US"/>
        </w:rPr>
        <w:t xml:space="preserve"> </w:t>
      </w:r>
      <w:r w:rsidR="009D2801">
        <w:rPr>
          <w:color w:val="000000"/>
          <w:sz w:val="28"/>
          <w:szCs w:val="28"/>
          <w:lang w:val="en-US" w:bidi="en-US"/>
        </w:rPr>
        <w:t>o</w:t>
      </w:r>
      <w:r w:rsidR="009D2801" w:rsidRPr="00206D99">
        <w:rPr>
          <w:color w:val="000000"/>
          <w:sz w:val="28"/>
          <w:szCs w:val="28"/>
          <w:lang w:val="en-US" w:bidi="en-US"/>
        </w:rPr>
        <w:t>ʻ</w:t>
      </w:r>
      <w:r w:rsidRPr="00F725F7">
        <w:rPr>
          <w:color w:val="000000"/>
          <w:sz w:val="28"/>
          <w:szCs w:val="28"/>
          <w:lang w:val="en-US" w:bidi="en-US"/>
        </w:rPr>
        <w:t>xshash</w:t>
      </w:r>
      <w:r w:rsidRPr="00206D99">
        <w:rPr>
          <w:color w:val="000000"/>
          <w:sz w:val="28"/>
          <w:szCs w:val="28"/>
          <w:lang w:val="en-US" w:bidi="en-US"/>
        </w:rPr>
        <w:t xml:space="preserve"> </w:t>
      </w:r>
      <w:r w:rsidRPr="00F725F7">
        <w:rPr>
          <w:color w:val="000000"/>
          <w:sz w:val="28"/>
          <w:szCs w:val="28"/>
          <w:lang w:val="en-US" w:bidi="en-US"/>
        </w:rPr>
        <w:t>mulkni</w:t>
      </w:r>
      <w:r w:rsidRPr="00206D99">
        <w:rPr>
          <w:color w:val="000000"/>
          <w:sz w:val="28"/>
          <w:szCs w:val="28"/>
          <w:lang w:val="en-US" w:bidi="en-US"/>
        </w:rPr>
        <w:t xml:space="preserve"> </w:t>
      </w:r>
      <w:r w:rsidRPr="00F725F7">
        <w:rPr>
          <w:color w:val="000000"/>
          <w:sz w:val="28"/>
          <w:szCs w:val="28"/>
          <w:lang w:val="en-US" w:bidi="en-US"/>
        </w:rPr>
        <w:t>qonuniy</w:t>
      </w:r>
      <w:r w:rsidRPr="00206D99">
        <w:rPr>
          <w:color w:val="000000"/>
          <w:sz w:val="28"/>
          <w:szCs w:val="28"/>
          <w:lang w:val="en-US" w:bidi="en-US"/>
        </w:rPr>
        <w:t xml:space="preserve"> </w:t>
      </w:r>
      <w:r w:rsidRPr="00F725F7">
        <w:rPr>
          <w:color w:val="000000"/>
          <w:sz w:val="28"/>
          <w:szCs w:val="28"/>
          <w:lang w:val="en-US" w:bidi="en-US"/>
        </w:rPr>
        <w:t>egasiga</w:t>
      </w:r>
      <w:r w:rsidRPr="00206D99">
        <w:rPr>
          <w:color w:val="000000"/>
          <w:sz w:val="28"/>
          <w:szCs w:val="28"/>
          <w:lang w:val="en-US" w:bidi="en-US"/>
        </w:rPr>
        <w:t xml:space="preserve"> </w:t>
      </w:r>
      <w:r w:rsidRPr="00F725F7">
        <w:rPr>
          <w:color w:val="000000"/>
          <w:sz w:val="28"/>
          <w:szCs w:val="28"/>
          <w:lang w:val="en-US" w:bidi="en-US"/>
        </w:rPr>
        <w:t>nature</w:t>
      </w:r>
      <w:r w:rsidRPr="00206D99">
        <w:rPr>
          <w:color w:val="000000"/>
          <w:sz w:val="28"/>
          <w:szCs w:val="28"/>
          <w:lang w:val="en-US" w:bidi="en-US"/>
        </w:rPr>
        <w:t xml:space="preserve"> </w:t>
      </w:r>
      <w:r w:rsidRPr="00F725F7">
        <w:rPr>
          <w:color w:val="000000"/>
          <w:sz w:val="28"/>
          <w:szCs w:val="28"/>
          <w:lang w:val="en-US" w:bidi="en-US"/>
        </w:rPr>
        <w:t>tarzida</w:t>
      </w:r>
      <w:r w:rsidRPr="00206D99">
        <w:rPr>
          <w:color w:val="000000"/>
          <w:sz w:val="28"/>
          <w:szCs w:val="28"/>
          <w:lang w:val="en-US" w:bidi="en-US"/>
        </w:rPr>
        <w:t xml:space="preserve"> </w:t>
      </w:r>
      <w:r w:rsidRPr="00F725F7">
        <w:rPr>
          <w:color w:val="000000"/>
          <w:sz w:val="28"/>
          <w:szCs w:val="28"/>
          <w:lang w:val="en-US" w:bidi="en-US"/>
        </w:rPr>
        <w:t>qaytarib</w:t>
      </w:r>
      <w:r w:rsidRPr="00206D99">
        <w:rPr>
          <w:color w:val="000000"/>
          <w:sz w:val="28"/>
          <w:szCs w:val="28"/>
          <w:lang w:val="en-US" w:bidi="en-US"/>
        </w:rPr>
        <w:t xml:space="preserve"> </w:t>
      </w:r>
      <w:r w:rsidRPr="00F725F7">
        <w:rPr>
          <w:color w:val="000000"/>
          <w:sz w:val="28"/>
          <w:szCs w:val="28"/>
          <w:lang w:val="en-US" w:bidi="en-US"/>
        </w:rPr>
        <w:t>berish</w:t>
      </w:r>
      <w:r w:rsidRPr="00206D99">
        <w:rPr>
          <w:color w:val="000000"/>
          <w:sz w:val="28"/>
          <w:szCs w:val="28"/>
          <w:lang w:val="en-US" w:bidi="en-US"/>
        </w:rPr>
        <w:t xml:space="preserve">, </w:t>
      </w:r>
      <w:r w:rsidRPr="00F725F7">
        <w:rPr>
          <w:color w:val="000000"/>
          <w:sz w:val="28"/>
          <w:szCs w:val="28"/>
          <w:lang w:val="en-US" w:bidi="en-US"/>
        </w:rPr>
        <w:t>yoxud</w:t>
      </w:r>
      <w:r w:rsidRPr="00206D99">
        <w:rPr>
          <w:color w:val="000000"/>
          <w:sz w:val="28"/>
          <w:szCs w:val="28"/>
          <w:lang w:val="en-US" w:bidi="en-US"/>
        </w:rPr>
        <w:t xml:space="preserve"> </w:t>
      </w:r>
      <w:r w:rsidRPr="00F725F7">
        <w:rPr>
          <w:color w:val="000000"/>
          <w:sz w:val="28"/>
          <w:szCs w:val="28"/>
          <w:lang w:val="en-US" w:bidi="en-US"/>
        </w:rPr>
        <w:t>uni</w:t>
      </w:r>
      <w:r w:rsidRPr="00206D99">
        <w:rPr>
          <w:color w:val="000000"/>
          <w:sz w:val="28"/>
          <w:szCs w:val="28"/>
          <w:lang w:val="en-US" w:bidi="en-US"/>
        </w:rPr>
        <w:t xml:space="preserve"> </w:t>
      </w:r>
      <w:r w:rsidRPr="00F725F7">
        <w:rPr>
          <w:color w:val="000000"/>
          <w:sz w:val="28"/>
          <w:szCs w:val="28"/>
          <w:lang w:val="en-US" w:bidi="en-US"/>
        </w:rPr>
        <w:t>tergov</w:t>
      </w:r>
      <w:r w:rsidRPr="00206D99">
        <w:rPr>
          <w:color w:val="000000"/>
          <w:sz w:val="28"/>
          <w:szCs w:val="28"/>
          <w:lang w:val="en-US" w:bidi="en-US"/>
        </w:rPr>
        <w:t xml:space="preserve"> </w:t>
      </w:r>
      <w:r w:rsidRPr="00F725F7">
        <w:rPr>
          <w:color w:val="000000"/>
          <w:sz w:val="28"/>
          <w:szCs w:val="28"/>
          <w:lang w:val="en-US" w:bidi="en-US"/>
        </w:rPr>
        <w:t>organiga</w:t>
      </w:r>
      <w:r w:rsidRPr="00206D99">
        <w:rPr>
          <w:color w:val="000000"/>
          <w:sz w:val="28"/>
          <w:szCs w:val="28"/>
          <w:lang w:val="en-US" w:bidi="en-US"/>
        </w:rPr>
        <w:t xml:space="preserve"> </w:t>
      </w:r>
      <w:r w:rsidRPr="00F725F7">
        <w:rPr>
          <w:color w:val="000000"/>
          <w:sz w:val="28"/>
          <w:szCs w:val="28"/>
          <w:lang w:val="en-US" w:bidi="en-US"/>
        </w:rPr>
        <w:t>ixtiyoriy</w:t>
      </w:r>
      <w:r w:rsidRPr="00206D99">
        <w:rPr>
          <w:color w:val="000000"/>
          <w:sz w:val="28"/>
          <w:szCs w:val="28"/>
          <w:lang w:val="en-US" w:bidi="en-US"/>
        </w:rPr>
        <w:t xml:space="preserve"> </w:t>
      </w:r>
      <w:r w:rsidRPr="00F725F7">
        <w:rPr>
          <w:color w:val="000000"/>
          <w:sz w:val="28"/>
          <w:szCs w:val="28"/>
          <w:lang w:val="en-US" w:bidi="en-US"/>
        </w:rPr>
        <w:t>tarzda</w:t>
      </w:r>
      <w:r w:rsidRPr="00206D99">
        <w:rPr>
          <w:color w:val="000000"/>
          <w:sz w:val="28"/>
          <w:szCs w:val="28"/>
          <w:lang w:val="en-US" w:bidi="en-US"/>
        </w:rPr>
        <w:t xml:space="preserve"> </w:t>
      </w:r>
      <w:r w:rsidRPr="00F725F7">
        <w:rPr>
          <w:color w:val="000000"/>
          <w:sz w:val="28"/>
          <w:szCs w:val="28"/>
          <w:lang w:val="en-US" w:bidi="en-US"/>
        </w:rPr>
        <w:t>qaytarish</w:t>
      </w:r>
      <w:r w:rsidRPr="00206D99">
        <w:rPr>
          <w:color w:val="000000"/>
          <w:sz w:val="28"/>
          <w:szCs w:val="28"/>
          <w:lang w:val="en-US" w:bidi="en-US"/>
        </w:rPr>
        <w:t>;</w:t>
      </w:r>
    </w:p>
    <w:p w:rsidR="00F725F7" w:rsidRPr="00F725F7" w:rsidRDefault="00F725F7" w:rsidP="00F725F7">
      <w:pPr>
        <w:pStyle w:val="1"/>
        <w:numPr>
          <w:ilvl w:val="0"/>
          <w:numId w:val="10"/>
        </w:numPr>
        <w:shd w:val="clear" w:color="auto" w:fill="auto"/>
        <w:tabs>
          <w:tab w:val="left" w:pos="508"/>
        </w:tabs>
        <w:spacing w:line="360" w:lineRule="auto"/>
        <w:ind w:firstLine="567"/>
        <w:jc w:val="both"/>
        <w:rPr>
          <w:sz w:val="28"/>
          <w:szCs w:val="28"/>
          <w:lang w:val="en-US"/>
        </w:rPr>
      </w:pPr>
      <w:r w:rsidRPr="00F725F7">
        <w:rPr>
          <w:color w:val="000000"/>
          <w:sz w:val="28"/>
          <w:szCs w:val="28"/>
          <w:lang w:val="en-US" w:bidi="en-US"/>
        </w:rPr>
        <w:t>jinoyat tufayli k</w:t>
      </w:r>
      <w:r w:rsidR="009D2801">
        <w:rPr>
          <w:color w:val="000000"/>
          <w:sz w:val="28"/>
          <w:szCs w:val="28"/>
          <w:lang w:val="en-US" w:bidi="en-US"/>
        </w:rPr>
        <w:t>oʻ</w:t>
      </w:r>
      <w:r w:rsidRPr="00F725F7">
        <w:rPr>
          <w:color w:val="000000"/>
          <w:sz w:val="28"/>
          <w:szCs w:val="28"/>
          <w:lang w:val="en-US" w:bidi="en-US"/>
        </w:rPr>
        <w:t>rilgan zarami pul k</w:t>
      </w:r>
      <w:r w:rsidR="009D2801">
        <w:rPr>
          <w:color w:val="000000"/>
          <w:sz w:val="28"/>
          <w:szCs w:val="28"/>
          <w:lang w:val="en-US" w:bidi="en-US"/>
        </w:rPr>
        <w:t>oʻ</w:t>
      </w:r>
      <w:r w:rsidRPr="00F725F7">
        <w:rPr>
          <w:color w:val="000000"/>
          <w:sz w:val="28"/>
          <w:szCs w:val="28"/>
          <w:lang w:val="en-US" w:bidi="en-US"/>
        </w:rPr>
        <w:t>rinishida qaytarish;</w:t>
      </w:r>
    </w:p>
    <w:p w:rsidR="00F725F7" w:rsidRPr="00F725F7" w:rsidRDefault="00F725F7" w:rsidP="00F725F7">
      <w:pPr>
        <w:pStyle w:val="1"/>
        <w:numPr>
          <w:ilvl w:val="0"/>
          <w:numId w:val="10"/>
        </w:numPr>
        <w:shd w:val="clear" w:color="auto" w:fill="auto"/>
        <w:tabs>
          <w:tab w:val="left" w:pos="495"/>
        </w:tabs>
        <w:spacing w:line="360" w:lineRule="auto"/>
        <w:ind w:firstLine="567"/>
        <w:jc w:val="both"/>
        <w:rPr>
          <w:sz w:val="28"/>
          <w:szCs w:val="28"/>
          <w:lang w:val="en-US"/>
        </w:rPr>
      </w:pPr>
      <w:proofErr w:type="gramStart"/>
      <w:r w:rsidRPr="00F725F7">
        <w:rPr>
          <w:color w:val="000000"/>
          <w:sz w:val="28"/>
          <w:szCs w:val="28"/>
          <w:lang w:val="en-US" w:bidi="en-US"/>
        </w:rPr>
        <w:t>jabrlanuvchi</w:t>
      </w:r>
      <w:proofErr w:type="gramEnd"/>
      <w:r w:rsidRPr="00F725F7">
        <w:rPr>
          <w:color w:val="000000"/>
          <w:sz w:val="28"/>
          <w:szCs w:val="28"/>
          <w:lang w:val="en-US" w:bidi="en-US"/>
        </w:rPr>
        <w:t xml:space="preserve"> jinoyati tufayli zarar yetgan mulkni </w:t>
      </w:r>
      <w:r w:rsidR="009D2801">
        <w:rPr>
          <w:color w:val="000000"/>
          <w:sz w:val="28"/>
          <w:szCs w:val="28"/>
          <w:lang w:val="en-US" w:bidi="en-US"/>
        </w:rPr>
        <w:t>oʻ</w:t>
      </w:r>
      <w:r w:rsidRPr="00F725F7">
        <w:rPr>
          <w:color w:val="000000"/>
          <w:sz w:val="28"/>
          <w:szCs w:val="28"/>
          <w:lang w:val="en-US" w:bidi="en-US"/>
        </w:rPr>
        <w:t>z kuchi bilan yoki mehnati bilan asl holiga keltirishi (masalan, jinoyat ishi q</w:t>
      </w:r>
      <w:r w:rsidR="009D2801">
        <w:rPr>
          <w:color w:val="000000"/>
          <w:sz w:val="28"/>
          <w:szCs w:val="28"/>
          <w:lang w:val="en-US" w:bidi="en-US"/>
        </w:rPr>
        <w:t>oʻ</w:t>
      </w:r>
      <w:r w:rsidRPr="00F725F7">
        <w:rPr>
          <w:color w:val="000000"/>
          <w:sz w:val="28"/>
          <w:szCs w:val="28"/>
          <w:lang w:val="en-US" w:bidi="en-US"/>
        </w:rPr>
        <w:t>z</w:t>
      </w:r>
      <w:r w:rsidR="009D2801">
        <w:rPr>
          <w:color w:val="000000"/>
          <w:sz w:val="28"/>
          <w:szCs w:val="28"/>
          <w:lang w:val="en-US" w:bidi="en-US"/>
        </w:rPr>
        <w:t>gʻ</w:t>
      </w:r>
      <w:r w:rsidRPr="00F725F7">
        <w:rPr>
          <w:color w:val="000000"/>
          <w:sz w:val="28"/>
          <w:szCs w:val="28"/>
          <w:lang w:val="en-US" w:bidi="en-US"/>
        </w:rPr>
        <w:t>atilgan transport hodisasi tufayli zarar k</w:t>
      </w:r>
      <w:r w:rsidR="009D2801">
        <w:rPr>
          <w:color w:val="000000"/>
          <w:sz w:val="28"/>
          <w:szCs w:val="28"/>
          <w:lang w:val="en-US" w:bidi="en-US"/>
        </w:rPr>
        <w:t>oʻ</w:t>
      </w:r>
      <w:r w:rsidRPr="00F725F7">
        <w:rPr>
          <w:color w:val="000000"/>
          <w:sz w:val="28"/>
          <w:szCs w:val="28"/>
          <w:lang w:val="en-US" w:bidi="en-US"/>
        </w:rPr>
        <w:t>rgan avtomo-bilni ta'mirlash).</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Haqorat qilish tufayli q</w:t>
      </w:r>
      <w:r w:rsidR="009D2801">
        <w:rPr>
          <w:color w:val="000000"/>
          <w:sz w:val="28"/>
          <w:szCs w:val="28"/>
          <w:lang w:val="en-US" w:bidi="en-US"/>
        </w:rPr>
        <w:t>oʻ</w:t>
      </w:r>
      <w:r w:rsidRPr="00F725F7">
        <w:rPr>
          <w:color w:val="000000"/>
          <w:sz w:val="28"/>
          <w:szCs w:val="28"/>
          <w:lang w:val="en-US" w:bidi="en-US"/>
        </w:rPr>
        <w:t>z</w:t>
      </w:r>
      <w:r w:rsidR="009D2801">
        <w:rPr>
          <w:color w:val="000000"/>
          <w:sz w:val="28"/>
          <w:szCs w:val="28"/>
          <w:lang w:val="en-US" w:bidi="en-US"/>
        </w:rPr>
        <w:t>gʻ</w:t>
      </w:r>
      <w:r w:rsidRPr="00F725F7">
        <w:rPr>
          <w:color w:val="000000"/>
          <w:sz w:val="28"/>
          <w:szCs w:val="28"/>
          <w:lang w:val="en-US" w:bidi="en-US"/>
        </w:rPr>
        <w:t>atilgan jinoyat ishida ma'naviy zarar, jabrlanuvchidan uzr s</w:t>
      </w:r>
      <w:r w:rsidR="009D2801">
        <w:rPr>
          <w:color w:val="000000"/>
          <w:sz w:val="28"/>
          <w:szCs w:val="28"/>
          <w:lang w:val="en-US" w:bidi="en-US"/>
        </w:rPr>
        <w:t>oʻ</w:t>
      </w:r>
      <w:r w:rsidRPr="00F725F7">
        <w:rPr>
          <w:color w:val="000000"/>
          <w:sz w:val="28"/>
          <w:szCs w:val="28"/>
          <w:lang w:val="en-US" w:bidi="en-US"/>
        </w:rPr>
        <w:t>rash orqali qoplanishi mumkin.</w:t>
      </w:r>
      <w:proofErr w:type="gramEnd"/>
      <w:r w:rsidRPr="00F725F7">
        <w:rPr>
          <w:color w:val="000000"/>
          <w:sz w:val="28"/>
          <w:szCs w:val="28"/>
          <w:lang w:val="en-US" w:bidi="en-US"/>
        </w:rPr>
        <w:t xml:space="preserve"> </w:t>
      </w:r>
      <w:proofErr w:type="gramStart"/>
      <w:r w:rsidRPr="00F725F7">
        <w:rPr>
          <w:color w:val="000000"/>
          <w:sz w:val="28"/>
          <w:szCs w:val="28"/>
          <w:lang w:val="en-US" w:bidi="en-US"/>
        </w:rPr>
        <w:t>Agar bunday uzr s</w:t>
      </w:r>
      <w:r w:rsidR="009D2801">
        <w:rPr>
          <w:color w:val="000000"/>
          <w:sz w:val="28"/>
          <w:szCs w:val="28"/>
          <w:lang w:val="en-US" w:bidi="en-US"/>
        </w:rPr>
        <w:t>oʻ</w:t>
      </w:r>
      <w:r w:rsidRPr="00F725F7">
        <w:rPr>
          <w:color w:val="000000"/>
          <w:sz w:val="28"/>
          <w:szCs w:val="28"/>
          <w:lang w:val="en-US" w:bidi="en-US"/>
        </w:rPr>
        <w:t>rash ommaviy axborot vositalari orqali amalga oshirilgan b</w:t>
      </w:r>
      <w:r w:rsidR="009D2801">
        <w:rPr>
          <w:color w:val="000000"/>
          <w:sz w:val="28"/>
          <w:szCs w:val="28"/>
          <w:lang w:val="en-US" w:bidi="en-US"/>
        </w:rPr>
        <w:t>oʻ</w:t>
      </w:r>
      <w:r w:rsidRPr="00F725F7">
        <w:rPr>
          <w:color w:val="000000"/>
          <w:sz w:val="28"/>
          <w:szCs w:val="28"/>
          <w:lang w:val="en-US" w:bidi="en-US"/>
        </w:rPr>
        <w:t>lsa, katta samara beradi.</w:t>
      </w:r>
      <w:proofErr w:type="gramEnd"/>
      <w:r w:rsidRPr="00F725F7">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 xml:space="preserve">zbekiston Respublikasining yangi Jinoyat kodeksida ma'naviy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jismoniy zarami pul shaklida qoplash ham belgilangan.</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Ayblanuvchi ehtiyotsizlikdan jabrlanuvchining so</w:t>
      </w:r>
      <w:r w:rsidR="009D2801">
        <w:rPr>
          <w:color w:val="000000"/>
          <w:sz w:val="28"/>
          <w:szCs w:val="28"/>
          <w:lang w:val="en-US" w:bidi="en-US"/>
        </w:rPr>
        <w:t>gʻ</w:t>
      </w:r>
      <w:r w:rsidRPr="00F725F7">
        <w:rPr>
          <w:color w:val="000000"/>
          <w:sz w:val="28"/>
          <w:szCs w:val="28"/>
          <w:lang w:val="en-US" w:bidi="en-US"/>
        </w:rPr>
        <w:t>li</w:t>
      </w:r>
      <w:r w:rsidR="009D2801">
        <w:rPr>
          <w:color w:val="000000"/>
          <w:sz w:val="28"/>
          <w:szCs w:val="28"/>
          <w:lang w:val="en-US" w:bidi="en-US"/>
        </w:rPr>
        <w:t>gʻ</w:t>
      </w:r>
      <w:r w:rsidRPr="00F725F7">
        <w:rPr>
          <w:color w:val="000000"/>
          <w:sz w:val="28"/>
          <w:szCs w:val="28"/>
          <w:lang w:val="en-US" w:bidi="en-US"/>
        </w:rPr>
        <w:t xml:space="preserve">iga shikast yetkazib, </w:t>
      </w:r>
      <w:r w:rsidRPr="00F725F7">
        <w:rPr>
          <w:color w:val="000000"/>
          <w:sz w:val="28"/>
          <w:szCs w:val="28"/>
          <w:lang w:val="en-US" w:bidi="en-US"/>
        </w:rPr>
        <w:lastRenderedPageBreak/>
        <w:t>uning davolanishi, oziq-ovqati, unga qarash uchun ketgan xarajatlarni, sanatoriyga y</w:t>
      </w:r>
      <w:r w:rsidR="009D2801">
        <w:rPr>
          <w:color w:val="000000"/>
          <w:sz w:val="28"/>
          <w:szCs w:val="28"/>
          <w:lang w:val="en-US" w:bidi="en-US"/>
        </w:rPr>
        <w:t>oʻ</w:t>
      </w:r>
      <w:r w:rsidRPr="00F725F7">
        <w:rPr>
          <w:color w:val="000000"/>
          <w:sz w:val="28"/>
          <w:szCs w:val="28"/>
          <w:lang w:val="en-US" w:bidi="en-US"/>
        </w:rPr>
        <w:t>llanma xarajatlarini qoplasa, shuningdek, jabrlanuvchining oila a'zolariga moddiy yordam bergan holda ham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lishning belgilari mavjud b</w:t>
      </w:r>
      <w:r w:rsidR="009D2801">
        <w:rPr>
          <w:color w:val="000000"/>
          <w:sz w:val="28"/>
          <w:szCs w:val="28"/>
          <w:lang w:val="en-US" w:bidi="en-US"/>
        </w:rPr>
        <w:t>oʻ</w:t>
      </w:r>
      <w:r w:rsidRPr="00F725F7">
        <w:rPr>
          <w:color w:val="000000"/>
          <w:sz w:val="28"/>
          <w:szCs w:val="28"/>
          <w:lang w:val="en-US" w:bidi="en-US"/>
        </w:rPr>
        <w:t>ladi.</w:t>
      </w:r>
      <w:proofErr w:type="gramEnd"/>
      <w:r w:rsidRPr="00F725F7">
        <w:rPr>
          <w:color w:val="000000"/>
          <w:sz w:val="28"/>
          <w:szCs w:val="28"/>
          <w:lang w:val="en-US" w:bidi="en-US"/>
        </w:rPr>
        <w:t xml:space="preserve"> Bunday holatda moddiy zararning, shuningdek, jismoniy </w:t>
      </w:r>
      <w:proofErr w:type="gramStart"/>
      <w:r w:rsidRPr="00F725F7">
        <w:rPr>
          <w:color w:val="000000"/>
          <w:sz w:val="28"/>
          <w:szCs w:val="28"/>
          <w:lang w:val="en-US" w:bidi="en-US"/>
        </w:rPr>
        <w:t>va</w:t>
      </w:r>
      <w:proofErr w:type="gramEnd"/>
      <w:r w:rsidRPr="00F725F7">
        <w:rPr>
          <w:color w:val="000000"/>
          <w:sz w:val="28"/>
          <w:szCs w:val="28"/>
          <w:lang w:val="en-US" w:bidi="en-US"/>
        </w:rPr>
        <w:t xml:space="preserve"> ma'naviy zararning qoplanganligi hisobga olinadi. Aybini b</w:t>
      </w:r>
      <w:r w:rsidR="009D2801">
        <w:rPr>
          <w:color w:val="000000"/>
          <w:sz w:val="28"/>
          <w:szCs w:val="28"/>
          <w:lang w:val="en-US" w:bidi="en-US"/>
        </w:rPr>
        <w:t>oʻ</w:t>
      </w:r>
      <w:r w:rsidRPr="00F725F7">
        <w:rPr>
          <w:color w:val="000000"/>
          <w:sz w:val="28"/>
          <w:szCs w:val="28"/>
          <w:lang w:val="en-US" w:bidi="en-US"/>
        </w:rPr>
        <w:t>yniga olish,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 xml:space="preserve">lishning shakli sifatida, shaxsning hech qanday majburlashsiz, </w:t>
      </w:r>
      <w:r w:rsidR="009D2801">
        <w:rPr>
          <w:color w:val="000000"/>
          <w:sz w:val="28"/>
          <w:szCs w:val="28"/>
          <w:lang w:val="en-US" w:bidi="en-US"/>
        </w:rPr>
        <w:t>oʻ</w:t>
      </w:r>
      <w:r w:rsidRPr="00F725F7">
        <w:rPr>
          <w:color w:val="000000"/>
          <w:sz w:val="28"/>
          <w:szCs w:val="28"/>
          <w:lang w:val="en-US" w:bidi="en-US"/>
        </w:rPr>
        <w:t xml:space="preserve">z xohishi bilan huquqni muhofaza qiluvchi organlarga (ichki ishlar, boshqa surishtimv organlari, tergovchi, prokuror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sudjga o</w:t>
      </w:r>
      <w:r w:rsidR="009D2801">
        <w:rPr>
          <w:color w:val="000000"/>
          <w:sz w:val="28"/>
          <w:szCs w:val="28"/>
          <w:lang w:val="en-US" w:bidi="en-US"/>
        </w:rPr>
        <w:t>gʻ</w:t>
      </w:r>
      <w:r w:rsidRPr="00F725F7">
        <w:rPr>
          <w:color w:val="000000"/>
          <w:sz w:val="28"/>
          <w:szCs w:val="28"/>
          <w:lang w:val="en-US" w:bidi="en-US"/>
        </w:rPr>
        <w:t xml:space="preserve">zaki yoki yozma shaklda murojaat qilishidir. </w:t>
      </w:r>
      <w:proofErr w:type="gramStart"/>
      <w:r w:rsidRPr="00F725F7">
        <w:rPr>
          <w:color w:val="000000"/>
          <w:sz w:val="28"/>
          <w:szCs w:val="28"/>
          <w:lang w:val="en-US" w:bidi="en-US"/>
        </w:rPr>
        <w:t xml:space="preserve">Jinoyat-protsessual kodeksiga muvofiq, aybdoming </w:t>
      </w:r>
      <w:r w:rsidR="009D2801">
        <w:rPr>
          <w:color w:val="000000"/>
          <w:sz w:val="28"/>
          <w:szCs w:val="28"/>
          <w:lang w:val="en-US" w:bidi="en-US"/>
        </w:rPr>
        <w:t>oʻ</w:t>
      </w:r>
      <w:r w:rsidRPr="00F725F7">
        <w:rPr>
          <w:color w:val="000000"/>
          <w:sz w:val="28"/>
          <w:szCs w:val="28"/>
          <w:lang w:val="en-US" w:bidi="en-US"/>
        </w:rPr>
        <w:t>z aybiga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lishi jinoyat ishini q</w:t>
      </w:r>
      <w:r w:rsidR="009D2801">
        <w:rPr>
          <w:color w:val="000000"/>
          <w:sz w:val="28"/>
          <w:szCs w:val="28"/>
          <w:lang w:val="en-US" w:bidi="en-US"/>
        </w:rPr>
        <w:t>oʻ</w:t>
      </w:r>
      <w:r w:rsidRPr="00F725F7">
        <w:rPr>
          <w:color w:val="000000"/>
          <w:sz w:val="28"/>
          <w:szCs w:val="28"/>
          <w:lang w:val="en-US" w:bidi="en-US"/>
        </w:rPr>
        <w:t>z</w:t>
      </w:r>
      <w:r w:rsidR="009D2801">
        <w:rPr>
          <w:color w:val="000000"/>
          <w:sz w:val="28"/>
          <w:szCs w:val="28"/>
          <w:lang w:val="en-US" w:bidi="en-US"/>
        </w:rPr>
        <w:t>gʻ</w:t>
      </w:r>
      <w:r w:rsidRPr="00F725F7">
        <w:rPr>
          <w:color w:val="000000"/>
          <w:sz w:val="28"/>
          <w:szCs w:val="28"/>
          <w:lang w:val="en-US" w:bidi="en-US"/>
        </w:rPr>
        <w:t>atishga xizmat qiladi.</w:t>
      </w:r>
      <w:proofErr w:type="gramEnd"/>
      <w:r w:rsidRPr="00F725F7">
        <w:rPr>
          <w:color w:val="000000"/>
          <w:sz w:val="28"/>
          <w:szCs w:val="28"/>
          <w:lang w:val="en-US" w:bidi="en-US"/>
        </w:rPr>
        <w:t xml:space="preserve"> Bu surishtimv </w:t>
      </w:r>
      <w:proofErr w:type="gramStart"/>
      <w:r w:rsidRPr="00F725F7">
        <w:rPr>
          <w:color w:val="000000"/>
          <w:sz w:val="28"/>
          <w:szCs w:val="28"/>
          <w:lang w:val="en-US" w:bidi="en-US"/>
        </w:rPr>
        <w:t>va</w:t>
      </w:r>
      <w:proofErr w:type="gramEnd"/>
      <w:r w:rsidRPr="00F725F7">
        <w:rPr>
          <w:color w:val="000000"/>
          <w:sz w:val="28"/>
          <w:szCs w:val="28"/>
          <w:lang w:val="en-US" w:bidi="en-US"/>
        </w:rPr>
        <w:t xml:space="preserve"> tergov organlariga ma'lum b</w:t>
      </w:r>
      <w:r w:rsidR="009D2801">
        <w:rPr>
          <w:color w:val="000000"/>
          <w:sz w:val="28"/>
          <w:szCs w:val="28"/>
          <w:lang w:val="en-US" w:bidi="en-US"/>
        </w:rPr>
        <w:t>oʻ</w:t>
      </w:r>
      <w:r w:rsidRPr="00F725F7">
        <w:rPr>
          <w:color w:val="000000"/>
          <w:sz w:val="28"/>
          <w:szCs w:val="28"/>
          <w:lang w:val="en-US" w:bidi="en-US"/>
        </w:rPr>
        <w:t>lmagan jinoyatlarga taalluqlidir. Jinoiy javobgarlikdan ozod qilish uchun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 xml:space="preserve">lishda surishtimv </w:t>
      </w:r>
      <w:proofErr w:type="gramStart"/>
      <w:r w:rsidRPr="00F725F7">
        <w:rPr>
          <w:color w:val="000000"/>
          <w:sz w:val="28"/>
          <w:szCs w:val="28"/>
          <w:lang w:val="en-US" w:bidi="en-US"/>
        </w:rPr>
        <w:t>va</w:t>
      </w:r>
      <w:proofErr w:type="gramEnd"/>
      <w:r w:rsidRPr="00F725F7">
        <w:rPr>
          <w:color w:val="000000"/>
          <w:sz w:val="28"/>
          <w:szCs w:val="28"/>
          <w:lang w:val="en-US" w:bidi="en-US"/>
        </w:rPr>
        <w:t xml:space="preserve"> tergov organlariga jinoyat sodir etgan shaxs ma'lum b</w:t>
      </w:r>
      <w:r w:rsidR="009D2801">
        <w:rPr>
          <w:color w:val="000000"/>
          <w:sz w:val="28"/>
          <w:szCs w:val="28"/>
          <w:lang w:val="en-US" w:bidi="en-US"/>
        </w:rPr>
        <w:t>oʻ</w:t>
      </w:r>
      <w:r w:rsidRPr="00F725F7">
        <w:rPr>
          <w:color w:val="000000"/>
          <w:sz w:val="28"/>
          <w:szCs w:val="28"/>
          <w:lang w:val="en-US" w:bidi="en-US"/>
        </w:rPr>
        <w:t>lmagan yoki jinoyat ochilmagan b</w:t>
      </w:r>
      <w:r w:rsidR="009D2801">
        <w:rPr>
          <w:color w:val="000000"/>
          <w:sz w:val="28"/>
          <w:szCs w:val="28"/>
          <w:lang w:val="en-US" w:bidi="en-US"/>
        </w:rPr>
        <w:t>oʻ</w:t>
      </w:r>
      <w:r w:rsidRPr="00F725F7">
        <w:rPr>
          <w:color w:val="000000"/>
          <w:sz w:val="28"/>
          <w:szCs w:val="28"/>
          <w:lang w:val="en-US" w:bidi="en-US"/>
        </w:rPr>
        <w:t>lishi lozim. Agar shaxs qidiruvda b</w:t>
      </w:r>
      <w:r w:rsidR="009D2801">
        <w:rPr>
          <w:color w:val="000000"/>
          <w:sz w:val="28"/>
          <w:szCs w:val="28"/>
          <w:lang w:val="en-US" w:bidi="en-US"/>
        </w:rPr>
        <w:t>oʻ</w:t>
      </w:r>
      <w:r w:rsidRPr="00F725F7">
        <w:rPr>
          <w:color w:val="000000"/>
          <w:sz w:val="28"/>
          <w:szCs w:val="28"/>
          <w:lang w:val="en-US" w:bidi="en-US"/>
        </w:rPr>
        <w:t xml:space="preserve">lsa yoki tergov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suddan yashirinib yurgan b</w:t>
      </w:r>
      <w:r w:rsidR="009D2801">
        <w:rPr>
          <w:color w:val="000000"/>
          <w:sz w:val="28"/>
          <w:szCs w:val="28"/>
          <w:lang w:val="en-US" w:bidi="en-US"/>
        </w:rPr>
        <w:t>oʻ</w:t>
      </w:r>
      <w:r w:rsidRPr="00F725F7">
        <w:rPr>
          <w:color w:val="000000"/>
          <w:sz w:val="28"/>
          <w:szCs w:val="28"/>
          <w:lang w:val="en-US" w:bidi="en-US"/>
        </w:rPr>
        <w:t>lsa, bu uni chin k</w:t>
      </w:r>
      <w:r w:rsidR="009D2801">
        <w:rPr>
          <w:color w:val="000000"/>
          <w:sz w:val="28"/>
          <w:szCs w:val="28"/>
          <w:lang w:val="en-US" w:bidi="en-US"/>
        </w:rPr>
        <w:t>oʻ</w:t>
      </w:r>
      <w:r w:rsidRPr="00F725F7">
        <w:rPr>
          <w:color w:val="000000"/>
          <w:sz w:val="28"/>
          <w:szCs w:val="28"/>
          <w:lang w:val="en-US" w:bidi="en-US"/>
        </w:rPr>
        <w:t xml:space="preserve">ngildan </w:t>
      </w:r>
      <w:r w:rsidR="009D2801">
        <w:rPr>
          <w:color w:val="000000"/>
          <w:sz w:val="28"/>
          <w:szCs w:val="28"/>
          <w:lang w:val="en-US" w:bidi="en-US"/>
        </w:rPr>
        <w:t>oʻ</w:t>
      </w:r>
      <w:r w:rsidRPr="00F725F7">
        <w:rPr>
          <w:color w:val="000000"/>
          <w:sz w:val="28"/>
          <w:szCs w:val="28"/>
          <w:lang w:val="en-US" w:bidi="en-US"/>
        </w:rPr>
        <w:t>z qilmishiga pushaymon b</w:t>
      </w:r>
      <w:r w:rsidR="009D2801">
        <w:rPr>
          <w:color w:val="000000"/>
          <w:sz w:val="28"/>
          <w:szCs w:val="28"/>
          <w:lang w:val="en-US" w:bidi="en-US"/>
        </w:rPr>
        <w:t>oʻ</w:t>
      </w:r>
      <w:r w:rsidRPr="00F725F7">
        <w:rPr>
          <w:color w:val="000000"/>
          <w:sz w:val="28"/>
          <w:szCs w:val="28"/>
          <w:lang w:val="en-US" w:bidi="en-US"/>
        </w:rPr>
        <w:t>lganligi munosabati bilan jinoiy javobgarlikdan ozod qilishga xizmat qilmaydi.</w:t>
      </w:r>
      <w:r w:rsidR="009526DB">
        <w:rPr>
          <w:rStyle w:val="af3"/>
          <w:color w:val="000000"/>
          <w:sz w:val="28"/>
          <w:szCs w:val="28"/>
          <w:lang w:val="en-US" w:bidi="en-US"/>
        </w:rPr>
        <w:footnoteReference w:id="15"/>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Jinoyatni ochishga faol yordam berish, pushaymon b</w:t>
      </w:r>
      <w:r w:rsidR="009D2801">
        <w:rPr>
          <w:color w:val="000000"/>
          <w:sz w:val="28"/>
          <w:szCs w:val="28"/>
          <w:lang w:val="en-US" w:bidi="en-US"/>
        </w:rPr>
        <w:t>oʻ</w:t>
      </w:r>
      <w:r w:rsidRPr="00F725F7">
        <w:rPr>
          <w:color w:val="000000"/>
          <w:sz w:val="28"/>
          <w:szCs w:val="28"/>
          <w:lang w:val="en-US" w:bidi="en-US"/>
        </w:rPr>
        <w:t>lishning bir k</w:t>
      </w:r>
      <w:r w:rsidR="009D2801">
        <w:rPr>
          <w:color w:val="000000"/>
          <w:sz w:val="28"/>
          <w:szCs w:val="28"/>
          <w:lang w:val="en-US" w:bidi="en-US"/>
        </w:rPr>
        <w:t>oʻ</w:t>
      </w:r>
      <w:r w:rsidRPr="00F725F7">
        <w:rPr>
          <w:color w:val="000000"/>
          <w:sz w:val="28"/>
          <w:szCs w:val="28"/>
          <w:lang w:val="en-US" w:bidi="en-US"/>
        </w:rPr>
        <w:t>rinishi b</w:t>
      </w:r>
      <w:r w:rsidR="009D2801">
        <w:rPr>
          <w:color w:val="000000"/>
          <w:sz w:val="28"/>
          <w:szCs w:val="28"/>
          <w:lang w:val="en-US" w:bidi="en-US"/>
        </w:rPr>
        <w:t>oʻ</w:t>
      </w:r>
      <w:r w:rsidRPr="00F725F7">
        <w:rPr>
          <w:color w:val="000000"/>
          <w:sz w:val="28"/>
          <w:szCs w:val="28"/>
          <w:lang w:val="en-US" w:bidi="en-US"/>
        </w:rPr>
        <w:t xml:space="preserve">lib, bunda shaxsning </w:t>
      </w:r>
      <w:r w:rsidR="009D2801">
        <w:rPr>
          <w:color w:val="000000"/>
          <w:sz w:val="28"/>
          <w:szCs w:val="28"/>
          <w:lang w:val="en-US" w:bidi="en-US"/>
        </w:rPr>
        <w:t>oʻ</w:t>
      </w:r>
      <w:r w:rsidRPr="00F725F7">
        <w:rPr>
          <w:color w:val="000000"/>
          <w:sz w:val="28"/>
          <w:szCs w:val="28"/>
          <w:lang w:val="en-US" w:bidi="en-US"/>
        </w:rPr>
        <w:t>z aybiga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 xml:space="preserve">lishi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sodir etilgan jinoyatlarning barcha jihatlari va holatlarini belgilab olishga huquq tartibot organlariga k</w:t>
      </w:r>
      <w:r w:rsidR="009D2801">
        <w:rPr>
          <w:color w:val="000000"/>
          <w:sz w:val="28"/>
          <w:szCs w:val="28"/>
          <w:lang w:val="en-US" w:bidi="en-US"/>
        </w:rPr>
        <w:t>oʻ</w:t>
      </w:r>
      <w:r w:rsidRPr="00F725F7">
        <w:rPr>
          <w:color w:val="000000"/>
          <w:sz w:val="28"/>
          <w:szCs w:val="28"/>
          <w:lang w:val="en-US" w:bidi="en-US"/>
        </w:rPr>
        <w:t xml:space="preserve">rsatilgan yordami tushuniladi. Bu aybdoming tergov </w:t>
      </w:r>
      <w:proofErr w:type="gramStart"/>
      <w:r w:rsidRPr="00F725F7">
        <w:rPr>
          <w:color w:val="000000"/>
          <w:sz w:val="28"/>
          <w:szCs w:val="28"/>
          <w:lang w:val="en-US" w:bidi="en-US"/>
        </w:rPr>
        <w:t>va</w:t>
      </w:r>
      <w:proofErr w:type="gramEnd"/>
      <w:r w:rsidRPr="00F725F7">
        <w:rPr>
          <w:color w:val="000000"/>
          <w:sz w:val="28"/>
          <w:szCs w:val="28"/>
          <w:lang w:val="en-US" w:bidi="en-US"/>
        </w:rPr>
        <w:t xml:space="preserve"> sudda t</w:t>
      </w:r>
      <w:r w:rsidR="009D2801">
        <w:rPr>
          <w:color w:val="000000"/>
          <w:sz w:val="28"/>
          <w:szCs w:val="28"/>
          <w:lang w:val="en-US" w:bidi="en-US"/>
        </w:rPr>
        <w:t>oʻgʻ</w:t>
      </w:r>
      <w:r w:rsidRPr="00F725F7">
        <w:rPr>
          <w:color w:val="000000"/>
          <w:sz w:val="28"/>
          <w:szCs w:val="28"/>
          <w:lang w:val="en-US" w:bidi="en-US"/>
        </w:rPr>
        <w:t>ri k</w:t>
      </w:r>
      <w:r w:rsidR="009D2801">
        <w:rPr>
          <w:color w:val="000000"/>
          <w:sz w:val="28"/>
          <w:szCs w:val="28"/>
          <w:lang w:val="en-US" w:bidi="en-US"/>
        </w:rPr>
        <w:t>oʻ</w:t>
      </w:r>
      <w:r w:rsidRPr="00F725F7">
        <w:rPr>
          <w:color w:val="000000"/>
          <w:sz w:val="28"/>
          <w:szCs w:val="28"/>
          <w:lang w:val="en-US" w:bidi="en-US"/>
        </w:rPr>
        <w:t>rsatmalar berishi, tergov harakatlarida faol ishtirok etishida, ish uchun muhim ahamiyatga ega b</w:t>
      </w:r>
      <w:r w:rsidR="009D2801">
        <w:rPr>
          <w:color w:val="000000"/>
          <w:sz w:val="28"/>
          <w:szCs w:val="28"/>
          <w:lang w:val="en-US" w:bidi="en-US"/>
        </w:rPr>
        <w:t>oʻ</w:t>
      </w:r>
      <w:r w:rsidRPr="00F725F7">
        <w:rPr>
          <w:color w:val="000000"/>
          <w:sz w:val="28"/>
          <w:szCs w:val="28"/>
          <w:lang w:val="en-US" w:bidi="en-US"/>
        </w:rPr>
        <w:t>lgan jinoiy y</w:t>
      </w:r>
      <w:r w:rsidR="009D2801">
        <w:rPr>
          <w:color w:val="000000"/>
          <w:sz w:val="28"/>
          <w:szCs w:val="28"/>
          <w:lang w:val="en-US" w:bidi="en-US"/>
        </w:rPr>
        <w:t>oʻ</w:t>
      </w:r>
      <w:r w:rsidRPr="00F725F7">
        <w:rPr>
          <w:color w:val="000000"/>
          <w:sz w:val="28"/>
          <w:szCs w:val="28"/>
          <w:lang w:val="en-US" w:bidi="en-US"/>
        </w:rPr>
        <w:t>l bilan topilgan mol-mulk va boshqa ashyolaming yashirib q</w:t>
      </w:r>
      <w:r w:rsidR="009D2801">
        <w:rPr>
          <w:color w:val="000000"/>
          <w:sz w:val="28"/>
          <w:szCs w:val="28"/>
          <w:lang w:val="en-US" w:bidi="en-US"/>
        </w:rPr>
        <w:t>oʻ</w:t>
      </w:r>
      <w:r w:rsidRPr="00F725F7">
        <w:rPr>
          <w:color w:val="000000"/>
          <w:sz w:val="28"/>
          <w:szCs w:val="28"/>
          <w:lang w:val="en-US" w:bidi="en-US"/>
        </w:rPr>
        <w:t>yilgan joy t</w:t>
      </w:r>
      <w:r w:rsidR="009D2801">
        <w:rPr>
          <w:color w:val="000000"/>
          <w:sz w:val="28"/>
          <w:szCs w:val="28"/>
          <w:lang w:val="en-US" w:bidi="en-US"/>
        </w:rPr>
        <w:t>oʻgʻ</w:t>
      </w:r>
      <w:r w:rsidRPr="00F725F7">
        <w:rPr>
          <w:color w:val="000000"/>
          <w:sz w:val="28"/>
          <w:szCs w:val="28"/>
          <w:lang w:val="en-US" w:bidi="en-US"/>
        </w:rPr>
        <w:t>risida xabar berishida va boshqalarda ifodalanadi.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Demak,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lish tufayli jazodan ozod qilish uchun quyidagi asoslar b</w:t>
      </w:r>
      <w:r w:rsidR="009D2801">
        <w:rPr>
          <w:color w:val="000000"/>
          <w:sz w:val="28"/>
          <w:szCs w:val="28"/>
          <w:lang w:val="en-US" w:bidi="en-US"/>
        </w:rPr>
        <w:t>oʻ</w:t>
      </w:r>
      <w:r w:rsidRPr="00F725F7">
        <w:rPr>
          <w:color w:val="000000"/>
          <w:sz w:val="28"/>
          <w:szCs w:val="28"/>
          <w:lang w:val="en-US" w:bidi="en-US"/>
        </w:rPr>
        <w:t>lishi lozim:</w:t>
      </w:r>
    </w:p>
    <w:p w:rsidR="00F725F7" w:rsidRPr="00F725F7" w:rsidRDefault="00F725F7" w:rsidP="00F725F7">
      <w:pPr>
        <w:pStyle w:val="1"/>
        <w:numPr>
          <w:ilvl w:val="0"/>
          <w:numId w:val="11"/>
        </w:numPr>
        <w:shd w:val="clear" w:color="auto" w:fill="auto"/>
        <w:tabs>
          <w:tab w:val="left" w:pos="498"/>
        </w:tabs>
        <w:spacing w:line="360" w:lineRule="auto"/>
        <w:ind w:firstLine="567"/>
        <w:jc w:val="both"/>
        <w:rPr>
          <w:sz w:val="28"/>
          <w:szCs w:val="28"/>
          <w:lang w:val="en-US"/>
        </w:rPr>
      </w:pPr>
      <w:r w:rsidRPr="00F725F7">
        <w:rPr>
          <w:color w:val="000000"/>
          <w:sz w:val="28"/>
          <w:szCs w:val="28"/>
          <w:lang w:val="en-US" w:bidi="en-US"/>
        </w:rPr>
        <w:t>shaxsning birinchi marta jinoyat sodir etganligi;</w:t>
      </w:r>
    </w:p>
    <w:p w:rsidR="00F725F7" w:rsidRPr="00F725F7" w:rsidRDefault="00F725F7" w:rsidP="00F725F7">
      <w:pPr>
        <w:pStyle w:val="1"/>
        <w:numPr>
          <w:ilvl w:val="0"/>
          <w:numId w:val="11"/>
        </w:numPr>
        <w:shd w:val="clear" w:color="auto" w:fill="auto"/>
        <w:tabs>
          <w:tab w:val="left" w:pos="513"/>
        </w:tabs>
        <w:spacing w:line="360" w:lineRule="auto"/>
        <w:ind w:firstLine="567"/>
        <w:jc w:val="both"/>
        <w:rPr>
          <w:sz w:val="28"/>
          <w:szCs w:val="28"/>
          <w:lang w:val="en-US"/>
        </w:rPr>
      </w:pPr>
      <w:r w:rsidRPr="00F725F7">
        <w:rPr>
          <w:color w:val="000000"/>
          <w:sz w:val="28"/>
          <w:szCs w:val="28"/>
          <w:lang w:val="en-US" w:bidi="en-US"/>
        </w:rPr>
        <w:lastRenderedPageBreak/>
        <w:t>sodir etilgan jinoyat ijtimoiy xavfi katta yoki uncha o</w:t>
      </w:r>
      <w:r w:rsidR="009D2801">
        <w:rPr>
          <w:color w:val="000000"/>
          <w:sz w:val="28"/>
          <w:szCs w:val="28"/>
          <w:lang w:val="en-US" w:bidi="en-US"/>
        </w:rPr>
        <w:t>gʻ</w:t>
      </w:r>
      <w:r w:rsidRPr="00F725F7">
        <w:rPr>
          <w:color w:val="000000"/>
          <w:sz w:val="28"/>
          <w:szCs w:val="28"/>
          <w:lang w:val="en-US" w:bidi="en-US"/>
        </w:rPr>
        <w:t>ir b</w:t>
      </w:r>
      <w:r w:rsidR="009D2801">
        <w:rPr>
          <w:color w:val="000000"/>
          <w:sz w:val="28"/>
          <w:szCs w:val="28"/>
          <w:lang w:val="en-US" w:bidi="en-US"/>
        </w:rPr>
        <w:t>oʻ</w:t>
      </w:r>
      <w:r w:rsidRPr="00F725F7">
        <w:rPr>
          <w:color w:val="000000"/>
          <w:sz w:val="28"/>
          <w:szCs w:val="28"/>
          <w:lang w:val="en-US" w:bidi="en-US"/>
        </w:rPr>
        <w:t>lmasligi;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d) </w:t>
      </w:r>
      <w:proofErr w:type="gramStart"/>
      <w:r w:rsidRPr="00F725F7">
        <w:rPr>
          <w:color w:val="000000"/>
          <w:sz w:val="28"/>
          <w:szCs w:val="28"/>
          <w:lang w:val="en-US" w:bidi="en-US"/>
        </w:rPr>
        <w:t>aybdoming</w:t>
      </w:r>
      <w:proofErr w:type="gramEnd"/>
      <w:r w:rsidRPr="00F725F7">
        <w:rPr>
          <w:color w:val="000000"/>
          <w:sz w:val="28"/>
          <w:szCs w:val="28"/>
          <w:lang w:val="en-US" w:bidi="en-US"/>
        </w:rPr>
        <w:t xml:space="preserve">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lganligi.</w:t>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Shaxsni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lganligi tufayli jinoiy javobgarlikdan ozod qilishning boshqa asoslari Jinoyat kodeksining «Maxsus» qismi moddalarida belgilangan holda q</w:t>
      </w:r>
      <w:r w:rsidR="009D2801">
        <w:rPr>
          <w:color w:val="000000"/>
          <w:sz w:val="28"/>
          <w:szCs w:val="28"/>
          <w:lang w:val="en-US" w:bidi="en-US"/>
        </w:rPr>
        <w:t>oʻ</w:t>
      </w:r>
      <w:r w:rsidRPr="00F725F7">
        <w:rPr>
          <w:color w:val="000000"/>
          <w:sz w:val="28"/>
          <w:szCs w:val="28"/>
          <w:lang w:val="en-US" w:bidi="en-US"/>
        </w:rPr>
        <w:t xml:space="preserve">llanishi mumkin. Masalan, Jinoyat kodeksining 211-moddasida belgilangan </w:t>
      </w:r>
      <w:r w:rsidRPr="00F725F7">
        <w:rPr>
          <w:color w:val="000000"/>
          <w:sz w:val="28"/>
          <w:szCs w:val="28"/>
          <w:lang w:eastAsia="ru-RU" w:bidi="ru-RU"/>
        </w:rPr>
        <w:t>рога</w:t>
      </w:r>
      <w:r w:rsidRPr="00F725F7">
        <w:rPr>
          <w:color w:val="000000"/>
          <w:sz w:val="28"/>
          <w:szCs w:val="28"/>
          <w:lang w:val="en-US" w:eastAsia="ru-RU" w:bidi="ru-RU"/>
        </w:rPr>
        <w:t xml:space="preserve"> </w:t>
      </w:r>
      <w:r w:rsidRPr="00F725F7">
        <w:rPr>
          <w:color w:val="000000"/>
          <w:sz w:val="28"/>
          <w:szCs w:val="28"/>
          <w:lang w:val="en-US" w:bidi="en-US"/>
        </w:rPr>
        <w:t xml:space="preserve">berish jinoyatida agar shaxsga nisbatan </w:t>
      </w:r>
      <w:r w:rsidRPr="00F725F7">
        <w:rPr>
          <w:color w:val="000000"/>
          <w:sz w:val="28"/>
          <w:szCs w:val="28"/>
          <w:lang w:eastAsia="ru-RU" w:bidi="ru-RU"/>
        </w:rPr>
        <w:t>рога</w:t>
      </w:r>
      <w:r w:rsidRPr="00F725F7">
        <w:rPr>
          <w:color w:val="000000"/>
          <w:sz w:val="28"/>
          <w:szCs w:val="28"/>
          <w:lang w:val="en-US" w:eastAsia="ru-RU" w:bidi="ru-RU"/>
        </w:rPr>
        <w:t xml:space="preserve"> </w:t>
      </w:r>
      <w:r w:rsidRPr="00F725F7">
        <w:rPr>
          <w:color w:val="000000"/>
          <w:sz w:val="28"/>
          <w:szCs w:val="28"/>
          <w:lang w:val="en-US" w:bidi="en-US"/>
        </w:rPr>
        <w:t>s</w:t>
      </w:r>
      <w:r w:rsidR="009D2801">
        <w:rPr>
          <w:color w:val="000000"/>
          <w:sz w:val="28"/>
          <w:szCs w:val="28"/>
          <w:lang w:val="en-US" w:bidi="en-US"/>
        </w:rPr>
        <w:t>oʻ</w:t>
      </w:r>
      <w:r w:rsidRPr="00F725F7">
        <w:rPr>
          <w:color w:val="000000"/>
          <w:sz w:val="28"/>
          <w:szCs w:val="28"/>
          <w:lang w:val="en-US" w:bidi="en-US"/>
        </w:rPr>
        <w:t>rab tovlamachilik qilingan b</w:t>
      </w:r>
      <w:r w:rsidR="009D2801">
        <w:rPr>
          <w:color w:val="000000"/>
          <w:sz w:val="28"/>
          <w:szCs w:val="28"/>
          <w:lang w:val="en-US" w:bidi="en-US"/>
        </w:rPr>
        <w:t>oʻ</w:t>
      </w:r>
      <w:r w:rsidRPr="00F725F7">
        <w:rPr>
          <w:color w:val="000000"/>
          <w:sz w:val="28"/>
          <w:szCs w:val="28"/>
          <w:lang w:val="en-US" w:bidi="en-US"/>
        </w:rPr>
        <w:t xml:space="preserve">lsa yoki bu shaxs jinoiy harakatlar sodir etilgandan keyin bu haqda </w:t>
      </w:r>
      <w:r w:rsidR="009D2801">
        <w:rPr>
          <w:color w:val="000000"/>
          <w:sz w:val="28"/>
          <w:szCs w:val="28"/>
          <w:lang w:val="en-US" w:bidi="en-US"/>
        </w:rPr>
        <w:t>oʻ</w:t>
      </w:r>
      <w:r w:rsidRPr="00F725F7">
        <w:rPr>
          <w:color w:val="000000"/>
          <w:sz w:val="28"/>
          <w:szCs w:val="28"/>
          <w:lang w:val="en-US" w:bidi="en-US"/>
        </w:rPr>
        <w:t>z ixtiyori bilan arz qilsa, chin k</w:t>
      </w:r>
      <w:r w:rsidR="009D2801">
        <w:rPr>
          <w:color w:val="000000"/>
          <w:sz w:val="28"/>
          <w:szCs w:val="28"/>
          <w:lang w:val="en-US" w:bidi="en-US"/>
        </w:rPr>
        <w:t>oʻ</w:t>
      </w:r>
      <w:r w:rsidRPr="00F725F7">
        <w:rPr>
          <w:color w:val="000000"/>
          <w:sz w:val="28"/>
          <w:szCs w:val="28"/>
          <w:lang w:val="en-US" w:bidi="en-US"/>
        </w:rPr>
        <w:t>ngildan pushaymon b</w:t>
      </w:r>
      <w:r w:rsidR="009D2801">
        <w:rPr>
          <w:color w:val="000000"/>
          <w:sz w:val="28"/>
          <w:szCs w:val="28"/>
          <w:lang w:val="en-US" w:bidi="en-US"/>
        </w:rPr>
        <w:t>oʻ</w:t>
      </w:r>
      <w:r w:rsidRPr="00F725F7">
        <w:rPr>
          <w:color w:val="000000"/>
          <w:sz w:val="28"/>
          <w:szCs w:val="28"/>
          <w:lang w:val="en-US" w:bidi="en-US"/>
        </w:rPr>
        <w:t>lib, jinoyatni ochishda faol yordam bersa, bunday shaxs javobgarlikdan ozod qilinadi (211-nioddaning 4-qismi).</w:t>
      </w:r>
    </w:p>
    <w:p w:rsidR="003740DB" w:rsidRDefault="003740DB" w:rsidP="00B5508D">
      <w:pPr>
        <w:pStyle w:val="40"/>
        <w:keepNext/>
        <w:keepLines/>
        <w:shd w:val="clear" w:color="auto" w:fill="auto"/>
        <w:tabs>
          <w:tab w:val="left" w:pos="553"/>
        </w:tabs>
        <w:spacing w:line="360" w:lineRule="auto"/>
        <w:ind w:left="567"/>
        <w:jc w:val="left"/>
        <w:rPr>
          <w:color w:val="000000"/>
          <w:sz w:val="28"/>
          <w:szCs w:val="28"/>
          <w:lang w:val="en-US" w:bidi="en-US"/>
        </w:rPr>
      </w:pPr>
      <w:bookmarkStart w:id="6" w:name="bookmark148"/>
      <w:bookmarkStart w:id="7" w:name="bookmark149"/>
    </w:p>
    <w:p w:rsidR="00F725F7" w:rsidRPr="00F725F7" w:rsidRDefault="00B5508D" w:rsidP="00B5508D">
      <w:pPr>
        <w:pStyle w:val="40"/>
        <w:keepNext/>
        <w:keepLines/>
        <w:shd w:val="clear" w:color="auto" w:fill="auto"/>
        <w:tabs>
          <w:tab w:val="left" w:pos="553"/>
        </w:tabs>
        <w:spacing w:line="360" w:lineRule="auto"/>
        <w:ind w:left="567"/>
        <w:jc w:val="left"/>
        <w:rPr>
          <w:sz w:val="28"/>
          <w:szCs w:val="28"/>
          <w:lang w:val="en-US"/>
        </w:rPr>
      </w:pPr>
      <w:r>
        <w:rPr>
          <w:color w:val="000000"/>
          <w:sz w:val="28"/>
          <w:szCs w:val="28"/>
          <w:lang w:val="en-US" w:bidi="en-US"/>
        </w:rPr>
        <w:t xml:space="preserve">2.2 </w:t>
      </w:r>
      <w:r w:rsidR="00F725F7" w:rsidRPr="00F725F7">
        <w:rPr>
          <w:color w:val="000000"/>
          <w:sz w:val="28"/>
          <w:szCs w:val="28"/>
          <w:lang w:val="en-US" w:bidi="en-US"/>
        </w:rPr>
        <w:t>Yarashil</w:t>
      </w:r>
      <w:r>
        <w:rPr>
          <w:color w:val="000000"/>
          <w:sz w:val="28"/>
          <w:szCs w:val="28"/>
          <w:lang w:val="en-US" w:bidi="en-US"/>
        </w:rPr>
        <w:t xml:space="preserve">ganligi munosabati bilan jinoiy </w:t>
      </w:r>
      <w:r w:rsidR="00F725F7" w:rsidRPr="00F725F7">
        <w:rPr>
          <w:color w:val="000000"/>
          <w:sz w:val="28"/>
          <w:szCs w:val="28"/>
          <w:lang w:val="en-US" w:bidi="en-US"/>
        </w:rPr>
        <w:t>javobgarlikdan ozod qilish</w:t>
      </w:r>
      <w:bookmarkEnd w:id="6"/>
      <w:bookmarkEnd w:id="7"/>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2001-yil 29-avgustda Jinoyat kodeksiga yarashilganlik munosabati bilan javobgarlikdan ozod qilish haqidagi 66'-modda kiritildi.</w:t>
      </w:r>
      <w:proofErr w:type="gramEnd"/>
      <w:r w:rsidRPr="00F725F7">
        <w:rPr>
          <w:color w:val="000000"/>
          <w:sz w:val="28"/>
          <w:szCs w:val="28"/>
          <w:lang w:val="en-US" w:bidi="en-US"/>
        </w:rPr>
        <w:t xml:space="preserve"> Unga k</w:t>
      </w:r>
      <w:r w:rsidR="009D2801">
        <w:rPr>
          <w:color w:val="000000"/>
          <w:sz w:val="28"/>
          <w:szCs w:val="28"/>
          <w:lang w:val="en-US" w:bidi="en-US"/>
        </w:rPr>
        <w:t>oʻ</w:t>
      </w:r>
      <w:r w:rsidRPr="00F725F7">
        <w:rPr>
          <w:color w:val="000000"/>
          <w:sz w:val="28"/>
          <w:szCs w:val="28"/>
          <w:lang w:val="en-US" w:bidi="en-US"/>
        </w:rPr>
        <w:t xml:space="preserve">ra, birinchi </w:t>
      </w:r>
      <w:proofErr w:type="gramStart"/>
      <w:r w:rsidRPr="00F725F7">
        <w:rPr>
          <w:color w:val="000000"/>
          <w:sz w:val="28"/>
          <w:szCs w:val="28"/>
          <w:lang w:val="en-US" w:bidi="en-US"/>
        </w:rPr>
        <w:t>marta</w:t>
      </w:r>
      <w:proofErr w:type="gramEnd"/>
      <w:r w:rsidRPr="00F725F7">
        <w:rPr>
          <w:color w:val="000000"/>
          <w:sz w:val="28"/>
          <w:szCs w:val="28"/>
          <w:lang w:val="en-US" w:bidi="en-US"/>
        </w:rPr>
        <w:t xml:space="preserve"> Jinoyat kodeksining «Maxsus» qismida k</w:t>
      </w:r>
      <w:r w:rsidR="009D2801">
        <w:rPr>
          <w:color w:val="000000"/>
          <w:sz w:val="28"/>
          <w:szCs w:val="28"/>
          <w:lang w:val="en-US" w:bidi="en-US"/>
        </w:rPr>
        <w:t>oʻ</w:t>
      </w:r>
      <w:r w:rsidRPr="00F725F7">
        <w:rPr>
          <w:color w:val="000000"/>
          <w:sz w:val="28"/>
          <w:szCs w:val="28"/>
          <w:lang w:val="en-US" w:bidi="en-US"/>
        </w:rPr>
        <w:t xml:space="preserve">rsatilgan jinoyatlami sodir etgan shaxs, agar u </w:t>
      </w:r>
      <w:r w:rsidR="009D2801">
        <w:rPr>
          <w:color w:val="000000"/>
          <w:sz w:val="28"/>
          <w:szCs w:val="28"/>
          <w:lang w:val="en-US" w:bidi="en-US"/>
        </w:rPr>
        <w:t>oʻ</w:t>
      </w:r>
      <w:r w:rsidRPr="00F725F7">
        <w:rPr>
          <w:color w:val="000000"/>
          <w:sz w:val="28"/>
          <w:szCs w:val="28"/>
          <w:lang w:val="en-US" w:bidi="en-US"/>
        </w:rPr>
        <w:t>z aybiga iqror b</w:t>
      </w:r>
      <w:r w:rsidR="009D2801">
        <w:rPr>
          <w:color w:val="000000"/>
          <w:sz w:val="28"/>
          <w:szCs w:val="28"/>
          <w:lang w:val="en-US" w:bidi="en-US"/>
        </w:rPr>
        <w:t>oʻ</w:t>
      </w:r>
      <w:r w:rsidRPr="00F725F7">
        <w:rPr>
          <w:color w:val="000000"/>
          <w:sz w:val="28"/>
          <w:szCs w:val="28"/>
          <w:lang w:val="en-US" w:bidi="en-US"/>
        </w:rPr>
        <w:t xml:space="preserve">lsa, jabrlanuvchi bilan yarashsa va yetkazilgan zarami bartaraf etsa, jinoiy javobgarlikdan ozod qilinishi mumkin. </w:t>
      </w:r>
      <w:proofErr w:type="gramStart"/>
      <w:r w:rsidRPr="00F725F7">
        <w:rPr>
          <w:color w:val="000000"/>
          <w:sz w:val="28"/>
          <w:szCs w:val="28"/>
          <w:lang w:val="en-US" w:bidi="en-US"/>
        </w:rPr>
        <w:t>Yarashuv instituti jinoiy javobgarlikdan ozod qilish turi sifatida shaxsning aybdorligi masalasini hal etmay turib jinoyat ishlarini tugatish uchun asos b</w:t>
      </w:r>
      <w:r w:rsidR="009D2801">
        <w:rPr>
          <w:color w:val="000000"/>
          <w:sz w:val="28"/>
          <w:szCs w:val="28"/>
          <w:lang w:val="en-US" w:bidi="en-US"/>
        </w:rPr>
        <w:t>oʻ</w:t>
      </w:r>
      <w:r w:rsidRPr="00F725F7">
        <w:rPr>
          <w:color w:val="000000"/>
          <w:sz w:val="28"/>
          <w:szCs w:val="28"/>
          <w:lang w:val="en-US" w:bidi="en-US"/>
        </w:rPr>
        <w:t>ladi'.</w:t>
      </w:r>
      <w:proofErr w:type="gramEnd"/>
      <w:r w:rsidRPr="00F725F7">
        <w:rPr>
          <w:color w:val="000000"/>
          <w:sz w:val="28"/>
          <w:szCs w:val="28"/>
          <w:lang w:val="en-US" w:bidi="en-US"/>
        </w:rPr>
        <w:t xml:space="preserve"> Yarashilganlik munosabati bilan javobgarlikdan ozod qilish, aybini b</w:t>
      </w:r>
      <w:r w:rsidR="009D2801">
        <w:rPr>
          <w:color w:val="000000"/>
          <w:sz w:val="28"/>
          <w:szCs w:val="28"/>
          <w:lang w:val="en-US" w:bidi="en-US"/>
        </w:rPr>
        <w:t>oʻ</w:t>
      </w:r>
      <w:r w:rsidRPr="00F725F7">
        <w:rPr>
          <w:color w:val="000000"/>
          <w:sz w:val="28"/>
          <w:szCs w:val="28"/>
          <w:lang w:val="en-US" w:bidi="en-US"/>
        </w:rPr>
        <w:t xml:space="preserve">yniga olib arz qilishga </w:t>
      </w:r>
      <w:r w:rsidR="009D2801">
        <w:rPr>
          <w:color w:val="000000"/>
          <w:sz w:val="28"/>
          <w:szCs w:val="28"/>
          <w:lang w:val="en-US" w:bidi="en-US"/>
        </w:rPr>
        <w:t>oʻ</w:t>
      </w:r>
      <w:r w:rsidRPr="00F725F7">
        <w:rPr>
          <w:color w:val="000000"/>
          <w:sz w:val="28"/>
          <w:szCs w:val="28"/>
          <w:lang w:val="en-US" w:bidi="en-US"/>
        </w:rPr>
        <w:t xml:space="preserve">xshaydi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xuddi shu kabi belgilarga ega. </w:t>
      </w:r>
      <w:proofErr w:type="gramStart"/>
      <w:r w:rsidRPr="00F725F7">
        <w:rPr>
          <w:color w:val="000000"/>
          <w:sz w:val="28"/>
          <w:szCs w:val="28"/>
          <w:lang w:val="en-US" w:bidi="en-US"/>
        </w:rPr>
        <w:t xml:space="preserve">Ammo yarashganlikning </w:t>
      </w:r>
      <w:r w:rsidR="009D2801">
        <w:rPr>
          <w:color w:val="000000"/>
          <w:sz w:val="28"/>
          <w:szCs w:val="28"/>
          <w:lang w:val="en-US" w:bidi="en-US"/>
        </w:rPr>
        <w:t>oʻ</w:t>
      </w:r>
      <w:r w:rsidRPr="00F725F7">
        <w:rPr>
          <w:color w:val="000000"/>
          <w:sz w:val="28"/>
          <w:szCs w:val="28"/>
          <w:lang w:val="en-US" w:bidi="en-US"/>
        </w:rPr>
        <w:t>ziga xos xususiyatlari b</w:t>
      </w:r>
      <w:r w:rsidR="009D2801">
        <w:rPr>
          <w:color w:val="000000"/>
          <w:sz w:val="28"/>
          <w:szCs w:val="28"/>
          <w:lang w:val="en-US" w:bidi="en-US"/>
        </w:rPr>
        <w:t>oʻ</w:t>
      </w:r>
      <w:r w:rsidRPr="00F725F7">
        <w:rPr>
          <w:color w:val="000000"/>
          <w:sz w:val="28"/>
          <w:szCs w:val="28"/>
          <w:lang w:val="en-US" w:bidi="en-US"/>
        </w:rPr>
        <w:t>lib, bu uni aybini b</w:t>
      </w:r>
      <w:r w:rsidR="009D2801">
        <w:rPr>
          <w:color w:val="000000"/>
          <w:sz w:val="28"/>
          <w:szCs w:val="28"/>
          <w:lang w:val="en-US" w:bidi="en-US"/>
        </w:rPr>
        <w:t>oʻ</w:t>
      </w:r>
      <w:r w:rsidRPr="00F725F7">
        <w:rPr>
          <w:color w:val="000000"/>
          <w:sz w:val="28"/>
          <w:szCs w:val="28"/>
          <w:lang w:val="en-US" w:bidi="en-US"/>
        </w:rPr>
        <w:t>yniga olib arz qilish asosida javobgarlikdan ozod qilishdan farqlash imkonini beradi.</w:t>
      </w:r>
      <w:proofErr w:type="gramEnd"/>
      <w:r w:rsidRPr="00F725F7">
        <w:rPr>
          <w:color w:val="000000"/>
          <w:sz w:val="28"/>
          <w:szCs w:val="28"/>
          <w:lang w:val="en-US" w:bidi="en-US"/>
        </w:rPr>
        <w:t xml:space="preserve"> Yarash-ganlik asosida javobgarlikdan ozod qilish zarami qoplash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jabrlanuvchi tomonidan ayblanuvchini kechirish asosida amalga oshiriladi. </w:t>
      </w:r>
      <w:proofErr w:type="gramStart"/>
      <w:r w:rsidRPr="00F725F7">
        <w:rPr>
          <w:color w:val="000000"/>
          <w:sz w:val="28"/>
          <w:szCs w:val="28"/>
          <w:lang w:val="en-US" w:bidi="en-US"/>
        </w:rPr>
        <w:t>Aybini b</w:t>
      </w:r>
      <w:r w:rsidR="009D2801">
        <w:rPr>
          <w:color w:val="000000"/>
          <w:sz w:val="28"/>
          <w:szCs w:val="28"/>
          <w:lang w:val="en-US" w:bidi="en-US"/>
        </w:rPr>
        <w:t>oʻ</w:t>
      </w:r>
      <w:r w:rsidRPr="00F725F7">
        <w:rPr>
          <w:color w:val="000000"/>
          <w:sz w:val="28"/>
          <w:szCs w:val="28"/>
          <w:lang w:val="en-US" w:bidi="en-US"/>
        </w:rPr>
        <w:t>yniga olib arz qilishda.esa, dastlabki tergov yoki sud tomonidan amalga oshiriladi.</w:t>
      </w:r>
      <w:proofErr w:type="gramEnd"/>
      <w:r w:rsidR="009526DB">
        <w:rPr>
          <w:rStyle w:val="af3"/>
          <w:color w:val="000000"/>
          <w:sz w:val="28"/>
          <w:szCs w:val="28"/>
          <w:lang w:val="en-US" w:bidi="en-US"/>
        </w:rPr>
        <w:footnoteReference w:id="16"/>
      </w:r>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 xml:space="preserve">Ayblanuvchi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jabrlanuvchining yarashganligi qonuniy va ixtiyoriy b</w:t>
      </w:r>
      <w:r w:rsidR="009D2801">
        <w:rPr>
          <w:color w:val="000000"/>
          <w:sz w:val="28"/>
          <w:szCs w:val="28"/>
          <w:lang w:val="en-US" w:bidi="en-US"/>
        </w:rPr>
        <w:t>oʻ</w:t>
      </w:r>
      <w:r w:rsidRPr="00F725F7">
        <w:rPr>
          <w:color w:val="000000"/>
          <w:sz w:val="28"/>
          <w:szCs w:val="28"/>
          <w:lang w:val="en-US" w:bidi="en-US"/>
        </w:rPr>
        <w:t>lganligini belgilash uchun quyidagi shartlar mavjud b</w:t>
      </w:r>
      <w:r w:rsidR="009D2801">
        <w:rPr>
          <w:color w:val="000000"/>
          <w:sz w:val="28"/>
          <w:szCs w:val="28"/>
          <w:lang w:val="en-US" w:bidi="en-US"/>
        </w:rPr>
        <w:t>oʻ</w:t>
      </w:r>
      <w:r w:rsidRPr="00F725F7">
        <w:rPr>
          <w:color w:val="000000"/>
          <w:sz w:val="28"/>
          <w:szCs w:val="28"/>
          <w:lang w:val="en-US" w:bidi="en-US"/>
        </w:rPr>
        <w:t>lishi lozim:</w:t>
      </w:r>
    </w:p>
    <w:p w:rsidR="00F725F7" w:rsidRPr="00F725F7" w:rsidRDefault="00F725F7" w:rsidP="00F725F7">
      <w:pPr>
        <w:pStyle w:val="1"/>
        <w:numPr>
          <w:ilvl w:val="0"/>
          <w:numId w:val="12"/>
        </w:numPr>
        <w:shd w:val="clear" w:color="auto" w:fill="auto"/>
        <w:tabs>
          <w:tab w:val="left" w:pos="484"/>
        </w:tabs>
        <w:spacing w:line="360" w:lineRule="auto"/>
        <w:ind w:firstLine="567"/>
        <w:jc w:val="both"/>
        <w:rPr>
          <w:sz w:val="28"/>
          <w:szCs w:val="28"/>
          <w:lang w:val="en-US"/>
        </w:rPr>
      </w:pPr>
      <w:r w:rsidRPr="00F725F7">
        <w:rPr>
          <w:color w:val="000000"/>
          <w:sz w:val="28"/>
          <w:szCs w:val="28"/>
          <w:lang w:val="en-US" w:bidi="en-US"/>
        </w:rPr>
        <w:lastRenderedPageBreak/>
        <w:t>Jinoyat kodeksining 66</w:t>
      </w:r>
      <w:r w:rsidRPr="00F725F7">
        <w:rPr>
          <w:color w:val="000000"/>
          <w:sz w:val="28"/>
          <w:szCs w:val="28"/>
          <w:vertAlign w:val="superscript"/>
          <w:lang w:val="en-US" w:bidi="en-US"/>
        </w:rPr>
        <w:t>1</w:t>
      </w:r>
      <w:r w:rsidRPr="00F725F7">
        <w:rPr>
          <w:color w:val="000000"/>
          <w:sz w:val="28"/>
          <w:szCs w:val="28"/>
          <w:lang w:val="en-US" w:bidi="en-US"/>
        </w:rPr>
        <w:t>-moddasida k</w:t>
      </w:r>
      <w:r w:rsidR="009D2801">
        <w:rPr>
          <w:color w:val="000000"/>
          <w:sz w:val="28"/>
          <w:szCs w:val="28"/>
          <w:lang w:val="en-US" w:bidi="en-US"/>
        </w:rPr>
        <w:t>oʻ</w:t>
      </w:r>
      <w:r w:rsidRPr="00F725F7">
        <w:rPr>
          <w:color w:val="000000"/>
          <w:sz w:val="28"/>
          <w:szCs w:val="28"/>
          <w:lang w:val="en-US" w:bidi="en-US"/>
        </w:rPr>
        <w:t>rsatilgan jinoyatlardan birining sodir etilganligi;</w:t>
      </w:r>
    </w:p>
    <w:p w:rsidR="00F725F7" w:rsidRPr="00F725F7" w:rsidRDefault="00F725F7" w:rsidP="00F725F7">
      <w:pPr>
        <w:pStyle w:val="1"/>
        <w:numPr>
          <w:ilvl w:val="0"/>
          <w:numId w:val="12"/>
        </w:numPr>
        <w:shd w:val="clear" w:color="auto" w:fill="auto"/>
        <w:tabs>
          <w:tab w:val="left" w:pos="508"/>
        </w:tabs>
        <w:spacing w:line="360" w:lineRule="auto"/>
        <w:ind w:firstLine="567"/>
        <w:jc w:val="both"/>
        <w:rPr>
          <w:sz w:val="28"/>
          <w:szCs w:val="28"/>
        </w:rPr>
      </w:pPr>
      <w:r w:rsidRPr="00F725F7">
        <w:rPr>
          <w:color w:val="000000"/>
          <w:sz w:val="28"/>
          <w:szCs w:val="28"/>
          <w:lang w:val="en-US" w:bidi="en-US"/>
        </w:rPr>
        <w:t>aybini tan olishi;</w:t>
      </w:r>
    </w:p>
    <w:p w:rsidR="00F725F7" w:rsidRPr="00F725F7" w:rsidRDefault="00F725F7" w:rsidP="00F725F7">
      <w:pPr>
        <w:pStyle w:val="1"/>
        <w:numPr>
          <w:ilvl w:val="0"/>
          <w:numId w:val="12"/>
        </w:numPr>
        <w:shd w:val="clear" w:color="auto" w:fill="auto"/>
        <w:tabs>
          <w:tab w:val="left" w:pos="508"/>
        </w:tabs>
        <w:spacing w:line="360" w:lineRule="auto"/>
        <w:ind w:firstLine="567"/>
        <w:jc w:val="both"/>
        <w:rPr>
          <w:sz w:val="28"/>
          <w:szCs w:val="28"/>
        </w:rPr>
      </w:pPr>
      <w:proofErr w:type="gramStart"/>
      <w:r w:rsidRPr="00F725F7">
        <w:rPr>
          <w:color w:val="000000"/>
          <w:sz w:val="28"/>
          <w:szCs w:val="28"/>
          <w:lang w:val="en-US" w:bidi="en-US"/>
        </w:rPr>
        <w:t>yetkazilgan</w:t>
      </w:r>
      <w:proofErr w:type="gramEnd"/>
      <w:r w:rsidRPr="00F725F7">
        <w:rPr>
          <w:color w:val="000000"/>
          <w:sz w:val="28"/>
          <w:szCs w:val="28"/>
          <w:lang w:val="en-US" w:bidi="en-US"/>
        </w:rPr>
        <w:t xml:space="preserve"> zaraming qoplanishi.</w:t>
      </w:r>
    </w:p>
    <w:p w:rsidR="00F725F7" w:rsidRPr="00F725F7" w:rsidRDefault="00F725F7" w:rsidP="00F725F7">
      <w:pPr>
        <w:pStyle w:val="1"/>
        <w:shd w:val="clear" w:color="auto" w:fill="auto"/>
        <w:spacing w:line="360" w:lineRule="auto"/>
        <w:ind w:firstLine="567"/>
        <w:jc w:val="both"/>
        <w:rPr>
          <w:sz w:val="28"/>
          <w:szCs w:val="28"/>
        </w:rPr>
      </w:pPr>
      <w:proofErr w:type="gramStart"/>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kodeksining</w:t>
      </w:r>
      <w:r w:rsidRPr="00F725F7">
        <w:rPr>
          <w:color w:val="000000"/>
          <w:sz w:val="28"/>
          <w:szCs w:val="28"/>
          <w:lang w:bidi="en-US"/>
        </w:rPr>
        <w:t xml:space="preserve"> 66-</w:t>
      </w:r>
      <w:r w:rsidRPr="00F725F7">
        <w:rPr>
          <w:color w:val="000000"/>
          <w:sz w:val="28"/>
          <w:szCs w:val="28"/>
          <w:lang w:val="en-US" w:bidi="en-US"/>
        </w:rPr>
        <w:t>moddasida</w:t>
      </w:r>
      <w:r w:rsidRPr="00F725F7">
        <w:rPr>
          <w:color w:val="000000"/>
          <w:sz w:val="28"/>
          <w:szCs w:val="28"/>
          <w:lang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rsatilgan</w:t>
      </w:r>
      <w:r w:rsidRPr="00F725F7">
        <w:rPr>
          <w:color w:val="000000"/>
          <w:sz w:val="28"/>
          <w:szCs w:val="28"/>
          <w:lang w:bidi="en-US"/>
        </w:rPr>
        <w:t xml:space="preserve"> </w:t>
      </w:r>
      <w:r w:rsidRPr="00F725F7">
        <w:rPr>
          <w:color w:val="000000"/>
          <w:sz w:val="28"/>
          <w:szCs w:val="28"/>
          <w:lang w:val="en-US" w:bidi="en-US"/>
        </w:rPr>
        <w:t>jinoyatlardan</w:t>
      </w:r>
      <w:r w:rsidRPr="00F725F7">
        <w:rPr>
          <w:color w:val="000000"/>
          <w:sz w:val="28"/>
          <w:szCs w:val="28"/>
          <w:lang w:bidi="en-US"/>
        </w:rPr>
        <w:t xml:space="preserve"> </w:t>
      </w:r>
      <w:r w:rsidRPr="00F725F7">
        <w:rPr>
          <w:color w:val="000000"/>
          <w:sz w:val="28"/>
          <w:szCs w:val="28"/>
          <w:lang w:val="en-US" w:bidi="en-US"/>
        </w:rPr>
        <w:t>birining</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etilishi</w:t>
      </w:r>
      <w:r w:rsidRPr="00F725F7">
        <w:rPr>
          <w:color w:val="000000"/>
          <w:sz w:val="28"/>
          <w:szCs w:val="28"/>
          <w:lang w:bidi="en-US"/>
        </w:rPr>
        <w:t xml:space="preserve"> </w:t>
      </w:r>
      <w:r w:rsidRPr="00F725F7">
        <w:rPr>
          <w:color w:val="000000"/>
          <w:sz w:val="28"/>
          <w:szCs w:val="28"/>
          <w:lang w:val="en-US" w:bidi="en-US"/>
        </w:rPr>
        <w:t>yarashganlikni</w:t>
      </w:r>
      <w:r w:rsidRPr="00F725F7">
        <w:rPr>
          <w:color w:val="000000"/>
          <w:sz w:val="28"/>
          <w:szCs w:val="28"/>
          <w:lang w:bidi="en-US"/>
        </w:rPr>
        <w:t xml:space="preserve"> </w:t>
      </w:r>
      <w:r w:rsidRPr="00F725F7">
        <w:rPr>
          <w:color w:val="000000"/>
          <w:sz w:val="28"/>
          <w:szCs w:val="28"/>
          <w:lang w:val="en-US" w:bidi="en-US"/>
        </w:rPr>
        <w:t>ifodalovchi</w:t>
      </w:r>
      <w:r w:rsidRPr="00F725F7">
        <w:rPr>
          <w:color w:val="000000"/>
          <w:sz w:val="28"/>
          <w:szCs w:val="28"/>
          <w:lang w:bidi="en-US"/>
        </w:rPr>
        <w:t xml:space="preserve"> </w:t>
      </w:r>
      <w:r w:rsidRPr="00F725F7">
        <w:rPr>
          <w:color w:val="000000"/>
          <w:sz w:val="28"/>
          <w:szCs w:val="28"/>
          <w:lang w:val="en-US" w:bidi="en-US"/>
        </w:rPr>
        <w:t>boshqa</w:t>
      </w:r>
      <w:r w:rsidRPr="00F725F7">
        <w:rPr>
          <w:color w:val="000000"/>
          <w:sz w:val="28"/>
          <w:szCs w:val="28"/>
          <w:lang w:bidi="en-US"/>
        </w:rPr>
        <w:t xml:space="preserve"> </w:t>
      </w:r>
      <w:r w:rsidRPr="00F725F7">
        <w:rPr>
          <w:color w:val="000000"/>
          <w:sz w:val="28"/>
          <w:szCs w:val="28"/>
          <w:lang w:val="en-US" w:bidi="en-US"/>
        </w:rPr>
        <w:t>elementlar</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lganda</w:t>
      </w:r>
      <w:r w:rsidRPr="00F725F7">
        <w:rPr>
          <w:color w:val="000000"/>
          <w:sz w:val="28"/>
          <w:szCs w:val="28"/>
          <w:lang w:bidi="en-US"/>
        </w:rPr>
        <w:t xml:space="preserve">, </w:t>
      </w:r>
      <w:r w:rsidRPr="00F725F7">
        <w:rPr>
          <w:color w:val="000000"/>
          <w:sz w:val="28"/>
          <w:szCs w:val="28"/>
          <w:lang w:val="en-US" w:bidi="en-US"/>
        </w:rPr>
        <w:t>shaxsni</w:t>
      </w:r>
      <w:r w:rsidRPr="00F725F7">
        <w:rPr>
          <w:color w:val="000000"/>
          <w:sz w:val="28"/>
          <w:szCs w:val="28"/>
          <w:lang w:bidi="en-US"/>
        </w:rPr>
        <w:t xml:space="preserve"> </w:t>
      </w:r>
      <w:r w:rsidRPr="00F725F7">
        <w:rPr>
          <w:color w:val="000000"/>
          <w:sz w:val="28"/>
          <w:szCs w:val="28"/>
          <w:lang w:val="en-US" w:bidi="en-US"/>
        </w:rPr>
        <w:t>jinoiy</w:t>
      </w:r>
      <w:r w:rsidRPr="00F725F7">
        <w:rPr>
          <w:color w:val="000000"/>
          <w:sz w:val="28"/>
          <w:szCs w:val="28"/>
          <w:lang w:bidi="en-US"/>
        </w:rPr>
        <w:t xml:space="preserve"> </w:t>
      </w:r>
      <w:r w:rsidRPr="00F725F7">
        <w:rPr>
          <w:color w:val="000000"/>
          <w:sz w:val="28"/>
          <w:szCs w:val="28"/>
          <w:lang w:val="en-US" w:bidi="en-US"/>
        </w:rPr>
        <w:t>javobgarlikdan</w:t>
      </w:r>
      <w:r w:rsidRPr="00F725F7">
        <w:rPr>
          <w:color w:val="000000"/>
          <w:sz w:val="28"/>
          <w:szCs w:val="28"/>
          <w:lang w:bidi="en-US"/>
        </w:rPr>
        <w:t xml:space="preserve"> </w:t>
      </w:r>
      <w:r w:rsidRPr="00F725F7">
        <w:rPr>
          <w:color w:val="000000"/>
          <w:sz w:val="28"/>
          <w:szCs w:val="28"/>
          <w:lang w:val="en-US" w:bidi="en-US"/>
        </w:rPr>
        <w:t>ozod</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w:t>
      </w:r>
      <w:r w:rsidRPr="00F725F7">
        <w:rPr>
          <w:color w:val="000000"/>
          <w:sz w:val="28"/>
          <w:szCs w:val="28"/>
          <w:lang w:val="en-US" w:bidi="en-US"/>
        </w:rPr>
        <w:t>uchun</w:t>
      </w:r>
      <w:r w:rsidRPr="00F725F7">
        <w:rPr>
          <w:color w:val="000000"/>
          <w:sz w:val="28"/>
          <w:szCs w:val="28"/>
          <w:lang w:bidi="en-US"/>
        </w:rPr>
        <w:t xml:space="preserve"> </w:t>
      </w:r>
      <w:r w:rsidRPr="00F725F7">
        <w:rPr>
          <w:color w:val="000000"/>
          <w:sz w:val="28"/>
          <w:szCs w:val="28"/>
          <w:lang w:val="en-US" w:bidi="en-US"/>
        </w:rPr>
        <w:t>asos</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lishi</w:t>
      </w:r>
      <w:r w:rsidRPr="00F725F7">
        <w:rPr>
          <w:color w:val="000000"/>
          <w:sz w:val="28"/>
          <w:szCs w:val="28"/>
          <w:lang w:bidi="en-US"/>
        </w:rPr>
        <w:t xml:space="preserve"> </w:t>
      </w:r>
      <w:r w:rsidRPr="00F725F7">
        <w:rPr>
          <w:color w:val="000000"/>
          <w:sz w:val="28"/>
          <w:szCs w:val="28"/>
          <w:lang w:val="en-US" w:bidi="en-US"/>
        </w:rPr>
        <w:t>mumkin</w:t>
      </w:r>
      <w:r w:rsidRPr="00F725F7">
        <w:rPr>
          <w:color w:val="000000"/>
          <w:sz w:val="28"/>
          <w:szCs w:val="28"/>
          <w:lang w:bidi="en-US"/>
        </w:rPr>
        <w:t>.</w:t>
      </w:r>
      <w:proofErr w:type="gramEnd"/>
      <w:r w:rsidRPr="00F725F7">
        <w:rPr>
          <w:color w:val="000000"/>
          <w:sz w:val="28"/>
          <w:szCs w:val="28"/>
          <w:lang w:bidi="en-US"/>
        </w:rPr>
        <w:t xml:space="preserve"> </w:t>
      </w:r>
      <w:proofErr w:type="gramStart"/>
      <w:r w:rsidRPr="00F725F7">
        <w:rPr>
          <w:color w:val="000000"/>
          <w:sz w:val="28"/>
          <w:szCs w:val="28"/>
          <w:lang w:val="en-US" w:bidi="en-US"/>
        </w:rPr>
        <w:t>Yarashuv</w:t>
      </w:r>
      <w:r w:rsidRPr="00F725F7">
        <w:rPr>
          <w:color w:val="000000"/>
          <w:sz w:val="28"/>
          <w:szCs w:val="28"/>
          <w:lang w:bidi="en-US"/>
        </w:rPr>
        <w:t xml:space="preserve"> </w:t>
      </w:r>
      <w:r w:rsidRPr="00F725F7">
        <w:rPr>
          <w:color w:val="000000"/>
          <w:sz w:val="28"/>
          <w:szCs w:val="28"/>
          <w:lang w:val="en-US" w:bidi="en-US"/>
        </w:rPr>
        <w:t>t</w:t>
      </w:r>
      <w:r w:rsidR="009D2801">
        <w:rPr>
          <w:color w:val="000000"/>
          <w:sz w:val="28"/>
          <w:szCs w:val="28"/>
          <w:lang w:val="en-US" w:bidi="en-US"/>
        </w:rPr>
        <w:t>o</w:t>
      </w:r>
      <w:r w:rsidR="009D2801" w:rsidRPr="009D2801">
        <w:rPr>
          <w:color w:val="000000"/>
          <w:sz w:val="28"/>
          <w:szCs w:val="28"/>
          <w:lang w:bidi="en-US"/>
        </w:rPr>
        <w:t>ʻ</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risida</w:t>
      </w:r>
      <w:r w:rsidRPr="00F725F7">
        <w:rPr>
          <w:color w:val="000000"/>
          <w:sz w:val="28"/>
          <w:szCs w:val="28"/>
          <w:lang w:bidi="en-US"/>
        </w:rPr>
        <w:t xml:space="preserve"> </w:t>
      </w:r>
      <w:r w:rsidRPr="00F725F7">
        <w:rPr>
          <w:color w:val="000000"/>
          <w:sz w:val="28"/>
          <w:szCs w:val="28"/>
          <w:lang w:val="en-US" w:bidi="en-US"/>
        </w:rPr>
        <w:t>ish</w:t>
      </w:r>
      <w:r w:rsidRPr="00F725F7">
        <w:rPr>
          <w:color w:val="000000"/>
          <w:sz w:val="28"/>
          <w:szCs w:val="28"/>
          <w:lang w:bidi="en-US"/>
        </w:rPr>
        <w:t xml:space="preserve"> </w:t>
      </w:r>
      <w:r w:rsidRPr="00F725F7">
        <w:rPr>
          <w:color w:val="000000"/>
          <w:sz w:val="28"/>
          <w:szCs w:val="28"/>
          <w:lang w:val="en-US" w:bidi="en-US"/>
        </w:rPr>
        <w:t>yuritish</w:t>
      </w:r>
      <w:r w:rsidRPr="00F725F7">
        <w:rPr>
          <w:color w:val="000000"/>
          <w:sz w:val="28"/>
          <w:szCs w:val="28"/>
          <w:lang w:bidi="en-US"/>
        </w:rPr>
        <w:t xml:space="preserve"> </w:t>
      </w:r>
      <w:r w:rsidRPr="00F725F7">
        <w:rPr>
          <w:color w:val="000000"/>
          <w:sz w:val="28"/>
          <w:szCs w:val="28"/>
          <w:lang w:val="en-US" w:bidi="en-US"/>
        </w:rPr>
        <w:t>mumkin</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lgan</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tarkiblari</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kodeksining</w:t>
      </w:r>
      <w:r w:rsidRPr="00F725F7">
        <w:rPr>
          <w:color w:val="000000"/>
          <w:sz w:val="28"/>
          <w:szCs w:val="28"/>
          <w:lang w:bidi="en-US"/>
        </w:rPr>
        <w:t xml:space="preserve"> 661-</w:t>
      </w:r>
      <w:r w:rsidRPr="00F725F7">
        <w:rPr>
          <w:color w:val="000000"/>
          <w:sz w:val="28"/>
          <w:szCs w:val="28"/>
          <w:lang w:val="en-US" w:bidi="en-US"/>
        </w:rPr>
        <w:t>moddasida</w:t>
      </w:r>
      <w:r w:rsidRPr="00F725F7">
        <w:rPr>
          <w:color w:val="000000"/>
          <w:sz w:val="28"/>
          <w:szCs w:val="28"/>
          <w:lang w:bidi="en-US"/>
        </w:rPr>
        <w:t xml:space="preserve"> </w:t>
      </w:r>
      <w:r w:rsidRPr="00F725F7">
        <w:rPr>
          <w:color w:val="000000"/>
          <w:sz w:val="28"/>
          <w:szCs w:val="28"/>
          <w:lang w:val="en-US" w:bidi="en-US"/>
        </w:rPr>
        <w:t>qat</w:t>
      </w:r>
      <w:r w:rsidRPr="00F725F7">
        <w:rPr>
          <w:color w:val="000000"/>
          <w:sz w:val="28"/>
          <w:szCs w:val="28"/>
          <w:lang w:bidi="en-US"/>
        </w:rPr>
        <w:t>'</w:t>
      </w:r>
      <w:r w:rsidRPr="00F725F7">
        <w:rPr>
          <w:color w:val="000000"/>
          <w:sz w:val="28"/>
          <w:szCs w:val="28"/>
          <w:lang w:val="en-US" w:bidi="en-US"/>
        </w:rPr>
        <w:t>iy</w:t>
      </w:r>
      <w:r w:rsidRPr="00F725F7">
        <w:rPr>
          <w:color w:val="000000"/>
          <w:sz w:val="28"/>
          <w:szCs w:val="28"/>
          <w:lang w:bidi="en-US"/>
        </w:rPr>
        <w:t xml:space="preserve"> </w:t>
      </w:r>
      <w:r w:rsidRPr="00F725F7">
        <w:rPr>
          <w:color w:val="000000"/>
          <w:sz w:val="28"/>
          <w:szCs w:val="28"/>
          <w:lang w:val="en-US" w:bidi="en-US"/>
        </w:rPr>
        <w:t>belgilangan</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lib</w:t>
      </w:r>
      <w:r w:rsidRPr="00F725F7">
        <w:rPr>
          <w:color w:val="000000"/>
          <w:sz w:val="28"/>
          <w:szCs w:val="28"/>
          <w:lang w:bidi="en-US"/>
        </w:rPr>
        <w:t xml:space="preserve">, </w:t>
      </w:r>
      <w:r w:rsidRPr="00F725F7">
        <w:rPr>
          <w:color w:val="000000"/>
          <w:sz w:val="28"/>
          <w:szCs w:val="28"/>
          <w:lang w:val="en-US" w:bidi="en-US"/>
        </w:rPr>
        <w:t>uning</w:t>
      </w:r>
      <w:r w:rsidRPr="00F725F7">
        <w:rPr>
          <w:color w:val="000000"/>
          <w:sz w:val="28"/>
          <w:szCs w:val="28"/>
          <w:lang w:bidi="en-US"/>
        </w:rPr>
        <w:t xml:space="preserve"> </w:t>
      </w:r>
      <w:r w:rsidRPr="00F725F7">
        <w:rPr>
          <w:color w:val="000000"/>
          <w:sz w:val="28"/>
          <w:szCs w:val="28"/>
          <w:lang w:val="en-US" w:bidi="en-US"/>
        </w:rPr>
        <w:t>doirasi</w:t>
      </w:r>
      <w:r w:rsidRPr="00F725F7">
        <w:rPr>
          <w:color w:val="000000"/>
          <w:sz w:val="28"/>
          <w:szCs w:val="28"/>
          <w:lang w:bidi="en-US"/>
        </w:rPr>
        <w:t xml:space="preserve"> </w:t>
      </w:r>
      <w:r w:rsidRPr="00F725F7">
        <w:rPr>
          <w:color w:val="000000"/>
          <w:sz w:val="28"/>
          <w:szCs w:val="28"/>
          <w:lang w:val="en-US" w:bidi="en-US"/>
        </w:rPr>
        <w:t>kengaytirib</w:t>
      </w:r>
      <w:r w:rsidRPr="00F725F7">
        <w:rPr>
          <w:color w:val="000000"/>
          <w:sz w:val="28"/>
          <w:szCs w:val="28"/>
          <w:lang w:bidi="en-US"/>
        </w:rPr>
        <w:t xml:space="preserve"> </w:t>
      </w:r>
      <w:r w:rsidRPr="00F725F7">
        <w:rPr>
          <w:color w:val="000000"/>
          <w:sz w:val="28"/>
          <w:szCs w:val="28"/>
          <w:lang w:val="en-US" w:bidi="en-US"/>
        </w:rPr>
        <w:t>talqin</w:t>
      </w:r>
      <w:r w:rsidRPr="00F725F7">
        <w:rPr>
          <w:color w:val="000000"/>
          <w:sz w:val="28"/>
          <w:szCs w:val="28"/>
          <w:lang w:bidi="en-US"/>
        </w:rPr>
        <w:t xml:space="preserve"> </w:t>
      </w:r>
      <w:r w:rsidRPr="00F725F7">
        <w:rPr>
          <w:color w:val="000000"/>
          <w:sz w:val="28"/>
          <w:szCs w:val="28"/>
          <w:lang w:val="en-US" w:bidi="en-US"/>
        </w:rPr>
        <w:t>etilishi</w:t>
      </w:r>
      <w:r w:rsidRPr="00F725F7">
        <w:rPr>
          <w:color w:val="000000"/>
          <w:sz w:val="28"/>
          <w:szCs w:val="28"/>
          <w:lang w:bidi="en-US"/>
        </w:rPr>
        <w:t xml:space="preserve"> </w:t>
      </w:r>
      <w:r w:rsidRPr="00F725F7">
        <w:rPr>
          <w:color w:val="000000"/>
          <w:sz w:val="28"/>
          <w:szCs w:val="28"/>
          <w:lang w:val="en-US" w:bidi="en-US"/>
        </w:rPr>
        <w:t>mumkin</w:t>
      </w:r>
      <w:r w:rsidRPr="00F725F7">
        <w:rPr>
          <w:color w:val="000000"/>
          <w:sz w:val="28"/>
          <w:szCs w:val="28"/>
          <w:lang w:bidi="en-US"/>
        </w:rPr>
        <w:t xml:space="preserve"> </w:t>
      </w:r>
      <w:r w:rsidRPr="00F725F7">
        <w:rPr>
          <w:color w:val="000000"/>
          <w:sz w:val="28"/>
          <w:szCs w:val="28"/>
          <w:lang w:val="en-US" w:bidi="en-US"/>
        </w:rPr>
        <w:t>emas</w:t>
      </w:r>
      <w:r w:rsidRPr="00F725F7">
        <w:rPr>
          <w:color w:val="000000"/>
          <w:sz w:val="28"/>
          <w:szCs w:val="28"/>
          <w:lang w:bidi="en-US"/>
        </w:rPr>
        <w:t>.</w:t>
      </w:r>
      <w:proofErr w:type="gramEnd"/>
    </w:p>
    <w:p w:rsidR="00F725F7" w:rsidRPr="00F725F7" w:rsidRDefault="00F725F7" w:rsidP="00F725F7">
      <w:pPr>
        <w:pStyle w:val="1"/>
        <w:shd w:val="clear" w:color="auto" w:fill="auto"/>
        <w:spacing w:line="360" w:lineRule="auto"/>
        <w:ind w:firstLine="567"/>
        <w:jc w:val="both"/>
        <w:rPr>
          <w:sz w:val="28"/>
          <w:szCs w:val="28"/>
        </w:rPr>
      </w:pPr>
      <w:r w:rsidRPr="00F725F7">
        <w:rPr>
          <w:color w:val="000000"/>
          <w:sz w:val="28"/>
          <w:szCs w:val="28"/>
          <w:lang w:val="en-US" w:bidi="en-US"/>
        </w:rPr>
        <w:t>Ular</w:t>
      </w:r>
      <w:r w:rsidRPr="00F725F7">
        <w:rPr>
          <w:color w:val="000000"/>
          <w:sz w:val="28"/>
          <w:szCs w:val="28"/>
          <w:lang w:bidi="en-US"/>
        </w:rPr>
        <w:t xml:space="preserve"> </w:t>
      </w:r>
      <w:r w:rsidRPr="00F725F7">
        <w:rPr>
          <w:color w:val="000000"/>
          <w:sz w:val="28"/>
          <w:szCs w:val="28"/>
          <w:lang w:val="en-US" w:bidi="en-US"/>
        </w:rPr>
        <w:t>quyidagilar</w:t>
      </w:r>
      <w:r w:rsidRPr="00F725F7">
        <w:rPr>
          <w:color w:val="000000"/>
          <w:sz w:val="28"/>
          <w:szCs w:val="28"/>
          <w:lang w:bidi="en-US"/>
        </w:rPr>
        <w:t>:</w:t>
      </w:r>
    </w:p>
    <w:p w:rsidR="00F725F7" w:rsidRPr="00F725F7" w:rsidRDefault="00F725F7" w:rsidP="00F725F7">
      <w:pPr>
        <w:pStyle w:val="1"/>
        <w:shd w:val="clear" w:color="auto" w:fill="auto"/>
        <w:spacing w:line="360" w:lineRule="auto"/>
        <w:ind w:firstLine="567"/>
        <w:jc w:val="both"/>
        <w:rPr>
          <w:sz w:val="28"/>
          <w:szCs w:val="28"/>
        </w:rPr>
      </w:pP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kodeksining</w:t>
      </w:r>
      <w:r w:rsidRPr="00F725F7">
        <w:rPr>
          <w:color w:val="000000"/>
          <w:sz w:val="28"/>
          <w:szCs w:val="28"/>
          <w:lang w:bidi="en-US"/>
        </w:rPr>
        <w:t xml:space="preserve"> 105-</w:t>
      </w:r>
      <w:r w:rsidRPr="00F725F7">
        <w:rPr>
          <w:color w:val="000000"/>
          <w:sz w:val="28"/>
          <w:szCs w:val="28"/>
          <w:lang w:val="en-US" w:bidi="en-US"/>
        </w:rPr>
        <w:t>moddasi</w:t>
      </w:r>
      <w:r w:rsidRPr="00F725F7">
        <w:rPr>
          <w:color w:val="000000"/>
          <w:sz w:val="28"/>
          <w:szCs w:val="28"/>
          <w:lang w:bidi="en-US"/>
        </w:rPr>
        <w:t>, 1-</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qasddan</w:t>
      </w:r>
      <w:r w:rsidRPr="00F725F7">
        <w:rPr>
          <w:color w:val="000000"/>
          <w:sz w:val="28"/>
          <w:szCs w:val="28"/>
          <w:lang w:bidi="en-US"/>
        </w:rPr>
        <w:t xml:space="preserve"> </w:t>
      </w:r>
      <w:r w:rsidRPr="00F725F7">
        <w:rPr>
          <w:color w:val="000000"/>
          <w:sz w:val="28"/>
          <w:szCs w:val="28"/>
          <w:lang w:val="en-US" w:bidi="en-US"/>
        </w:rPr>
        <w:t>badanga</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rtacha</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shikast</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106-</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kuchli</w:t>
      </w:r>
      <w:r w:rsidRPr="00F725F7">
        <w:rPr>
          <w:color w:val="000000"/>
          <w:sz w:val="28"/>
          <w:szCs w:val="28"/>
          <w:lang w:bidi="en-US"/>
        </w:rPr>
        <w:t xml:space="preserve"> </w:t>
      </w:r>
      <w:r w:rsidRPr="00F725F7">
        <w:rPr>
          <w:color w:val="000000"/>
          <w:sz w:val="28"/>
          <w:szCs w:val="28"/>
          <w:lang w:val="en-US" w:bidi="en-US"/>
        </w:rPr>
        <w:t>mhiy</w:t>
      </w:r>
      <w:r w:rsidRPr="00F725F7">
        <w:rPr>
          <w:color w:val="000000"/>
          <w:sz w:val="28"/>
          <w:szCs w:val="28"/>
          <w:lang w:bidi="en-US"/>
        </w:rPr>
        <w:t xml:space="preserve"> </w:t>
      </w:r>
      <w:r w:rsidRPr="00F725F7">
        <w:rPr>
          <w:color w:val="000000"/>
          <w:sz w:val="28"/>
          <w:szCs w:val="28"/>
          <w:lang w:val="en-US" w:bidi="en-US"/>
        </w:rPr>
        <w:t>hayajonlanish</w:t>
      </w:r>
      <w:r w:rsidRPr="00F725F7">
        <w:rPr>
          <w:color w:val="000000"/>
          <w:sz w:val="28"/>
          <w:szCs w:val="28"/>
          <w:lang w:bidi="en-US"/>
        </w:rPr>
        <w:t xml:space="preserve"> </w:t>
      </w:r>
      <w:r w:rsidRPr="00F725F7">
        <w:rPr>
          <w:color w:val="000000"/>
          <w:sz w:val="28"/>
          <w:szCs w:val="28"/>
          <w:lang w:val="en-US" w:bidi="en-US"/>
        </w:rPr>
        <w:t>holatida</w:t>
      </w:r>
      <w:r w:rsidRPr="00F725F7">
        <w:rPr>
          <w:color w:val="000000"/>
          <w:sz w:val="28"/>
          <w:szCs w:val="28"/>
          <w:lang w:bidi="en-US"/>
        </w:rPr>
        <w:t xml:space="preserve"> </w:t>
      </w:r>
      <w:r w:rsidRPr="00F725F7">
        <w:rPr>
          <w:color w:val="000000"/>
          <w:sz w:val="28"/>
          <w:szCs w:val="28"/>
          <w:lang w:val="en-US" w:bidi="en-US"/>
        </w:rPr>
        <w:t>qasddan</w:t>
      </w:r>
      <w:r w:rsidRPr="00F725F7">
        <w:rPr>
          <w:color w:val="000000"/>
          <w:sz w:val="28"/>
          <w:szCs w:val="28"/>
          <w:lang w:bidi="en-US"/>
        </w:rPr>
        <w:t xml:space="preserve"> </w:t>
      </w:r>
      <w:r w:rsidRPr="00F725F7">
        <w:rPr>
          <w:color w:val="000000"/>
          <w:sz w:val="28"/>
          <w:szCs w:val="28"/>
          <w:lang w:val="en-US" w:bidi="en-US"/>
        </w:rPr>
        <w:t>badanga</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rtacha</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shikast</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107-</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zamriy</w:t>
      </w:r>
      <w:r w:rsidRPr="00F725F7">
        <w:rPr>
          <w:color w:val="000000"/>
          <w:sz w:val="28"/>
          <w:szCs w:val="28"/>
          <w:lang w:bidi="en-US"/>
        </w:rPr>
        <w:t xml:space="preserve"> </w:t>
      </w:r>
      <w:r w:rsidRPr="00F725F7">
        <w:rPr>
          <w:color w:val="000000"/>
          <w:sz w:val="28"/>
          <w:szCs w:val="28"/>
          <w:lang w:val="en-US" w:bidi="en-US"/>
        </w:rPr>
        <w:t>mudofaa</w:t>
      </w:r>
      <w:r w:rsidRPr="00F725F7">
        <w:rPr>
          <w:color w:val="000000"/>
          <w:sz w:val="28"/>
          <w:szCs w:val="28"/>
          <w:lang w:bidi="en-US"/>
        </w:rPr>
        <w:t xml:space="preserve"> </w:t>
      </w:r>
      <w:r w:rsidRPr="00F725F7">
        <w:rPr>
          <w:color w:val="000000"/>
          <w:sz w:val="28"/>
          <w:szCs w:val="28"/>
          <w:lang w:val="en-US" w:bidi="en-US"/>
        </w:rPr>
        <w:t>chegarasidan</w:t>
      </w:r>
      <w:r w:rsidRPr="00F725F7">
        <w:rPr>
          <w:color w:val="000000"/>
          <w:sz w:val="28"/>
          <w:szCs w:val="28"/>
          <w:lang w:bidi="en-US"/>
        </w:rPr>
        <w:t xml:space="preserve"> </w:t>
      </w:r>
      <w:r w:rsidRPr="00F725F7">
        <w:rPr>
          <w:color w:val="000000"/>
          <w:sz w:val="28"/>
          <w:szCs w:val="28"/>
          <w:lang w:val="en-US" w:bidi="en-US"/>
        </w:rPr>
        <w:t>chetga</w:t>
      </w:r>
      <w:r w:rsidRPr="00F725F7">
        <w:rPr>
          <w:color w:val="000000"/>
          <w:sz w:val="28"/>
          <w:szCs w:val="28"/>
          <w:lang w:bidi="en-US"/>
        </w:rPr>
        <w:t xml:space="preserve"> </w:t>
      </w:r>
      <w:r w:rsidRPr="00F725F7">
        <w:rPr>
          <w:color w:val="000000"/>
          <w:sz w:val="28"/>
          <w:szCs w:val="28"/>
          <w:lang w:val="en-US" w:bidi="en-US"/>
        </w:rPr>
        <w:t>chiqib</w:t>
      </w:r>
      <w:r w:rsidRPr="00F725F7">
        <w:rPr>
          <w:color w:val="000000"/>
          <w:sz w:val="28"/>
          <w:szCs w:val="28"/>
          <w:lang w:bidi="en-US"/>
        </w:rPr>
        <w:t xml:space="preserve">, </w:t>
      </w:r>
      <w:r w:rsidRPr="00F725F7">
        <w:rPr>
          <w:color w:val="000000"/>
          <w:sz w:val="28"/>
          <w:szCs w:val="28"/>
          <w:lang w:val="en-US" w:bidi="en-US"/>
        </w:rPr>
        <w:t>qasddan</w:t>
      </w:r>
      <w:r w:rsidRPr="00F725F7">
        <w:rPr>
          <w:color w:val="000000"/>
          <w:sz w:val="28"/>
          <w:szCs w:val="28"/>
          <w:lang w:bidi="en-US"/>
        </w:rPr>
        <w:t xml:space="preserve"> </w:t>
      </w:r>
      <w:r w:rsidRPr="00F725F7">
        <w:rPr>
          <w:color w:val="000000"/>
          <w:sz w:val="28"/>
          <w:szCs w:val="28"/>
          <w:lang w:val="en-US" w:bidi="en-US"/>
        </w:rPr>
        <w:t>badanga</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shikast</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108-</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xavfli</w:t>
      </w:r>
      <w:r w:rsidRPr="00F725F7">
        <w:rPr>
          <w:color w:val="000000"/>
          <w:sz w:val="28"/>
          <w:szCs w:val="28"/>
          <w:lang w:bidi="en-US"/>
        </w:rPr>
        <w:t xml:space="preserve"> </w:t>
      </w:r>
      <w:r w:rsidRPr="00F725F7">
        <w:rPr>
          <w:color w:val="000000"/>
          <w:sz w:val="28"/>
          <w:szCs w:val="28"/>
          <w:lang w:val="en-US" w:bidi="en-US"/>
        </w:rPr>
        <w:t>qilmish</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etgan</w:t>
      </w:r>
      <w:r w:rsidRPr="00F725F7">
        <w:rPr>
          <w:color w:val="000000"/>
          <w:sz w:val="28"/>
          <w:szCs w:val="28"/>
          <w:lang w:bidi="en-US"/>
        </w:rPr>
        <w:t xml:space="preserve"> </w:t>
      </w:r>
      <w:r w:rsidRPr="00F725F7">
        <w:rPr>
          <w:color w:val="000000"/>
          <w:sz w:val="28"/>
          <w:szCs w:val="28"/>
          <w:lang w:val="en-US" w:bidi="en-US"/>
        </w:rPr>
        <w:t>shaxsni</w:t>
      </w:r>
      <w:r w:rsidRPr="00F725F7">
        <w:rPr>
          <w:color w:val="000000"/>
          <w:sz w:val="28"/>
          <w:szCs w:val="28"/>
          <w:lang w:bidi="en-US"/>
        </w:rPr>
        <w:t xml:space="preserve"> </w:t>
      </w:r>
      <w:r w:rsidRPr="00F725F7">
        <w:rPr>
          <w:color w:val="000000"/>
          <w:sz w:val="28"/>
          <w:szCs w:val="28"/>
          <w:lang w:val="en-US" w:bidi="en-US"/>
        </w:rPr>
        <w:t>ushlashning</w:t>
      </w:r>
      <w:r w:rsidRPr="00F725F7">
        <w:rPr>
          <w:color w:val="000000"/>
          <w:sz w:val="28"/>
          <w:szCs w:val="28"/>
          <w:lang w:bidi="en-US"/>
        </w:rPr>
        <w:t xml:space="preserve"> </w:t>
      </w:r>
      <w:r w:rsidRPr="00F725F7">
        <w:rPr>
          <w:color w:val="000000"/>
          <w:sz w:val="28"/>
          <w:szCs w:val="28"/>
          <w:lang w:val="en-US" w:bidi="en-US"/>
        </w:rPr>
        <w:t>zarur</w:t>
      </w:r>
      <w:r w:rsidRPr="00F725F7">
        <w:rPr>
          <w:color w:val="000000"/>
          <w:sz w:val="28"/>
          <w:szCs w:val="28"/>
          <w:lang w:bidi="en-US"/>
        </w:rPr>
        <w:t xml:space="preserve"> </w:t>
      </w:r>
      <w:r w:rsidRPr="00F725F7">
        <w:rPr>
          <w:color w:val="000000"/>
          <w:sz w:val="28"/>
          <w:szCs w:val="28"/>
          <w:lang w:val="en-US" w:bidi="en-US"/>
        </w:rPr>
        <w:t>choralari</w:t>
      </w:r>
      <w:r w:rsidRPr="00F725F7">
        <w:rPr>
          <w:color w:val="000000"/>
          <w:sz w:val="28"/>
          <w:szCs w:val="28"/>
          <w:lang w:bidi="en-US"/>
        </w:rPr>
        <w:t xml:space="preserve"> </w:t>
      </w:r>
      <w:r w:rsidRPr="00F725F7">
        <w:rPr>
          <w:color w:val="000000"/>
          <w:sz w:val="28"/>
          <w:szCs w:val="28"/>
          <w:lang w:val="en-US" w:bidi="en-US"/>
        </w:rPr>
        <w:t>chegarasidan</w:t>
      </w:r>
      <w:r w:rsidRPr="00F725F7">
        <w:rPr>
          <w:color w:val="000000"/>
          <w:sz w:val="28"/>
          <w:szCs w:val="28"/>
          <w:lang w:bidi="en-US"/>
        </w:rPr>
        <w:t xml:space="preserve"> </w:t>
      </w:r>
      <w:r w:rsidRPr="00F725F7">
        <w:rPr>
          <w:color w:val="000000"/>
          <w:sz w:val="28"/>
          <w:szCs w:val="28"/>
          <w:lang w:val="en-US" w:bidi="en-US"/>
        </w:rPr>
        <w:t>chetga</w:t>
      </w:r>
      <w:r w:rsidRPr="00F725F7">
        <w:rPr>
          <w:color w:val="000000"/>
          <w:sz w:val="28"/>
          <w:szCs w:val="28"/>
          <w:lang w:bidi="en-US"/>
        </w:rPr>
        <w:t xml:space="preserve"> </w:t>
      </w:r>
      <w:r w:rsidRPr="00F725F7">
        <w:rPr>
          <w:color w:val="000000"/>
          <w:sz w:val="28"/>
          <w:szCs w:val="28"/>
          <w:lang w:val="en-US" w:bidi="en-US"/>
        </w:rPr>
        <w:t>chiqib</w:t>
      </w:r>
      <w:r w:rsidRPr="00F725F7">
        <w:rPr>
          <w:color w:val="000000"/>
          <w:sz w:val="28"/>
          <w:szCs w:val="28"/>
          <w:lang w:bidi="en-US"/>
        </w:rPr>
        <w:t xml:space="preserve">, </w:t>
      </w:r>
      <w:r w:rsidRPr="00F725F7">
        <w:rPr>
          <w:color w:val="000000"/>
          <w:sz w:val="28"/>
          <w:szCs w:val="28"/>
          <w:lang w:val="en-US" w:bidi="en-US"/>
        </w:rPr>
        <w:t>badanga</w:t>
      </w:r>
      <w:r w:rsidRPr="00F725F7">
        <w:rPr>
          <w:color w:val="000000"/>
          <w:sz w:val="28"/>
          <w:szCs w:val="28"/>
          <w:lang w:bidi="en-US"/>
        </w:rPr>
        <w:t xml:space="preserve"> </w:t>
      </w:r>
      <w:r w:rsidRPr="00F725F7">
        <w:rPr>
          <w:color w:val="000000"/>
          <w:sz w:val="28"/>
          <w:szCs w:val="28"/>
          <w:lang w:val="en-US" w:bidi="en-US"/>
        </w:rPr>
        <w:t>qasddan</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shikast</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109-</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qasddan</w:t>
      </w:r>
      <w:r w:rsidRPr="00F725F7">
        <w:rPr>
          <w:color w:val="000000"/>
          <w:sz w:val="28"/>
          <w:szCs w:val="28"/>
          <w:lang w:bidi="en-US"/>
        </w:rPr>
        <w:t xml:space="preserve"> </w:t>
      </w:r>
      <w:r w:rsidRPr="00F725F7">
        <w:rPr>
          <w:color w:val="000000"/>
          <w:sz w:val="28"/>
          <w:szCs w:val="28"/>
          <w:lang w:val="en-US" w:bidi="en-US"/>
        </w:rPr>
        <w:t>badanga</w:t>
      </w:r>
      <w:r w:rsidRPr="00F725F7">
        <w:rPr>
          <w:color w:val="000000"/>
          <w:sz w:val="28"/>
          <w:szCs w:val="28"/>
          <w:lang w:bidi="en-US"/>
        </w:rPr>
        <w:t xml:space="preserve"> </w:t>
      </w:r>
      <w:r w:rsidRPr="00F725F7">
        <w:rPr>
          <w:color w:val="000000"/>
          <w:sz w:val="28"/>
          <w:szCs w:val="28"/>
          <w:lang w:val="en-US" w:bidi="en-US"/>
        </w:rPr>
        <w:t>yengil</w:t>
      </w:r>
      <w:r w:rsidRPr="00F725F7">
        <w:rPr>
          <w:color w:val="000000"/>
          <w:sz w:val="28"/>
          <w:szCs w:val="28"/>
          <w:lang w:bidi="en-US"/>
        </w:rPr>
        <w:t xml:space="preserve"> </w:t>
      </w:r>
      <w:r w:rsidRPr="00F725F7">
        <w:rPr>
          <w:color w:val="000000"/>
          <w:sz w:val="28"/>
          <w:szCs w:val="28"/>
          <w:lang w:val="en-US" w:bidi="en-US"/>
        </w:rPr>
        <w:t>shikast</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110-</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qiynash</w:t>
      </w:r>
      <w:r w:rsidRPr="00F725F7">
        <w:rPr>
          <w:color w:val="000000"/>
          <w:sz w:val="28"/>
          <w:szCs w:val="28"/>
          <w:lang w:bidi="en-US"/>
        </w:rPr>
        <w:t>), 111-</w:t>
      </w:r>
      <w:r w:rsidRPr="00F725F7">
        <w:rPr>
          <w:color w:val="000000"/>
          <w:sz w:val="28"/>
          <w:szCs w:val="28"/>
          <w:lang w:val="en-US" w:bidi="en-US"/>
        </w:rPr>
        <w:t>moddasida</w:t>
      </w:r>
      <w:r w:rsidRPr="00F725F7">
        <w:rPr>
          <w:color w:val="000000"/>
          <w:sz w:val="28"/>
          <w:szCs w:val="28"/>
          <w:lang w:bidi="en-US"/>
        </w:rPr>
        <w:t xml:space="preserve"> (</w:t>
      </w:r>
      <w:r w:rsidRPr="00F725F7">
        <w:rPr>
          <w:color w:val="000000"/>
          <w:sz w:val="28"/>
          <w:szCs w:val="28"/>
          <w:lang w:val="en-US" w:bidi="en-US"/>
        </w:rPr>
        <w:t>ehtiyotsizlik</w:t>
      </w:r>
      <w:r w:rsidRPr="00F725F7">
        <w:rPr>
          <w:color w:val="000000"/>
          <w:sz w:val="28"/>
          <w:szCs w:val="28"/>
          <w:lang w:bidi="en-US"/>
        </w:rPr>
        <w:t xml:space="preserve"> </w:t>
      </w:r>
      <w:r w:rsidRPr="00F725F7">
        <w:rPr>
          <w:color w:val="000000"/>
          <w:sz w:val="28"/>
          <w:szCs w:val="28"/>
          <w:lang w:val="en-US" w:bidi="en-US"/>
        </w:rPr>
        <w:t>orqasida</w:t>
      </w:r>
      <w:r w:rsidRPr="00F725F7">
        <w:rPr>
          <w:color w:val="000000"/>
          <w:sz w:val="28"/>
          <w:szCs w:val="28"/>
          <w:lang w:bidi="en-US"/>
        </w:rPr>
        <w:t xml:space="preserve"> </w:t>
      </w:r>
      <w:r w:rsidRPr="00F725F7">
        <w:rPr>
          <w:color w:val="000000"/>
          <w:sz w:val="28"/>
          <w:szCs w:val="28"/>
          <w:lang w:val="en-US" w:bidi="en-US"/>
        </w:rPr>
        <w:t>badanga</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rtacha</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shikast</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113-</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val="en-US" w:bidi="en-US"/>
        </w:rPr>
        <w:t>ikkinchi</w:t>
      </w:r>
      <w:r w:rsidRPr="00F725F7">
        <w:rPr>
          <w:color w:val="000000"/>
          <w:sz w:val="28"/>
          <w:szCs w:val="28"/>
          <w:lang w:bidi="en-US"/>
        </w:rPr>
        <w:t xml:space="preserve"> </w:t>
      </w:r>
      <w:r w:rsidRPr="00F725F7">
        <w:rPr>
          <w:color w:val="000000"/>
          <w:sz w:val="28"/>
          <w:szCs w:val="28"/>
          <w:lang w:val="en-US" w:bidi="en-US"/>
        </w:rPr>
        <w:t>qismlari</w:t>
      </w:r>
      <w:r w:rsidRPr="00F725F7">
        <w:rPr>
          <w:color w:val="000000"/>
          <w:sz w:val="28"/>
          <w:szCs w:val="28"/>
          <w:lang w:bidi="en-US"/>
        </w:rPr>
        <w:t xml:space="preserve"> (</w:t>
      </w:r>
      <w:r w:rsidRPr="00F725F7">
        <w:rPr>
          <w:color w:val="000000"/>
          <w:sz w:val="28"/>
          <w:szCs w:val="28"/>
          <w:lang w:val="en-US" w:bidi="en-US"/>
        </w:rPr>
        <w:t>tanosil</w:t>
      </w:r>
      <w:r w:rsidRPr="00F725F7">
        <w:rPr>
          <w:color w:val="000000"/>
          <w:sz w:val="28"/>
          <w:szCs w:val="28"/>
          <w:lang w:bidi="en-US"/>
        </w:rPr>
        <w:t xml:space="preserve"> </w:t>
      </w:r>
      <w:r w:rsidRPr="00F725F7">
        <w:rPr>
          <w:color w:val="000000"/>
          <w:sz w:val="28"/>
          <w:szCs w:val="28"/>
          <w:lang w:val="en-US" w:bidi="en-US"/>
        </w:rPr>
        <w:t>kasalligini</w:t>
      </w:r>
      <w:r w:rsidRPr="00F725F7">
        <w:rPr>
          <w:color w:val="000000"/>
          <w:sz w:val="28"/>
          <w:szCs w:val="28"/>
          <w:lang w:bidi="en-US"/>
        </w:rPr>
        <w:t xml:space="preserve"> </w:t>
      </w:r>
      <w:r w:rsidRPr="00F725F7">
        <w:rPr>
          <w:color w:val="000000"/>
          <w:sz w:val="28"/>
          <w:szCs w:val="28"/>
          <w:lang w:val="en-US" w:bidi="en-US"/>
        </w:rPr>
        <w:t>tarqatish</w:t>
      </w:r>
      <w:r w:rsidRPr="00F725F7">
        <w:rPr>
          <w:color w:val="000000"/>
          <w:sz w:val="28"/>
          <w:szCs w:val="28"/>
          <w:lang w:bidi="en-US"/>
        </w:rPr>
        <w:t>), 115-</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ayolni</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w:t>
      </w:r>
      <w:r w:rsidRPr="00F725F7">
        <w:rPr>
          <w:color w:val="000000"/>
          <w:sz w:val="28"/>
          <w:szCs w:val="28"/>
          <w:lang w:bidi="en-US"/>
        </w:rPr>
        <w:t xml:space="preserve"> </w:t>
      </w:r>
      <w:r w:rsidRPr="00F725F7">
        <w:rPr>
          <w:color w:val="000000"/>
          <w:sz w:val="28"/>
          <w:szCs w:val="28"/>
          <w:lang w:val="en-US" w:bidi="en-US"/>
        </w:rPr>
        <w:t>homilasini</w:t>
      </w:r>
      <w:r w:rsidRPr="00F725F7">
        <w:rPr>
          <w:color w:val="000000"/>
          <w:sz w:val="28"/>
          <w:szCs w:val="28"/>
          <w:lang w:bidi="en-US"/>
        </w:rPr>
        <w:t xml:space="preserve"> </w:t>
      </w:r>
      <w:r w:rsidRPr="00F725F7">
        <w:rPr>
          <w:color w:val="000000"/>
          <w:sz w:val="28"/>
          <w:szCs w:val="28"/>
          <w:lang w:val="en-US" w:bidi="en-US"/>
        </w:rPr>
        <w:t>sun</w:t>
      </w:r>
      <w:r w:rsidRPr="00F725F7">
        <w:rPr>
          <w:color w:val="000000"/>
          <w:sz w:val="28"/>
          <w:szCs w:val="28"/>
          <w:lang w:bidi="en-US"/>
        </w:rPr>
        <w:t>'</w:t>
      </w:r>
      <w:r w:rsidRPr="00F725F7">
        <w:rPr>
          <w:color w:val="000000"/>
          <w:sz w:val="28"/>
          <w:szCs w:val="28"/>
          <w:lang w:val="en-US" w:bidi="en-US"/>
        </w:rPr>
        <w:t>iy</w:t>
      </w:r>
      <w:r w:rsidRPr="00F725F7">
        <w:rPr>
          <w:color w:val="000000"/>
          <w:sz w:val="28"/>
          <w:szCs w:val="28"/>
          <w:lang w:bidi="en-US"/>
        </w:rPr>
        <w:t xml:space="preserve"> </w:t>
      </w:r>
      <w:r w:rsidRPr="00F725F7">
        <w:rPr>
          <w:color w:val="000000"/>
          <w:sz w:val="28"/>
          <w:szCs w:val="28"/>
          <w:lang w:val="en-US" w:bidi="en-US"/>
        </w:rPr>
        <w:t>ravishda</w:t>
      </w:r>
      <w:r w:rsidRPr="00F725F7">
        <w:rPr>
          <w:color w:val="000000"/>
          <w:sz w:val="28"/>
          <w:szCs w:val="28"/>
          <w:lang w:bidi="en-US"/>
        </w:rPr>
        <w:t xml:space="preserve"> </w:t>
      </w:r>
      <w:r w:rsidRPr="00F725F7">
        <w:rPr>
          <w:color w:val="000000"/>
          <w:sz w:val="28"/>
          <w:szCs w:val="28"/>
          <w:lang w:val="en-US" w:bidi="en-US"/>
        </w:rPr>
        <w:t>tushirishga</w:t>
      </w:r>
      <w:r w:rsidRPr="00F725F7">
        <w:rPr>
          <w:color w:val="000000"/>
          <w:sz w:val="28"/>
          <w:szCs w:val="28"/>
          <w:lang w:bidi="en-US"/>
        </w:rPr>
        <w:t xml:space="preserve"> </w:t>
      </w:r>
      <w:r w:rsidRPr="00F725F7">
        <w:rPr>
          <w:color w:val="000000"/>
          <w:sz w:val="28"/>
          <w:szCs w:val="28"/>
          <w:lang w:val="en-US" w:bidi="en-US"/>
        </w:rPr>
        <w:t>majburlash</w:t>
      </w:r>
      <w:r w:rsidRPr="00F725F7">
        <w:rPr>
          <w:color w:val="000000"/>
          <w:sz w:val="28"/>
          <w:szCs w:val="28"/>
          <w:lang w:bidi="en-US"/>
        </w:rPr>
        <w:t xml:space="preserve">), </w:t>
      </w:r>
      <w:r w:rsidR="009526DB">
        <w:rPr>
          <w:rStyle w:val="af3"/>
          <w:color w:val="000000"/>
          <w:sz w:val="28"/>
          <w:szCs w:val="28"/>
          <w:lang w:bidi="en-US"/>
        </w:rPr>
        <w:footnoteReference w:id="17"/>
      </w:r>
      <w:r w:rsidRPr="00F725F7">
        <w:rPr>
          <w:color w:val="000000"/>
          <w:sz w:val="28"/>
          <w:szCs w:val="28"/>
          <w:lang w:bidi="en-US"/>
        </w:rPr>
        <w:t>116-</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val="en-US" w:bidi="en-US"/>
        </w:rPr>
        <w:t>ikkinchi</w:t>
      </w:r>
      <w:r w:rsidRPr="00F725F7">
        <w:rPr>
          <w:color w:val="000000"/>
          <w:sz w:val="28"/>
          <w:szCs w:val="28"/>
          <w:lang w:bidi="en-US"/>
        </w:rPr>
        <w:t xml:space="preserve"> </w:t>
      </w:r>
      <w:r w:rsidRPr="00F725F7">
        <w:rPr>
          <w:color w:val="000000"/>
          <w:sz w:val="28"/>
          <w:szCs w:val="28"/>
          <w:lang w:val="en-US" w:bidi="en-US"/>
        </w:rPr>
        <w:t>qismlari</w:t>
      </w:r>
      <w:r w:rsidRPr="00F725F7">
        <w:rPr>
          <w:color w:val="000000"/>
          <w:sz w:val="28"/>
          <w:szCs w:val="28"/>
          <w:lang w:bidi="en-US"/>
        </w:rPr>
        <w:t xml:space="preserve"> (</w:t>
      </w:r>
      <w:r w:rsidRPr="00F725F7">
        <w:rPr>
          <w:color w:val="000000"/>
          <w:sz w:val="28"/>
          <w:szCs w:val="28"/>
          <w:lang w:val="en-US" w:bidi="en-US"/>
        </w:rPr>
        <w:t>kasb</w:t>
      </w:r>
      <w:r w:rsidRPr="00F725F7">
        <w:rPr>
          <w:color w:val="000000"/>
          <w:sz w:val="28"/>
          <w:szCs w:val="28"/>
          <w:lang w:bidi="en-US"/>
        </w:rPr>
        <w:t xml:space="preserve"> </w:t>
      </w:r>
      <w:r w:rsidRPr="00F725F7">
        <w:rPr>
          <w:color w:val="000000"/>
          <w:sz w:val="28"/>
          <w:szCs w:val="28"/>
          <w:lang w:val="en-US" w:bidi="en-US"/>
        </w:rPr>
        <w:t>yuzasidan</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w:t>
      </w:r>
      <w:r w:rsidRPr="00F725F7">
        <w:rPr>
          <w:color w:val="000000"/>
          <w:sz w:val="28"/>
          <w:szCs w:val="28"/>
          <w:lang w:bidi="en-US"/>
        </w:rPr>
        <w:t xml:space="preserve"> </w:t>
      </w:r>
      <w:r w:rsidRPr="00F725F7">
        <w:rPr>
          <w:color w:val="000000"/>
          <w:sz w:val="28"/>
          <w:szCs w:val="28"/>
          <w:lang w:val="en-US" w:bidi="en-US"/>
        </w:rPr>
        <w:t>vazifalarini</w:t>
      </w:r>
      <w:r w:rsidRPr="00F725F7">
        <w:rPr>
          <w:color w:val="000000"/>
          <w:sz w:val="28"/>
          <w:szCs w:val="28"/>
          <w:lang w:bidi="en-US"/>
        </w:rPr>
        <w:t xml:space="preserve"> </w:t>
      </w:r>
      <w:r w:rsidRPr="00F725F7">
        <w:rPr>
          <w:color w:val="000000"/>
          <w:sz w:val="28"/>
          <w:szCs w:val="28"/>
          <w:lang w:val="en-US" w:bidi="en-US"/>
        </w:rPr>
        <w:t>lozim</w:t>
      </w:r>
      <w:r w:rsidRPr="00F725F7">
        <w:rPr>
          <w:color w:val="000000"/>
          <w:sz w:val="28"/>
          <w:szCs w:val="28"/>
          <w:lang w:bidi="en-US"/>
        </w:rPr>
        <w:t xml:space="preserve"> </w:t>
      </w:r>
      <w:r w:rsidRPr="00F725F7">
        <w:rPr>
          <w:color w:val="000000"/>
          <w:sz w:val="28"/>
          <w:szCs w:val="28"/>
          <w:lang w:val="en-US" w:bidi="en-US"/>
        </w:rPr>
        <w:t>darajada</w:t>
      </w:r>
      <w:r w:rsidRPr="00F725F7">
        <w:rPr>
          <w:color w:val="000000"/>
          <w:sz w:val="28"/>
          <w:szCs w:val="28"/>
          <w:lang w:bidi="en-US"/>
        </w:rPr>
        <w:t xml:space="preserve"> </w:t>
      </w:r>
      <w:r w:rsidRPr="00F725F7">
        <w:rPr>
          <w:color w:val="000000"/>
          <w:sz w:val="28"/>
          <w:szCs w:val="28"/>
          <w:lang w:val="en-US" w:bidi="en-US"/>
        </w:rPr>
        <w:t>bajarmaslik</w:t>
      </w:r>
      <w:r w:rsidRPr="00F725F7">
        <w:rPr>
          <w:color w:val="000000"/>
          <w:sz w:val="28"/>
          <w:szCs w:val="28"/>
          <w:lang w:bidi="en-US"/>
        </w:rPr>
        <w:t>), 117-</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xavf</w:t>
      </w:r>
      <w:r w:rsidRPr="00F725F7">
        <w:rPr>
          <w:color w:val="000000"/>
          <w:sz w:val="28"/>
          <w:szCs w:val="28"/>
          <w:lang w:bidi="en-US"/>
        </w:rPr>
        <w:t xml:space="preserve"> </w:t>
      </w:r>
      <w:r w:rsidRPr="00F725F7">
        <w:rPr>
          <w:color w:val="000000"/>
          <w:sz w:val="28"/>
          <w:szCs w:val="28"/>
          <w:lang w:val="en-US" w:bidi="en-US"/>
        </w:rPr>
        <w:t>ostida</w:t>
      </w:r>
      <w:r w:rsidRPr="00F725F7">
        <w:rPr>
          <w:color w:val="000000"/>
          <w:sz w:val="28"/>
          <w:szCs w:val="28"/>
          <w:lang w:bidi="en-US"/>
        </w:rPr>
        <w:t xml:space="preserve"> </w:t>
      </w:r>
      <w:r w:rsidRPr="00F725F7">
        <w:rPr>
          <w:color w:val="000000"/>
          <w:sz w:val="28"/>
          <w:szCs w:val="28"/>
          <w:lang w:val="en-US" w:bidi="en-US"/>
        </w:rPr>
        <w:t>qoldirish</w:t>
      </w:r>
      <w:r w:rsidRPr="00F725F7">
        <w:rPr>
          <w:color w:val="000000"/>
          <w:sz w:val="28"/>
          <w:szCs w:val="28"/>
          <w:lang w:bidi="en-US"/>
        </w:rPr>
        <w:t>), 121-</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ayolni</w:t>
      </w:r>
      <w:r w:rsidRPr="00F725F7">
        <w:rPr>
          <w:color w:val="000000"/>
          <w:sz w:val="28"/>
          <w:szCs w:val="28"/>
          <w:lang w:bidi="en-US"/>
        </w:rPr>
        <w:t xml:space="preserve"> </w:t>
      </w:r>
      <w:r w:rsidRPr="00F725F7">
        <w:rPr>
          <w:color w:val="000000"/>
          <w:sz w:val="28"/>
          <w:szCs w:val="28"/>
          <w:lang w:val="en-US" w:bidi="en-US"/>
        </w:rPr>
        <w:t>jinsiy</w:t>
      </w:r>
      <w:r w:rsidRPr="00F725F7">
        <w:rPr>
          <w:color w:val="000000"/>
          <w:sz w:val="28"/>
          <w:szCs w:val="28"/>
          <w:lang w:bidi="en-US"/>
        </w:rPr>
        <w:t xml:space="preserve"> </w:t>
      </w:r>
      <w:r w:rsidRPr="00F725F7">
        <w:rPr>
          <w:color w:val="000000"/>
          <w:sz w:val="28"/>
          <w:szCs w:val="28"/>
          <w:lang w:val="en-US" w:bidi="en-US"/>
        </w:rPr>
        <w:t>aloqa</w:t>
      </w:r>
      <w:r w:rsidRPr="00F725F7">
        <w:rPr>
          <w:color w:val="000000"/>
          <w:sz w:val="28"/>
          <w:szCs w:val="28"/>
          <w:lang w:bidi="en-US"/>
        </w:rPr>
        <w:t xml:space="preserve"> </w:t>
      </w:r>
      <w:r w:rsidRPr="00F725F7">
        <w:rPr>
          <w:color w:val="000000"/>
          <w:sz w:val="28"/>
          <w:szCs w:val="28"/>
          <w:lang w:val="en-US" w:bidi="en-US"/>
        </w:rPr>
        <w:t>qilishga</w:t>
      </w:r>
      <w:r w:rsidRPr="00F725F7">
        <w:rPr>
          <w:color w:val="000000"/>
          <w:sz w:val="28"/>
          <w:szCs w:val="28"/>
          <w:lang w:bidi="en-US"/>
        </w:rPr>
        <w:t xml:space="preserve"> </w:t>
      </w:r>
      <w:r w:rsidRPr="00F725F7">
        <w:rPr>
          <w:color w:val="000000"/>
          <w:sz w:val="28"/>
          <w:szCs w:val="28"/>
          <w:lang w:val="en-US" w:bidi="en-US"/>
        </w:rPr>
        <w:t>majbur</w:t>
      </w:r>
      <w:r w:rsidRPr="00F725F7">
        <w:rPr>
          <w:color w:val="000000"/>
          <w:sz w:val="28"/>
          <w:szCs w:val="28"/>
          <w:lang w:bidi="en-US"/>
        </w:rPr>
        <w:t xml:space="preserve"> </w:t>
      </w:r>
      <w:r w:rsidRPr="00F725F7">
        <w:rPr>
          <w:color w:val="000000"/>
          <w:sz w:val="28"/>
          <w:szCs w:val="28"/>
          <w:lang w:val="en-US" w:bidi="en-US"/>
        </w:rPr>
        <w:t>etish</w:t>
      </w:r>
      <w:r w:rsidRPr="00F725F7">
        <w:rPr>
          <w:color w:val="000000"/>
          <w:sz w:val="28"/>
          <w:szCs w:val="28"/>
          <w:lang w:bidi="en-US"/>
        </w:rPr>
        <w:t>), 122-</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voyaga</w:t>
      </w:r>
      <w:r w:rsidRPr="00F725F7">
        <w:rPr>
          <w:color w:val="000000"/>
          <w:sz w:val="28"/>
          <w:szCs w:val="28"/>
          <w:lang w:bidi="en-US"/>
        </w:rPr>
        <w:t xml:space="preserve"> </w:t>
      </w:r>
      <w:r w:rsidRPr="00F725F7">
        <w:rPr>
          <w:color w:val="000000"/>
          <w:sz w:val="28"/>
          <w:szCs w:val="28"/>
          <w:lang w:val="en-US" w:bidi="en-US"/>
        </w:rPr>
        <w:t>yetmagan</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mehnatga</w:t>
      </w:r>
      <w:r w:rsidRPr="00F725F7">
        <w:rPr>
          <w:color w:val="000000"/>
          <w:sz w:val="28"/>
          <w:szCs w:val="28"/>
          <w:lang w:bidi="en-US"/>
        </w:rPr>
        <w:t xml:space="preserve"> </w:t>
      </w:r>
      <w:r w:rsidRPr="00F725F7">
        <w:rPr>
          <w:color w:val="000000"/>
          <w:sz w:val="28"/>
          <w:szCs w:val="28"/>
          <w:lang w:val="en-US" w:bidi="en-US"/>
        </w:rPr>
        <w:t>layoqatsiz</w:t>
      </w:r>
      <w:r w:rsidRPr="00F725F7">
        <w:rPr>
          <w:color w:val="000000"/>
          <w:sz w:val="28"/>
          <w:szCs w:val="28"/>
          <w:lang w:bidi="en-US"/>
        </w:rPr>
        <w:t xml:space="preserve"> </w:t>
      </w:r>
      <w:r w:rsidRPr="00F725F7">
        <w:rPr>
          <w:color w:val="000000"/>
          <w:sz w:val="28"/>
          <w:szCs w:val="28"/>
          <w:lang w:val="en-US" w:bidi="en-US"/>
        </w:rPr>
        <w:t>shaxslami</w:t>
      </w:r>
      <w:r w:rsidRPr="00F725F7">
        <w:rPr>
          <w:color w:val="000000"/>
          <w:sz w:val="28"/>
          <w:szCs w:val="28"/>
          <w:lang w:bidi="en-US"/>
        </w:rPr>
        <w:t xml:space="preserve"> </w:t>
      </w:r>
      <w:r w:rsidRPr="00F725F7">
        <w:rPr>
          <w:color w:val="000000"/>
          <w:sz w:val="28"/>
          <w:szCs w:val="28"/>
          <w:lang w:val="en-US" w:bidi="en-US"/>
        </w:rPr>
        <w:t>moddiy</w:t>
      </w:r>
      <w:r w:rsidRPr="00F725F7">
        <w:rPr>
          <w:color w:val="000000"/>
          <w:sz w:val="28"/>
          <w:szCs w:val="28"/>
          <w:lang w:bidi="en-US"/>
        </w:rPr>
        <w:t xml:space="preserve"> </w:t>
      </w:r>
      <w:r w:rsidRPr="00F725F7">
        <w:rPr>
          <w:color w:val="000000"/>
          <w:sz w:val="28"/>
          <w:szCs w:val="28"/>
          <w:lang w:val="en-US" w:bidi="en-US"/>
        </w:rPr>
        <w:t>ta</w:t>
      </w:r>
      <w:r w:rsidRPr="00F725F7">
        <w:rPr>
          <w:color w:val="000000"/>
          <w:sz w:val="28"/>
          <w:szCs w:val="28"/>
          <w:lang w:bidi="en-US"/>
        </w:rPr>
        <w:t>'</w:t>
      </w:r>
      <w:r w:rsidRPr="00F725F7">
        <w:rPr>
          <w:color w:val="000000"/>
          <w:sz w:val="28"/>
          <w:szCs w:val="28"/>
          <w:lang w:val="en-US" w:bidi="en-US"/>
        </w:rPr>
        <w:t>minlashdan</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yin</w:t>
      </w:r>
      <w:r w:rsidRPr="00F725F7">
        <w:rPr>
          <w:color w:val="000000"/>
          <w:sz w:val="28"/>
          <w:szCs w:val="28"/>
          <w:lang w:bidi="en-US"/>
        </w:rPr>
        <w:t xml:space="preserve"> </w:t>
      </w:r>
      <w:r w:rsidRPr="00F725F7">
        <w:rPr>
          <w:color w:val="000000"/>
          <w:sz w:val="28"/>
          <w:szCs w:val="28"/>
          <w:lang w:val="en-US" w:bidi="en-US"/>
        </w:rPr>
        <w:t>tovlash</w:t>
      </w:r>
      <w:r w:rsidRPr="00F725F7">
        <w:rPr>
          <w:color w:val="000000"/>
          <w:sz w:val="28"/>
          <w:szCs w:val="28"/>
          <w:lang w:bidi="en-US"/>
        </w:rPr>
        <w:t>), 123-</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ota</w:t>
      </w:r>
      <w:r w:rsidRPr="00F725F7">
        <w:rPr>
          <w:color w:val="000000"/>
          <w:sz w:val="28"/>
          <w:szCs w:val="28"/>
          <w:lang w:bidi="en-US"/>
        </w:rPr>
        <w:t>-</w:t>
      </w:r>
      <w:r w:rsidRPr="00F725F7">
        <w:rPr>
          <w:color w:val="000000"/>
          <w:sz w:val="28"/>
          <w:szCs w:val="28"/>
          <w:lang w:val="en-US" w:bidi="en-US"/>
        </w:rPr>
        <w:t>onani</w:t>
      </w:r>
      <w:r w:rsidRPr="00F725F7">
        <w:rPr>
          <w:color w:val="000000"/>
          <w:sz w:val="28"/>
          <w:szCs w:val="28"/>
          <w:lang w:bidi="en-US"/>
        </w:rPr>
        <w:t xml:space="preserve"> </w:t>
      </w:r>
      <w:r w:rsidRPr="00F725F7">
        <w:rPr>
          <w:color w:val="000000"/>
          <w:sz w:val="28"/>
          <w:szCs w:val="28"/>
          <w:lang w:val="en-US" w:bidi="en-US"/>
        </w:rPr>
        <w:t>moddiy</w:t>
      </w:r>
      <w:r w:rsidRPr="00F725F7">
        <w:rPr>
          <w:color w:val="000000"/>
          <w:sz w:val="28"/>
          <w:szCs w:val="28"/>
          <w:lang w:bidi="en-US"/>
        </w:rPr>
        <w:t xml:space="preserve"> </w:t>
      </w:r>
      <w:r w:rsidRPr="00F725F7">
        <w:rPr>
          <w:color w:val="000000"/>
          <w:sz w:val="28"/>
          <w:szCs w:val="28"/>
          <w:lang w:val="en-US" w:bidi="en-US"/>
        </w:rPr>
        <w:t>ta</w:t>
      </w:r>
      <w:r w:rsidRPr="00F725F7">
        <w:rPr>
          <w:color w:val="000000"/>
          <w:sz w:val="28"/>
          <w:szCs w:val="28"/>
          <w:lang w:bidi="en-US"/>
        </w:rPr>
        <w:t>'</w:t>
      </w:r>
      <w:r w:rsidRPr="00F725F7">
        <w:rPr>
          <w:color w:val="000000"/>
          <w:sz w:val="28"/>
          <w:szCs w:val="28"/>
          <w:lang w:val="en-US" w:bidi="en-US"/>
        </w:rPr>
        <w:t>minlashdan</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yin</w:t>
      </w:r>
      <w:r w:rsidRPr="00F725F7">
        <w:rPr>
          <w:color w:val="000000"/>
          <w:sz w:val="28"/>
          <w:szCs w:val="28"/>
          <w:lang w:bidi="en-US"/>
        </w:rPr>
        <w:t xml:space="preserve"> </w:t>
      </w:r>
      <w:r w:rsidRPr="00F725F7">
        <w:rPr>
          <w:color w:val="000000"/>
          <w:sz w:val="28"/>
          <w:szCs w:val="28"/>
          <w:lang w:val="en-US" w:bidi="en-US"/>
        </w:rPr>
        <w:t>tovlash</w:t>
      </w:r>
      <w:r w:rsidRPr="00F725F7">
        <w:rPr>
          <w:color w:val="000000"/>
          <w:sz w:val="28"/>
          <w:szCs w:val="28"/>
          <w:lang w:bidi="en-US"/>
        </w:rPr>
        <w:t>), 125-</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farzandlikka</w:t>
      </w:r>
      <w:r w:rsidRPr="00F725F7">
        <w:rPr>
          <w:color w:val="000000"/>
          <w:sz w:val="28"/>
          <w:szCs w:val="28"/>
          <w:lang w:bidi="en-US"/>
        </w:rPr>
        <w:t xml:space="preserve"> </w:t>
      </w:r>
      <w:r w:rsidRPr="00F725F7">
        <w:rPr>
          <w:color w:val="000000"/>
          <w:sz w:val="28"/>
          <w:szCs w:val="28"/>
          <w:lang w:val="en-US" w:bidi="en-US"/>
        </w:rPr>
        <w:t>olish</w:t>
      </w:r>
      <w:r w:rsidRPr="00F725F7">
        <w:rPr>
          <w:color w:val="000000"/>
          <w:sz w:val="28"/>
          <w:szCs w:val="28"/>
          <w:lang w:bidi="en-US"/>
        </w:rPr>
        <w:t xml:space="preserve"> </w:t>
      </w:r>
      <w:r w:rsidRPr="00F725F7">
        <w:rPr>
          <w:color w:val="000000"/>
          <w:sz w:val="28"/>
          <w:szCs w:val="28"/>
          <w:lang w:val="en-US" w:bidi="en-US"/>
        </w:rPr>
        <w:t>sirini</w:t>
      </w:r>
      <w:r w:rsidRPr="00F725F7">
        <w:rPr>
          <w:color w:val="000000"/>
          <w:sz w:val="28"/>
          <w:szCs w:val="28"/>
          <w:lang w:bidi="en-US"/>
        </w:rPr>
        <w:t xml:space="preserve"> </w:t>
      </w:r>
      <w:r w:rsidRPr="00F725F7">
        <w:rPr>
          <w:color w:val="000000"/>
          <w:sz w:val="28"/>
          <w:szCs w:val="28"/>
          <w:lang w:val="en-US" w:bidi="en-US"/>
        </w:rPr>
        <w:t>oshkor</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136- </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ayolni</w:t>
      </w:r>
      <w:r w:rsidRPr="00F725F7">
        <w:rPr>
          <w:color w:val="000000"/>
          <w:sz w:val="28"/>
          <w:szCs w:val="28"/>
          <w:lang w:bidi="en-US"/>
        </w:rPr>
        <w:t xml:space="preserve"> </w:t>
      </w:r>
      <w:r w:rsidRPr="00F725F7">
        <w:rPr>
          <w:color w:val="000000"/>
          <w:sz w:val="28"/>
          <w:szCs w:val="28"/>
          <w:lang w:val="en-US" w:bidi="en-US"/>
        </w:rPr>
        <w:t>erga</w:t>
      </w:r>
      <w:r w:rsidRPr="00F725F7">
        <w:rPr>
          <w:color w:val="000000"/>
          <w:sz w:val="28"/>
          <w:szCs w:val="28"/>
          <w:lang w:bidi="en-US"/>
        </w:rPr>
        <w:t xml:space="preserve"> </w:t>
      </w:r>
      <w:r w:rsidRPr="00F725F7">
        <w:rPr>
          <w:color w:val="000000"/>
          <w:sz w:val="28"/>
          <w:szCs w:val="28"/>
          <w:lang w:val="en-US" w:bidi="en-US"/>
        </w:rPr>
        <w:t>tegishga</w:t>
      </w:r>
      <w:r w:rsidRPr="00F725F7">
        <w:rPr>
          <w:color w:val="000000"/>
          <w:sz w:val="28"/>
          <w:szCs w:val="28"/>
          <w:lang w:bidi="en-US"/>
        </w:rPr>
        <w:t xml:space="preserve"> </w:t>
      </w:r>
      <w:r w:rsidRPr="00F725F7">
        <w:rPr>
          <w:color w:val="000000"/>
          <w:sz w:val="28"/>
          <w:szCs w:val="28"/>
          <w:lang w:val="en-US" w:bidi="en-US"/>
        </w:rPr>
        <w:t>majbur</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uning</w:t>
      </w:r>
      <w:r w:rsidRPr="00F725F7">
        <w:rPr>
          <w:color w:val="000000"/>
          <w:sz w:val="28"/>
          <w:szCs w:val="28"/>
          <w:lang w:bidi="en-US"/>
        </w:rPr>
        <w:t xml:space="preserve"> </w:t>
      </w:r>
      <w:r w:rsidRPr="00F725F7">
        <w:rPr>
          <w:color w:val="000000"/>
          <w:sz w:val="28"/>
          <w:szCs w:val="28"/>
          <w:lang w:val="en-US" w:bidi="en-US"/>
        </w:rPr>
        <w:t>erga</w:t>
      </w:r>
      <w:r w:rsidRPr="00F725F7">
        <w:rPr>
          <w:color w:val="000000"/>
          <w:sz w:val="28"/>
          <w:szCs w:val="28"/>
          <w:lang w:bidi="en-US"/>
        </w:rPr>
        <w:t xml:space="preserve"> </w:t>
      </w:r>
      <w:r w:rsidRPr="00F725F7">
        <w:rPr>
          <w:color w:val="000000"/>
          <w:sz w:val="28"/>
          <w:szCs w:val="28"/>
          <w:lang w:val="en-US" w:bidi="en-US"/>
        </w:rPr>
        <w:t>tegishiga</w:t>
      </w:r>
      <w:r w:rsidRPr="00F725F7">
        <w:rPr>
          <w:color w:val="000000"/>
          <w:sz w:val="28"/>
          <w:szCs w:val="28"/>
          <w:lang w:bidi="en-US"/>
        </w:rPr>
        <w:t xml:space="preserve"> </w:t>
      </w:r>
      <w:r w:rsidRPr="00F725F7">
        <w:rPr>
          <w:color w:val="000000"/>
          <w:sz w:val="28"/>
          <w:szCs w:val="28"/>
          <w:lang w:val="en-US" w:bidi="en-US"/>
        </w:rPr>
        <w:t>t</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sqinlik</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139-</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val="en-US" w:bidi="en-US"/>
        </w:rPr>
        <w:t>ikkinchi</w:t>
      </w:r>
      <w:r w:rsidRPr="00F725F7">
        <w:rPr>
          <w:color w:val="000000"/>
          <w:sz w:val="28"/>
          <w:szCs w:val="28"/>
          <w:lang w:bidi="en-US"/>
        </w:rPr>
        <w:t xml:space="preserve"> </w:t>
      </w:r>
      <w:r w:rsidRPr="00F725F7">
        <w:rPr>
          <w:color w:val="000000"/>
          <w:sz w:val="28"/>
          <w:szCs w:val="28"/>
          <w:lang w:val="en-US" w:bidi="en-US"/>
        </w:rPr>
        <w:t>qismlari</w:t>
      </w:r>
      <w:r w:rsidRPr="00F725F7">
        <w:rPr>
          <w:color w:val="000000"/>
          <w:sz w:val="28"/>
          <w:szCs w:val="28"/>
          <w:lang w:bidi="en-US"/>
        </w:rPr>
        <w:t xml:space="preserve"> </w:t>
      </w:r>
      <w:r w:rsidRPr="00F725F7">
        <w:rPr>
          <w:color w:val="000000"/>
          <w:sz w:val="28"/>
          <w:szCs w:val="28"/>
          <w:lang w:bidi="en-US"/>
        </w:rPr>
        <w:lastRenderedPageBreak/>
        <w:t>(</w:t>
      </w:r>
      <w:r w:rsidRPr="00F725F7">
        <w:rPr>
          <w:color w:val="000000"/>
          <w:sz w:val="28"/>
          <w:szCs w:val="28"/>
          <w:lang w:val="en-US" w:bidi="en-US"/>
        </w:rPr>
        <w:t>tuhmat</w:t>
      </w:r>
      <w:r w:rsidRPr="00F725F7">
        <w:rPr>
          <w:color w:val="000000"/>
          <w:sz w:val="28"/>
          <w:szCs w:val="28"/>
          <w:lang w:bidi="en-US"/>
        </w:rPr>
        <w:t>), 140-</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val="en-US" w:bidi="en-US"/>
        </w:rPr>
        <w:t>ikkinchi</w:t>
      </w:r>
      <w:r w:rsidRPr="00F725F7">
        <w:rPr>
          <w:color w:val="000000"/>
          <w:sz w:val="28"/>
          <w:szCs w:val="28"/>
          <w:lang w:bidi="en-US"/>
        </w:rPr>
        <w:t xml:space="preserve"> </w:t>
      </w:r>
      <w:r w:rsidRPr="00F725F7">
        <w:rPr>
          <w:color w:val="000000"/>
          <w:sz w:val="28"/>
          <w:szCs w:val="28"/>
          <w:lang w:val="en-US" w:bidi="en-US"/>
        </w:rPr>
        <w:t>qismlari</w:t>
      </w:r>
      <w:r w:rsidRPr="00F725F7">
        <w:rPr>
          <w:color w:val="000000"/>
          <w:sz w:val="28"/>
          <w:szCs w:val="28"/>
          <w:lang w:bidi="en-US"/>
        </w:rPr>
        <w:t xml:space="preserve"> (</w:t>
      </w:r>
      <w:r w:rsidRPr="00F725F7">
        <w:rPr>
          <w:color w:val="000000"/>
          <w:sz w:val="28"/>
          <w:szCs w:val="28"/>
          <w:lang w:val="en-US" w:bidi="en-US"/>
        </w:rPr>
        <w:t>haqorat</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149-</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mualliflik</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ixtirochilik</w:t>
      </w:r>
      <w:r w:rsidRPr="00F725F7">
        <w:rPr>
          <w:color w:val="000000"/>
          <w:sz w:val="28"/>
          <w:szCs w:val="28"/>
          <w:lang w:bidi="en-US"/>
        </w:rPr>
        <w:t xml:space="preserve"> </w:t>
      </w:r>
      <w:r w:rsidRPr="00F725F7">
        <w:rPr>
          <w:color w:val="000000"/>
          <w:sz w:val="28"/>
          <w:szCs w:val="28"/>
          <w:lang w:val="en-US" w:bidi="en-US"/>
        </w:rPr>
        <w:t>huquqlarini</w:t>
      </w:r>
      <w:r w:rsidRPr="00F725F7">
        <w:rPr>
          <w:color w:val="000000"/>
          <w:sz w:val="28"/>
          <w:szCs w:val="28"/>
          <w:lang w:bidi="en-US"/>
        </w:rPr>
        <w:t xml:space="preserve"> </w:t>
      </w:r>
      <w:r w:rsidRPr="00F725F7">
        <w:rPr>
          <w:color w:val="000000"/>
          <w:sz w:val="28"/>
          <w:szCs w:val="28"/>
          <w:lang w:val="en-US" w:bidi="en-US"/>
        </w:rPr>
        <w:t>buzish</w:t>
      </w:r>
      <w:r w:rsidRPr="00F725F7">
        <w:rPr>
          <w:color w:val="000000"/>
          <w:sz w:val="28"/>
          <w:szCs w:val="28"/>
          <w:lang w:bidi="en-US"/>
        </w:rPr>
        <w:t>), 167-</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zlashtirish</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rastrata</w:t>
      </w:r>
      <w:r w:rsidRPr="00F725F7">
        <w:rPr>
          <w:color w:val="000000"/>
          <w:sz w:val="28"/>
          <w:szCs w:val="28"/>
          <w:lang w:bidi="en-US"/>
        </w:rPr>
        <w:t xml:space="preserve"> </w:t>
      </w:r>
      <w:r w:rsidRPr="00F725F7">
        <w:rPr>
          <w:color w:val="000000"/>
          <w:sz w:val="28"/>
          <w:szCs w:val="28"/>
          <w:lang w:val="en-US" w:bidi="en-US"/>
        </w:rPr>
        <w:t>y</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w:t>
      </w:r>
      <w:r w:rsidRPr="00F725F7">
        <w:rPr>
          <w:color w:val="000000"/>
          <w:sz w:val="28"/>
          <w:szCs w:val="28"/>
          <w:lang w:bidi="en-US"/>
        </w:rPr>
        <w:t xml:space="preserve"> </w:t>
      </w:r>
      <w:r w:rsidRPr="00F725F7">
        <w:rPr>
          <w:color w:val="000000"/>
          <w:sz w:val="28"/>
          <w:szCs w:val="28"/>
          <w:lang w:val="en-US" w:bidi="en-US"/>
        </w:rPr>
        <w:t>bilan</w:t>
      </w:r>
      <w:r w:rsidRPr="00F725F7">
        <w:rPr>
          <w:color w:val="000000"/>
          <w:sz w:val="28"/>
          <w:szCs w:val="28"/>
          <w:lang w:bidi="en-US"/>
        </w:rPr>
        <w:t xml:space="preserve"> </w:t>
      </w:r>
      <w:r w:rsidRPr="00F725F7">
        <w:rPr>
          <w:color w:val="000000"/>
          <w:sz w:val="28"/>
          <w:szCs w:val="28"/>
          <w:lang w:val="en-US" w:bidi="en-US"/>
        </w:rPr>
        <w:t>talon</w:t>
      </w:r>
      <w:r w:rsidRPr="00F725F7">
        <w:rPr>
          <w:color w:val="000000"/>
          <w:sz w:val="28"/>
          <w:szCs w:val="28"/>
          <w:lang w:bidi="en-US"/>
        </w:rPr>
        <w:t>-</w:t>
      </w:r>
      <w:r w:rsidRPr="00F725F7">
        <w:rPr>
          <w:color w:val="000000"/>
          <w:sz w:val="28"/>
          <w:szCs w:val="28"/>
          <w:lang w:val="en-US" w:bidi="en-US"/>
        </w:rPr>
        <w:t>taroj</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168-</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firibgarlik</w:t>
      </w:r>
      <w:r w:rsidRPr="00F725F7">
        <w:rPr>
          <w:color w:val="000000"/>
          <w:sz w:val="28"/>
          <w:szCs w:val="28"/>
          <w:lang w:bidi="en-US"/>
        </w:rPr>
        <w:t>), 169-</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009D2801">
        <w:rPr>
          <w:color w:val="000000"/>
          <w:sz w:val="28"/>
          <w:szCs w:val="28"/>
          <w:lang w:val="en-US" w:bidi="en-US"/>
        </w:rPr>
        <w:t>o</w:t>
      </w:r>
      <w:r w:rsidR="009D2801" w:rsidRPr="009D2801">
        <w:rPr>
          <w:color w:val="000000"/>
          <w:sz w:val="28"/>
          <w:szCs w:val="28"/>
          <w:lang w:bidi="en-US"/>
        </w:rPr>
        <w:t>ʻ</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rilik</w:t>
      </w:r>
      <w:r w:rsidRPr="00F725F7">
        <w:rPr>
          <w:color w:val="000000"/>
          <w:sz w:val="28"/>
          <w:szCs w:val="28"/>
          <w:lang w:bidi="en-US"/>
        </w:rPr>
        <w:t>), 170-</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hamda</w:t>
      </w:r>
      <w:r w:rsidRPr="00F725F7">
        <w:rPr>
          <w:color w:val="000000"/>
          <w:sz w:val="28"/>
          <w:szCs w:val="28"/>
          <w:lang w:bidi="en-US"/>
        </w:rPr>
        <w:t xml:space="preserve"> </w:t>
      </w:r>
      <w:r w:rsidRPr="00F725F7">
        <w:rPr>
          <w:color w:val="000000"/>
          <w:sz w:val="28"/>
          <w:szCs w:val="28"/>
          <w:lang w:val="en-US" w:bidi="en-US"/>
        </w:rPr>
        <w:t>ikkinchi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eastAsia="ru-RU" w:bidi="ru-RU"/>
        </w:rPr>
        <w:t xml:space="preserve">«Ь»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eastAsia="ru-RU" w:bidi="ru-RU"/>
        </w:rPr>
        <w:t>«</w:t>
      </w:r>
      <w:r w:rsidRPr="00F725F7">
        <w:rPr>
          <w:color w:val="000000"/>
          <w:sz w:val="28"/>
          <w:szCs w:val="28"/>
          <w:lang w:val="en-US" w:eastAsia="ru-RU" w:bidi="ru-RU"/>
        </w:rPr>
        <w:t>V</w:t>
      </w:r>
      <w:r w:rsidRPr="00F725F7">
        <w:rPr>
          <w:color w:val="000000"/>
          <w:sz w:val="28"/>
          <w:szCs w:val="28"/>
          <w:lang w:eastAsia="ru-RU" w:bidi="ru-RU"/>
        </w:rPr>
        <w:t xml:space="preserve">» </w:t>
      </w:r>
      <w:r w:rsidRPr="00F725F7">
        <w:rPr>
          <w:color w:val="000000"/>
          <w:sz w:val="28"/>
          <w:szCs w:val="28"/>
          <w:lang w:val="en-US" w:bidi="en-US"/>
        </w:rPr>
        <w:t>bandlari</w:t>
      </w:r>
      <w:r w:rsidRPr="00F725F7">
        <w:rPr>
          <w:color w:val="000000"/>
          <w:sz w:val="28"/>
          <w:szCs w:val="28"/>
          <w:lang w:bidi="en-US"/>
        </w:rPr>
        <w:t xml:space="preserve"> (</w:t>
      </w:r>
      <w:r w:rsidRPr="00F725F7">
        <w:rPr>
          <w:color w:val="000000"/>
          <w:sz w:val="28"/>
          <w:szCs w:val="28"/>
          <w:lang w:val="en-US" w:bidi="en-US"/>
        </w:rPr>
        <w:t>aldash</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ishonchni</w:t>
      </w:r>
      <w:r w:rsidRPr="00F725F7">
        <w:rPr>
          <w:color w:val="000000"/>
          <w:sz w:val="28"/>
          <w:szCs w:val="28"/>
          <w:lang w:bidi="en-US"/>
        </w:rPr>
        <w:t xml:space="preserve"> </w:t>
      </w:r>
      <w:r w:rsidRPr="00F725F7">
        <w:rPr>
          <w:color w:val="000000"/>
          <w:sz w:val="28"/>
          <w:szCs w:val="28"/>
          <w:lang w:val="en-US" w:bidi="en-US"/>
        </w:rPr>
        <w:t>suiiste</w:t>
      </w:r>
      <w:r w:rsidRPr="00F725F7">
        <w:rPr>
          <w:color w:val="000000"/>
          <w:sz w:val="28"/>
          <w:szCs w:val="28"/>
          <w:lang w:bidi="en-US"/>
        </w:rPr>
        <w:t>'</w:t>
      </w:r>
      <w:r w:rsidRPr="00F725F7">
        <w:rPr>
          <w:color w:val="000000"/>
          <w:sz w:val="28"/>
          <w:szCs w:val="28"/>
          <w:lang w:val="en-US" w:bidi="en-US"/>
        </w:rPr>
        <w:t>mol</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w:t>
      </w:r>
      <w:r w:rsidRPr="00F725F7">
        <w:rPr>
          <w:color w:val="000000"/>
          <w:sz w:val="28"/>
          <w:szCs w:val="28"/>
          <w:lang w:val="en-US" w:bidi="en-US"/>
        </w:rPr>
        <w:t>y</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w:t>
      </w:r>
      <w:r w:rsidRPr="00F725F7">
        <w:rPr>
          <w:color w:val="000000"/>
          <w:sz w:val="28"/>
          <w:szCs w:val="28"/>
          <w:lang w:bidi="en-US"/>
        </w:rPr>
        <w:t xml:space="preserve"> </w:t>
      </w:r>
      <w:r w:rsidRPr="00F725F7">
        <w:rPr>
          <w:color w:val="000000"/>
          <w:sz w:val="28"/>
          <w:szCs w:val="28"/>
          <w:lang w:val="en-US" w:bidi="en-US"/>
        </w:rPr>
        <w:t>bilan</w:t>
      </w:r>
      <w:r w:rsidRPr="00F725F7">
        <w:rPr>
          <w:color w:val="000000"/>
          <w:sz w:val="28"/>
          <w:szCs w:val="28"/>
          <w:lang w:bidi="en-US"/>
        </w:rPr>
        <w:t xml:space="preserve"> </w:t>
      </w:r>
      <w:r w:rsidRPr="00F725F7">
        <w:rPr>
          <w:color w:val="000000"/>
          <w:sz w:val="28"/>
          <w:szCs w:val="28"/>
          <w:lang w:val="en-US" w:bidi="en-US"/>
        </w:rPr>
        <w:t>mulkiy</w:t>
      </w:r>
      <w:r w:rsidRPr="00F725F7">
        <w:rPr>
          <w:color w:val="000000"/>
          <w:sz w:val="28"/>
          <w:szCs w:val="28"/>
          <w:lang w:bidi="en-US"/>
        </w:rPr>
        <w:t xml:space="preserve"> </w:t>
      </w:r>
      <w:r w:rsidRPr="00F725F7">
        <w:rPr>
          <w:color w:val="000000"/>
          <w:sz w:val="28"/>
          <w:szCs w:val="28"/>
          <w:lang w:val="en-US" w:bidi="en-US"/>
        </w:rPr>
        <w:t>zarar</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172-</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mulkni</w:t>
      </w:r>
      <w:r w:rsidRPr="00F725F7">
        <w:rPr>
          <w:color w:val="000000"/>
          <w:sz w:val="28"/>
          <w:szCs w:val="28"/>
          <w:lang w:bidi="en-US"/>
        </w:rPr>
        <w:t xml:space="preserve"> </w:t>
      </w:r>
      <w:r w:rsidRPr="00F725F7">
        <w:rPr>
          <w:color w:val="000000"/>
          <w:sz w:val="28"/>
          <w:szCs w:val="28"/>
          <w:lang w:val="en-US" w:bidi="en-US"/>
        </w:rPr>
        <w:t>q</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riqlashga</w:t>
      </w:r>
      <w:r w:rsidRPr="00F725F7">
        <w:rPr>
          <w:color w:val="000000"/>
          <w:sz w:val="28"/>
          <w:szCs w:val="28"/>
          <w:lang w:bidi="en-US"/>
        </w:rPr>
        <w:t xml:space="preserve"> </w:t>
      </w:r>
      <w:r w:rsidRPr="00F725F7">
        <w:rPr>
          <w:color w:val="000000"/>
          <w:sz w:val="28"/>
          <w:szCs w:val="28"/>
          <w:lang w:val="en-US" w:bidi="en-US"/>
        </w:rPr>
        <w:t>vijdonsiz</w:t>
      </w:r>
      <w:r w:rsidRPr="00F725F7">
        <w:rPr>
          <w:color w:val="000000"/>
          <w:sz w:val="28"/>
          <w:szCs w:val="28"/>
          <w:lang w:bidi="en-US"/>
        </w:rPr>
        <w:t xml:space="preserve"> </w:t>
      </w:r>
      <w:r w:rsidRPr="00F725F7">
        <w:rPr>
          <w:color w:val="000000"/>
          <w:sz w:val="28"/>
          <w:szCs w:val="28"/>
          <w:lang w:val="en-US" w:bidi="en-US"/>
        </w:rPr>
        <w:t>munosabatda</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lish</w:t>
      </w:r>
      <w:r w:rsidRPr="00F725F7">
        <w:rPr>
          <w:color w:val="000000"/>
          <w:sz w:val="28"/>
          <w:szCs w:val="28"/>
          <w:lang w:bidi="en-US"/>
        </w:rPr>
        <w:t>), 173-</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mulkni</w:t>
      </w:r>
      <w:r w:rsidRPr="00F725F7">
        <w:rPr>
          <w:color w:val="000000"/>
          <w:sz w:val="28"/>
          <w:szCs w:val="28"/>
          <w:lang w:bidi="en-US"/>
        </w:rPr>
        <w:t xml:space="preserve"> </w:t>
      </w:r>
      <w:r w:rsidRPr="00F725F7">
        <w:rPr>
          <w:color w:val="000000"/>
          <w:sz w:val="28"/>
          <w:szCs w:val="28"/>
          <w:lang w:val="en-US" w:bidi="en-US"/>
        </w:rPr>
        <w:t>qasddan</w:t>
      </w:r>
      <w:r w:rsidRPr="00F725F7">
        <w:rPr>
          <w:color w:val="000000"/>
          <w:sz w:val="28"/>
          <w:szCs w:val="28"/>
          <w:lang w:bidi="en-US"/>
        </w:rPr>
        <w:t xml:space="preserve"> </w:t>
      </w:r>
      <w:r w:rsidRPr="00F725F7">
        <w:rPr>
          <w:color w:val="000000"/>
          <w:sz w:val="28"/>
          <w:szCs w:val="28"/>
          <w:lang w:val="en-US" w:bidi="en-US"/>
        </w:rPr>
        <w:t>nobud</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unga</w:t>
      </w:r>
      <w:r w:rsidRPr="00F725F7">
        <w:rPr>
          <w:color w:val="000000"/>
          <w:sz w:val="28"/>
          <w:szCs w:val="28"/>
          <w:lang w:bidi="en-US"/>
        </w:rPr>
        <w:t xml:space="preserve"> </w:t>
      </w:r>
      <w:r w:rsidRPr="00F725F7">
        <w:rPr>
          <w:color w:val="000000"/>
          <w:sz w:val="28"/>
          <w:szCs w:val="28"/>
          <w:lang w:val="en-US" w:bidi="en-US"/>
        </w:rPr>
        <w:t>zarar</w:t>
      </w:r>
      <w:r w:rsidRPr="00F725F7">
        <w:rPr>
          <w:color w:val="000000"/>
          <w:sz w:val="28"/>
          <w:szCs w:val="28"/>
          <w:lang w:bidi="en-US"/>
        </w:rPr>
        <w:t xml:space="preserve"> </w:t>
      </w:r>
      <w:r w:rsidRPr="00F725F7">
        <w:rPr>
          <w:color w:val="000000"/>
          <w:sz w:val="28"/>
          <w:szCs w:val="28"/>
          <w:lang w:val="en-US" w:bidi="en-US"/>
        </w:rPr>
        <w:t>yetkazish</w:t>
      </w:r>
      <w:r w:rsidRPr="00F725F7">
        <w:rPr>
          <w:color w:val="000000"/>
          <w:sz w:val="28"/>
          <w:szCs w:val="28"/>
          <w:lang w:bidi="en-US"/>
        </w:rPr>
        <w:t>), 185</w:t>
      </w:r>
      <w:r w:rsidRPr="00F725F7">
        <w:rPr>
          <w:color w:val="000000"/>
          <w:sz w:val="28"/>
          <w:szCs w:val="28"/>
          <w:vertAlign w:val="superscript"/>
          <w:lang w:bidi="en-US"/>
        </w:rPr>
        <w:t>2</w:t>
      </w:r>
      <w:r w:rsidRPr="00F725F7">
        <w:rPr>
          <w:color w:val="000000"/>
          <w:sz w:val="28"/>
          <w:szCs w:val="28"/>
          <w:lang w:bidi="en-US"/>
        </w:rPr>
        <w:t>-</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elektr</w:t>
      </w:r>
      <w:r w:rsidRPr="00F725F7">
        <w:rPr>
          <w:color w:val="000000"/>
          <w:sz w:val="28"/>
          <w:szCs w:val="28"/>
          <w:lang w:bidi="en-US"/>
        </w:rPr>
        <w:t xml:space="preserve">, </w:t>
      </w:r>
      <w:r w:rsidRPr="00F725F7">
        <w:rPr>
          <w:color w:val="000000"/>
          <w:sz w:val="28"/>
          <w:szCs w:val="28"/>
          <w:lang w:val="en-US" w:bidi="en-US"/>
        </w:rPr>
        <w:t>issiqlik</w:t>
      </w:r>
      <w:r w:rsidRPr="00F725F7">
        <w:rPr>
          <w:color w:val="000000"/>
          <w:sz w:val="28"/>
          <w:szCs w:val="28"/>
          <w:lang w:bidi="en-US"/>
        </w:rPr>
        <w:t xml:space="preserve"> </w:t>
      </w:r>
      <w:r w:rsidRPr="00F725F7">
        <w:rPr>
          <w:color w:val="000000"/>
          <w:sz w:val="28"/>
          <w:szCs w:val="28"/>
          <w:lang w:val="en-US" w:bidi="en-US"/>
        </w:rPr>
        <w:t>energiyasi</w:t>
      </w:r>
      <w:r w:rsidRPr="00F725F7">
        <w:rPr>
          <w:color w:val="000000"/>
          <w:sz w:val="28"/>
          <w:szCs w:val="28"/>
          <w:lang w:bidi="en-US"/>
        </w:rPr>
        <w:t xml:space="preserve">, </w:t>
      </w:r>
      <w:r w:rsidRPr="00F725F7">
        <w:rPr>
          <w:color w:val="000000"/>
          <w:sz w:val="28"/>
          <w:szCs w:val="28"/>
          <w:lang w:val="en-US" w:bidi="en-US"/>
        </w:rPr>
        <w:t>gaz</w:t>
      </w:r>
      <w:r w:rsidRPr="00F725F7">
        <w:rPr>
          <w:color w:val="000000"/>
          <w:sz w:val="28"/>
          <w:szCs w:val="28"/>
          <w:lang w:bidi="en-US"/>
        </w:rPr>
        <w:t xml:space="preserve">, </w:t>
      </w:r>
      <w:r w:rsidRPr="00F725F7">
        <w:rPr>
          <w:color w:val="000000"/>
          <w:sz w:val="28"/>
          <w:szCs w:val="28"/>
          <w:lang w:val="en-US" w:bidi="en-US"/>
        </w:rPr>
        <w:t>vodoprovoddan</w:t>
      </w:r>
      <w:r w:rsidRPr="00F725F7">
        <w:rPr>
          <w:color w:val="000000"/>
          <w:sz w:val="28"/>
          <w:szCs w:val="28"/>
          <w:lang w:bidi="en-US"/>
        </w:rPr>
        <w:t xml:space="preserve"> </w:t>
      </w:r>
      <w:r w:rsidRPr="00F725F7">
        <w:rPr>
          <w:color w:val="000000"/>
          <w:sz w:val="28"/>
          <w:szCs w:val="28"/>
          <w:lang w:val="en-US" w:bidi="en-US"/>
        </w:rPr>
        <w:t>foydalanish</w:t>
      </w:r>
      <w:r w:rsidRPr="00F725F7">
        <w:rPr>
          <w:color w:val="000000"/>
          <w:sz w:val="28"/>
          <w:szCs w:val="28"/>
          <w:lang w:bidi="en-US"/>
        </w:rPr>
        <w:t xml:space="preserve"> </w:t>
      </w:r>
      <w:r w:rsidRPr="00F725F7">
        <w:rPr>
          <w:color w:val="000000"/>
          <w:sz w:val="28"/>
          <w:szCs w:val="28"/>
          <w:lang w:val="en-US" w:bidi="en-US"/>
        </w:rPr>
        <w:t>qoidalarini</w:t>
      </w:r>
      <w:r w:rsidRPr="00F725F7">
        <w:rPr>
          <w:color w:val="000000"/>
          <w:sz w:val="28"/>
          <w:szCs w:val="28"/>
          <w:lang w:bidi="en-US"/>
        </w:rPr>
        <w:t xml:space="preserve"> </w:t>
      </w:r>
      <w:r w:rsidRPr="00F725F7">
        <w:rPr>
          <w:color w:val="000000"/>
          <w:sz w:val="28"/>
          <w:szCs w:val="28"/>
          <w:lang w:val="en-US" w:bidi="en-US"/>
        </w:rPr>
        <w:t>buzish</w:t>
      </w:r>
      <w:r w:rsidRPr="00F725F7">
        <w:rPr>
          <w:color w:val="000000"/>
          <w:sz w:val="28"/>
          <w:szCs w:val="28"/>
          <w:lang w:bidi="en-US"/>
        </w:rPr>
        <w:t>), 192-</w:t>
      </w:r>
      <w:r w:rsidRPr="00F725F7">
        <w:rPr>
          <w:color w:val="000000"/>
          <w:sz w:val="28"/>
          <w:szCs w:val="28"/>
          <w:lang w:val="en-US" w:bidi="en-US"/>
        </w:rPr>
        <w:t>moddasi</w:t>
      </w:r>
      <w:r w:rsidRPr="00F725F7">
        <w:rPr>
          <w:color w:val="000000"/>
          <w:sz w:val="28"/>
          <w:szCs w:val="28"/>
          <w:lang w:bidi="en-US"/>
        </w:rPr>
        <w:t xml:space="preserve"> (</w:t>
      </w:r>
      <w:r w:rsidRPr="00F725F7">
        <w:rPr>
          <w:color w:val="000000"/>
          <w:sz w:val="28"/>
          <w:szCs w:val="28"/>
          <w:lang w:val="en-US" w:bidi="en-US"/>
        </w:rPr>
        <w:t>raqobatchini</w:t>
      </w:r>
      <w:r w:rsidRPr="00F725F7">
        <w:rPr>
          <w:color w:val="000000"/>
          <w:sz w:val="28"/>
          <w:szCs w:val="28"/>
          <w:lang w:bidi="en-US"/>
        </w:rPr>
        <w:t xml:space="preserve"> </w:t>
      </w:r>
      <w:r w:rsidRPr="00F725F7">
        <w:rPr>
          <w:color w:val="000000"/>
          <w:sz w:val="28"/>
          <w:szCs w:val="28"/>
          <w:lang w:val="en-US" w:bidi="en-US"/>
        </w:rPr>
        <w:t>obr</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sizlantirish</w:t>
      </w:r>
      <w:r w:rsidRPr="00F725F7">
        <w:rPr>
          <w:color w:val="000000"/>
          <w:sz w:val="28"/>
          <w:szCs w:val="28"/>
          <w:lang w:bidi="en-US"/>
        </w:rPr>
        <w:t>), 260-</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temiry</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w:t>
      </w:r>
      <w:r w:rsidRPr="00F725F7">
        <w:rPr>
          <w:color w:val="000000"/>
          <w:sz w:val="28"/>
          <w:szCs w:val="28"/>
          <w:lang w:bidi="en-US"/>
        </w:rPr>
        <w:t xml:space="preserve">, </w:t>
      </w:r>
      <w:r w:rsidRPr="00F725F7">
        <w:rPr>
          <w:color w:val="000000"/>
          <w:sz w:val="28"/>
          <w:szCs w:val="28"/>
          <w:lang w:val="en-US" w:bidi="en-US"/>
        </w:rPr>
        <w:t>dengiz</w:t>
      </w:r>
      <w:r w:rsidRPr="00F725F7">
        <w:rPr>
          <w:color w:val="000000"/>
          <w:sz w:val="28"/>
          <w:szCs w:val="28"/>
          <w:lang w:bidi="en-US"/>
        </w:rPr>
        <w:t xml:space="preserve">, </w:t>
      </w:r>
      <w:r w:rsidRPr="00F725F7">
        <w:rPr>
          <w:color w:val="000000"/>
          <w:sz w:val="28"/>
          <w:szCs w:val="28"/>
          <w:lang w:val="en-US" w:bidi="en-US"/>
        </w:rPr>
        <w:t>daryo</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havo</w:t>
      </w:r>
      <w:r w:rsidRPr="00F725F7">
        <w:rPr>
          <w:color w:val="000000"/>
          <w:sz w:val="28"/>
          <w:szCs w:val="28"/>
          <w:lang w:bidi="en-US"/>
        </w:rPr>
        <w:t xml:space="preserve"> </w:t>
      </w:r>
      <w:r w:rsidRPr="00F725F7">
        <w:rPr>
          <w:color w:val="000000"/>
          <w:sz w:val="28"/>
          <w:szCs w:val="28"/>
          <w:lang w:val="en-US" w:bidi="en-US"/>
        </w:rPr>
        <w:t>transportining</w:t>
      </w:r>
      <w:r w:rsidRPr="00F725F7">
        <w:rPr>
          <w:color w:val="000000"/>
          <w:sz w:val="28"/>
          <w:szCs w:val="28"/>
          <w:lang w:bidi="en-US"/>
        </w:rPr>
        <w:t xml:space="preserve"> </w:t>
      </w:r>
      <w:r w:rsidRPr="00F725F7">
        <w:rPr>
          <w:color w:val="000000"/>
          <w:sz w:val="28"/>
          <w:szCs w:val="28"/>
          <w:lang w:val="en-US" w:bidi="en-US"/>
        </w:rPr>
        <w:t>harakati</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ulardan</w:t>
      </w:r>
      <w:r w:rsidRPr="00F725F7">
        <w:rPr>
          <w:color w:val="000000"/>
          <w:sz w:val="28"/>
          <w:szCs w:val="28"/>
          <w:lang w:bidi="en-US"/>
        </w:rPr>
        <w:t xml:space="preserve"> </w:t>
      </w:r>
      <w:r w:rsidRPr="00F725F7">
        <w:rPr>
          <w:color w:val="000000"/>
          <w:sz w:val="28"/>
          <w:szCs w:val="28"/>
          <w:lang w:val="en-US" w:bidi="en-US"/>
        </w:rPr>
        <w:t>foydalanish</w:t>
      </w:r>
      <w:r w:rsidRPr="00F725F7">
        <w:rPr>
          <w:color w:val="000000"/>
          <w:sz w:val="28"/>
          <w:szCs w:val="28"/>
          <w:lang w:bidi="en-US"/>
        </w:rPr>
        <w:t xml:space="preserve"> </w:t>
      </w:r>
      <w:r w:rsidRPr="00F725F7">
        <w:rPr>
          <w:color w:val="000000"/>
          <w:sz w:val="28"/>
          <w:szCs w:val="28"/>
          <w:lang w:val="en-US" w:bidi="en-US"/>
        </w:rPr>
        <w:t>xavfsizligi</w:t>
      </w:r>
      <w:r w:rsidRPr="00F725F7">
        <w:rPr>
          <w:color w:val="000000"/>
          <w:sz w:val="28"/>
          <w:szCs w:val="28"/>
          <w:lang w:bidi="en-US"/>
        </w:rPr>
        <w:t xml:space="preserve"> </w:t>
      </w:r>
      <w:r w:rsidRPr="00F725F7">
        <w:rPr>
          <w:color w:val="000000"/>
          <w:sz w:val="28"/>
          <w:szCs w:val="28"/>
          <w:lang w:val="en-US" w:bidi="en-US"/>
        </w:rPr>
        <w:t>qoidalarini</w:t>
      </w:r>
      <w:r w:rsidRPr="00F725F7">
        <w:rPr>
          <w:color w:val="000000"/>
          <w:sz w:val="28"/>
          <w:szCs w:val="28"/>
          <w:lang w:bidi="en-US"/>
        </w:rPr>
        <w:t xml:space="preserve"> </w:t>
      </w:r>
      <w:r w:rsidRPr="00F725F7">
        <w:rPr>
          <w:color w:val="000000"/>
          <w:sz w:val="28"/>
          <w:szCs w:val="28"/>
          <w:lang w:val="en-US" w:bidi="en-US"/>
        </w:rPr>
        <w:t>buzish</w:t>
      </w:r>
      <w:r w:rsidRPr="00F725F7">
        <w:rPr>
          <w:color w:val="000000"/>
          <w:sz w:val="28"/>
          <w:szCs w:val="28"/>
          <w:lang w:bidi="en-US"/>
        </w:rPr>
        <w:t xml:space="preserve">), 266- </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transport</w:t>
      </w:r>
      <w:r w:rsidRPr="00F725F7">
        <w:rPr>
          <w:color w:val="000000"/>
          <w:sz w:val="28"/>
          <w:szCs w:val="28"/>
          <w:lang w:bidi="en-US"/>
        </w:rPr>
        <w:t xml:space="preserve"> </w:t>
      </w:r>
      <w:r w:rsidRPr="00F725F7">
        <w:rPr>
          <w:color w:val="000000"/>
          <w:sz w:val="28"/>
          <w:szCs w:val="28"/>
          <w:lang w:val="en-US" w:bidi="en-US"/>
        </w:rPr>
        <w:t>vositalari</w:t>
      </w:r>
      <w:r w:rsidRPr="00F725F7">
        <w:rPr>
          <w:color w:val="000000"/>
          <w:sz w:val="28"/>
          <w:szCs w:val="28"/>
          <w:lang w:bidi="en-US"/>
        </w:rPr>
        <w:t xml:space="preserve"> </w:t>
      </w:r>
      <w:r w:rsidRPr="00F725F7">
        <w:rPr>
          <w:color w:val="000000"/>
          <w:sz w:val="28"/>
          <w:szCs w:val="28"/>
          <w:lang w:val="en-US" w:bidi="en-US"/>
        </w:rPr>
        <w:t>harakati</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ulardan</w:t>
      </w:r>
      <w:r w:rsidRPr="00F725F7">
        <w:rPr>
          <w:color w:val="000000"/>
          <w:sz w:val="28"/>
          <w:szCs w:val="28"/>
          <w:lang w:bidi="en-US"/>
        </w:rPr>
        <w:t xml:space="preserve"> </w:t>
      </w:r>
      <w:r w:rsidRPr="00F725F7">
        <w:rPr>
          <w:color w:val="000000"/>
          <w:sz w:val="28"/>
          <w:szCs w:val="28"/>
          <w:lang w:val="en-US" w:bidi="en-US"/>
        </w:rPr>
        <w:t>foydalanish</w:t>
      </w:r>
      <w:r w:rsidRPr="00F725F7">
        <w:rPr>
          <w:color w:val="000000"/>
          <w:sz w:val="28"/>
          <w:szCs w:val="28"/>
          <w:lang w:bidi="en-US"/>
        </w:rPr>
        <w:t xml:space="preserve"> </w:t>
      </w:r>
      <w:r w:rsidRPr="00F725F7">
        <w:rPr>
          <w:color w:val="000000"/>
          <w:sz w:val="28"/>
          <w:szCs w:val="28"/>
          <w:lang w:val="en-US" w:bidi="en-US"/>
        </w:rPr>
        <w:t>xavfsizligi</w:t>
      </w:r>
      <w:r w:rsidRPr="00F725F7">
        <w:rPr>
          <w:color w:val="000000"/>
          <w:sz w:val="28"/>
          <w:szCs w:val="28"/>
          <w:lang w:bidi="en-US"/>
        </w:rPr>
        <w:t xml:space="preserve"> </w:t>
      </w:r>
      <w:r w:rsidRPr="00F725F7">
        <w:rPr>
          <w:color w:val="000000"/>
          <w:sz w:val="28"/>
          <w:szCs w:val="28"/>
          <w:lang w:val="en-US" w:bidi="en-US"/>
        </w:rPr>
        <w:t>qoidalarini</w:t>
      </w:r>
      <w:r w:rsidRPr="00F725F7">
        <w:rPr>
          <w:color w:val="000000"/>
          <w:sz w:val="28"/>
          <w:szCs w:val="28"/>
          <w:lang w:bidi="en-US"/>
        </w:rPr>
        <w:t xml:space="preserve"> </w:t>
      </w:r>
      <w:r w:rsidRPr="00F725F7">
        <w:rPr>
          <w:color w:val="000000"/>
          <w:sz w:val="28"/>
          <w:szCs w:val="28"/>
          <w:lang w:val="en-US" w:bidi="en-US"/>
        </w:rPr>
        <w:t>buzish</w:t>
      </w:r>
      <w:r w:rsidRPr="00F725F7">
        <w:rPr>
          <w:color w:val="000000"/>
          <w:sz w:val="28"/>
          <w:szCs w:val="28"/>
          <w:lang w:bidi="en-US"/>
        </w:rPr>
        <w:t xml:space="preserve">), 268- </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transportning</w:t>
      </w:r>
      <w:r w:rsidRPr="00F725F7">
        <w:rPr>
          <w:color w:val="000000"/>
          <w:sz w:val="28"/>
          <w:szCs w:val="28"/>
          <w:lang w:bidi="en-US"/>
        </w:rPr>
        <w:t xml:space="preserve"> </w:t>
      </w:r>
      <w:r w:rsidRPr="00F725F7">
        <w:rPr>
          <w:color w:val="000000"/>
          <w:sz w:val="28"/>
          <w:szCs w:val="28"/>
          <w:lang w:val="en-US" w:bidi="en-US"/>
        </w:rPr>
        <w:t>xavfsiz</w:t>
      </w:r>
      <w:r w:rsidRPr="00F725F7">
        <w:rPr>
          <w:color w:val="000000"/>
          <w:sz w:val="28"/>
          <w:szCs w:val="28"/>
          <w:lang w:bidi="en-US"/>
        </w:rPr>
        <w:t xml:space="preserve"> </w:t>
      </w:r>
      <w:r w:rsidRPr="00F725F7">
        <w:rPr>
          <w:color w:val="000000"/>
          <w:sz w:val="28"/>
          <w:szCs w:val="28"/>
          <w:lang w:val="en-US" w:bidi="en-US"/>
        </w:rPr>
        <w:t>ishlashini</w:t>
      </w:r>
      <w:r w:rsidRPr="00F725F7">
        <w:rPr>
          <w:color w:val="000000"/>
          <w:sz w:val="28"/>
          <w:szCs w:val="28"/>
          <w:lang w:bidi="en-US"/>
        </w:rPr>
        <w:t xml:space="preserve"> </w:t>
      </w:r>
      <w:r w:rsidRPr="00F725F7">
        <w:rPr>
          <w:color w:val="000000"/>
          <w:sz w:val="28"/>
          <w:szCs w:val="28"/>
          <w:lang w:val="en-US" w:bidi="en-US"/>
        </w:rPr>
        <w:t>ta</w:t>
      </w:r>
      <w:r w:rsidRPr="00F725F7">
        <w:rPr>
          <w:color w:val="000000"/>
          <w:sz w:val="28"/>
          <w:szCs w:val="28"/>
          <w:lang w:bidi="en-US"/>
        </w:rPr>
        <w:t>'</w:t>
      </w:r>
      <w:r w:rsidRPr="00F725F7">
        <w:rPr>
          <w:color w:val="000000"/>
          <w:sz w:val="28"/>
          <w:szCs w:val="28"/>
          <w:lang w:val="en-US" w:bidi="en-US"/>
        </w:rPr>
        <w:t>minlashga</w:t>
      </w:r>
      <w:r w:rsidRPr="00F725F7">
        <w:rPr>
          <w:color w:val="000000"/>
          <w:sz w:val="28"/>
          <w:szCs w:val="28"/>
          <w:lang w:bidi="en-US"/>
        </w:rPr>
        <w:t xml:space="preserve"> </w:t>
      </w:r>
      <w:r w:rsidRPr="00F725F7">
        <w:rPr>
          <w:color w:val="000000"/>
          <w:sz w:val="28"/>
          <w:szCs w:val="28"/>
          <w:lang w:val="en-US" w:bidi="en-US"/>
        </w:rPr>
        <w:t>doir</w:t>
      </w:r>
      <w:r w:rsidRPr="00F725F7">
        <w:rPr>
          <w:color w:val="000000"/>
          <w:sz w:val="28"/>
          <w:szCs w:val="28"/>
          <w:lang w:bidi="en-US"/>
        </w:rPr>
        <w:t xml:space="preserve"> </w:t>
      </w:r>
      <w:r w:rsidRPr="00F725F7">
        <w:rPr>
          <w:color w:val="000000"/>
          <w:sz w:val="28"/>
          <w:szCs w:val="28"/>
          <w:lang w:val="en-US" w:bidi="en-US"/>
        </w:rPr>
        <w:t>qoidalami</w:t>
      </w:r>
      <w:r w:rsidRPr="00F725F7">
        <w:rPr>
          <w:color w:val="000000"/>
          <w:sz w:val="28"/>
          <w:szCs w:val="28"/>
          <w:lang w:bidi="en-US"/>
        </w:rPr>
        <w:t xml:space="preserve"> </w:t>
      </w:r>
      <w:r w:rsidRPr="00F725F7">
        <w:rPr>
          <w:color w:val="000000"/>
          <w:sz w:val="28"/>
          <w:szCs w:val="28"/>
          <w:lang w:val="en-US" w:bidi="en-US"/>
        </w:rPr>
        <w:t>buzish</w:t>
      </w:r>
      <w:r w:rsidRPr="00F725F7">
        <w:rPr>
          <w:color w:val="000000"/>
          <w:sz w:val="28"/>
          <w:szCs w:val="28"/>
          <w:lang w:bidi="en-US"/>
        </w:rPr>
        <w:t>), 298-</w:t>
      </w:r>
      <w:r w:rsidRPr="00F725F7">
        <w:rPr>
          <w:color w:val="000000"/>
          <w:sz w:val="28"/>
          <w:szCs w:val="28"/>
          <w:lang w:val="en-US" w:bidi="en-US"/>
        </w:rPr>
        <w:t>moddasining</w:t>
      </w:r>
      <w:r w:rsidRPr="00F725F7">
        <w:rPr>
          <w:color w:val="000000"/>
          <w:sz w:val="28"/>
          <w:szCs w:val="28"/>
          <w:lang w:bidi="en-US"/>
        </w:rPr>
        <w:t xml:space="preserve"> </w:t>
      </w:r>
      <w:r w:rsidRPr="00F725F7">
        <w:rPr>
          <w:color w:val="000000"/>
          <w:sz w:val="28"/>
          <w:szCs w:val="28"/>
          <w:lang w:val="en-US" w:bidi="en-US"/>
        </w:rPr>
        <w:t>birinchi</w:t>
      </w:r>
      <w:r w:rsidRPr="00F725F7">
        <w:rPr>
          <w:color w:val="000000"/>
          <w:sz w:val="28"/>
          <w:szCs w:val="28"/>
          <w:lang w:bidi="en-US"/>
        </w:rPr>
        <w:t xml:space="preserve"> </w:t>
      </w:r>
      <w:r w:rsidRPr="00F725F7">
        <w:rPr>
          <w:color w:val="000000"/>
          <w:sz w:val="28"/>
          <w:szCs w:val="28"/>
          <w:lang w:val="en-US" w:bidi="en-US"/>
        </w:rPr>
        <w:t>qismi</w:t>
      </w:r>
      <w:r w:rsidRPr="00F725F7">
        <w:rPr>
          <w:color w:val="000000"/>
          <w:sz w:val="28"/>
          <w:szCs w:val="28"/>
          <w:lang w:bidi="en-US"/>
        </w:rPr>
        <w:t xml:space="preserve"> (</w:t>
      </w:r>
      <w:r w:rsidRPr="00F725F7">
        <w:rPr>
          <w:color w:val="000000"/>
          <w:sz w:val="28"/>
          <w:szCs w:val="28"/>
          <w:lang w:val="en-US" w:bidi="en-US"/>
        </w:rPr>
        <w:t>mashinalami</w:t>
      </w:r>
      <w:r w:rsidRPr="00F725F7">
        <w:rPr>
          <w:color w:val="000000"/>
          <w:sz w:val="28"/>
          <w:szCs w:val="28"/>
          <w:lang w:bidi="en-US"/>
        </w:rPr>
        <w:t xml:space="preserve"> </w:t>
      </w:r>
      <w:r w:rsidRPr="00F725F7">
        <w:rPr>
          <w:color w:val="000000"/>
          <w:sz w:val="28"/>
          <w:szCs w:val="28"/>
          <w:lang w:val="en-US" w:bidi="en-US"/>
        </w:rPr>
        <w:t>boshqarish</w:t>
      </w:r>
      <w:r w:rsidRPr="00F725F7">
        <w:rPr>
          <w:color w:val="000000"/>
          <w:sz w:val="28"/>
          <w:szCs w:val="28"/>
          <w:lang w:bidi="en-US"/>
        </w:rPr>
        <w:t xml:space="preserve"> </w:t>
      </w:r>
      <w:r w:rsidRPr="00F725F7">
        <w:rPr>
          <w:color w:val="000000"/>
          <w:sz w:val="28"/>
          <w:szCs w:val="28"/>
          <w:lang w:val="en-US" w:bidi="en-US"/>
        </w:rPr>
        <w:t>yoki</w:t>
      </w:r>
      <w:r w:rsidRPr="00F725F7">
        <w:rPr>
          <w:color w:val="000000"/>
          <w:sz w:val="28"/>
          <w:szCs w:val="28"/>
          <w:lang w:bidi="en-US"/>
        </w:rPr>
        <w:t xml:space="preserve"> </w:t>
      </w:r>
      <w:r w:rsidRPr="00F725F7">
        <w:rPr>
          <w:color w:val="000000"/>
          <w:sz w:val="28"/>
          <w:szCs w:val="28"/>
          <w:lang w:val="en-US" w:bidi="en-US"/>
        </w:rPr>
        <w:t>ulardan</w:t>
      </w:r>
      <w:r w:rsidRPr="00F725F7">
        <w:rPr>
          <w:color w:val="000000"/>
          <w:sz w:val="28"/>
          <w:szCs w:val="28"/>
          <w:lang w:bidi="en-US"/>
        </w:rPr>
        <w:t xml:space="preserve"> </w:t>
      </w:r>
      <w:r w:rsidRPr="00F725F7">
        <w:rPr>
          <w:color w:val="000000"/>
          <w:sz w:val="28"/>
          <w:szCs w:val="28"/>
          <w:lang w:val="en-US" w:bidi="en-US"/>
        </w:rPr>
        <w:t>foydalanish</w:t>
      </w:r>
      <w:r w:rsidRPr="00F725F7">
        <w:rPr>
          <w:color w:val="000000"/>
          <w:sz w:val="28"/>
          <w:szCs w:val="28"/>
          <w:lang w:bidi="en-US"/>
        </w:rPr>
        <w:t xml:space="preserve"> </w:t>
      </w:r>
      <w:r w:rsidRPr="00F725F7">
        <w:rPr>
          <w:color w:val="000000"/>
          <w:sz w:val="28"/>
          <w:szCs w:val="28"/>
          <w:lang w:val="en-US" w:bidi="en-US"/>
        </w:rPr>
        <w:t>qoidalarini</w:t>
      </w:r>
      <w:r w:rsidRPr="00F725F7">
        <w:rPr>
          <w:color w:val="000000"/>
          <w:sz w:val="28"/>
          <w:szCs w:val="28"/>
          <w:lang w:bidi="en-US"/>
        </w:rPr>
        <w:t xml:space="preserve"> </w:t>
      </w:r>
      <w:r w:rsidRPr="00F725F7">
        <w:rPr>
          <w:color w:val="000000"/>
          <w:sz w:val="28"/>
          <w:szCs w:val="28"/>
          <w:lang w:val="en-US" w:bidi="en-US"/>
        </w:rPr>
        <w:t>buzish</w:t>
      </w:r>
      <w:r w:rsidRPr="00F725F7">
        <w:rPr>
          <w:color w:val="000000"/>
          <w:sz w:val="28"/>
          <w:szCs w:val="28"/>
          <w:lang w:bidi="en-US"/>
        </w:rPr>
        <w:t>).</w:t>
      </w:r>
      <w:r w:rsidR="009526DB">
        <w:rPr>
          <w:rStyle w:val="af3"/>
          <w:color w:val="000000"/>
          <w:sz w:val="28"/>
          <w:szCs w:val="28"/>
          <w:lang w:bidi="en-US"/>
        </w:rPr>
        <w:footnoteReference w:id="18"/>
      </w:r>
    </w:p>
    <w:p w:rsidR="00F725F7" w:rsidRPr="00F725F7" w:rsidRDefault="00F725F7" w:rsidP="003740DB">
      <w:pPr>
        <w:pStyle w:val="1"/>
        <w:shd w:val="clear" w:color="auto" w:fill="auto"/>
        <w:tabs>
          <w:tab w:val="left" w:pos="1531"/>
        </w:tabs>
        <w:spacing w:line="360" w:lineRule="auto"/>
        <w:ind w:firstLine="567"/>
        <w:jc w:val="both"/>
        <w:rPr>
          <w:sz w:val="28"/>
          <w:szCs w:val="28"/>
        </w:rPr>
      </w:pPr>
      <w:proofErr w:type="gramStart"/>
      <w:r w:rsidRPr="00F725F7">
        <w:rPr>
          <w:color w:val="000000"/>
          <w:sz w:val="28"/>
          <w:szCs w:val="28"/>
          <w:lang w:val="en-US" w:bidi="en-US"/>
        </w:rPr>
        <w:t>Ushbu</w:t>
      </w:r>
      <w:r w:rsidRPr="00F725F7">
        <w:rPr>
          <w:color w:val="000000"/>
          <w:sz w:val="28"/>
          <w:szCs w:val="28"/>
          <w:lang w:bidi="en-US"/>
        </w:rPr>
        <w:t xml:space="preserve"> </w:t>
      </w:r>
      <w:r w:rsidRPr="00F725F7">
        <w:rPr>
          <w:color w:val="000000"/>
          <w:sz w:val="28"/>
          <w:szCs w:val="28"/>
          <w:lang w:val="en-US" w:bidi="en-US"/>
        </w:rPr>
        <w:t>moddada</w:t>
      </w:r>
      <w:r w:rsidRPr="00F725F7">
        <w:rPr>
          <w:color w:val="000000"/>
          <w:sz w:val="28"/>
          <w:szCs w:val="28"/>
          <w:lang w:bidi="en-US"/>
        </w:rPr>
        <w:t xml:space="preserve"> </w:t>
      </w:r>
      <w:r w:rsidRPr="00F725F7">
        <w:rPr>
          <w:color w:val="000000"/>
          <w:sz w:val="28"/>
          <w:szCs w:val="28"/>
          <w:lang w:eastAsia="ru-RU" w:bidi="ru-RU"/>
        </w:rPr>
        <w:t xml:space="preserve">ко </w:t>
      </w:r>
      <w:r w:rsidRPr="00F725F7">
        <w:rPr>
          <w:color w:val="000000"/>
          <w:sz w:val="28"/>
          <w:szCs w:val="28"/>
          <w:lang w:bidi="en-US"/>
        </w:rPr>
        <w:t>'</w:t>
      </w:r>
      <w:r w:rsidRPr="00F725F7">
        <w:rPr>
          <w:color w:val="000000"/>
          <w:sz w:val="28"/>
          <w:szCs w:val="28"/>
          <w:lang w:val="en-US" w:bidi="en-US"/>
        </w:rPr>
        <w:t>rsatilgan</w:t>
      </w:r>
      <w:r w:rsidRPr="00F725F7">
        <w:rPr>
          <w:color w:val="000000"/>
          <w:sz w:val="28"/>
          <w:szCs w:val="28"/>
          <w:lang w:bidi="en-US"/>
        </w:rPr>
        <w:t xml:space="preserve"> </w:t>
      </w:r>
      <w:r w:rsidRPr="00F725F7">
        <w:rPr>
          <w:color w:val="000000"/>
          <w:sz w:val="28"/>
          <w:szCs w:val="28"/>
          <w:lang w:val="en-US" w:bidi="en-US"/>
        </w:rPr>
        <w:t>jinoyatlar</w:t>
      </w:r>
      <w:r w:rsidRPr="00F725F7">
        <w:rPr>
          <w:color w:val="000000"/>
          <w:sz w:val="28"/>
          <w:szCs w:val="28"/>
          <w:lang w:bidi="en-US"/>
        </w:rPr>
        <w:t xml:space="preserve"> </w:t>
      </w:r>
      <w:r w:rsidRPr="00F725F7">
        <w:rPr>
          <w:color w:val="000000"/>
          <w:sz w:val="28"/>
          <w:szCs w:val="28"/>
          <w:lang w:val="en-US" w:bidi="en-US"/>
        </w:rPr>
        <w:t>uncha</w:t>
      </w:r>
      <w:r w:rsidRPr="00F725F7">
        <w:rPr>
          <w:color w:val="000000"/>
          <w:sz w:val="28"/>
          <w:szCs w:val="28"/>
          <w:lang w:bidi="en-US"/>
        </w:rPr>
        <w:t xml:space="preserve"> </w:t>
      </w:r>
      <w:r w:rsidRPr="00F725F7">
        <w:rPr>
          <w:color w:val="000000"/>
          <w:sz w:val="28"/>
          <w:szCs w:val="28"/>
          <w:lang w:val="en-US" w:bidi="en-US"/>
        </w:rPr>
        <w:t>o</w:t>
      </w:r>
      <w:r w:rsidR="009D2801">
        <w:rPr>
          <w:color w:val="000000"/>
          <w:sz w:val="28"/>
          <w:szCs w:val="28"/>
          <w:lang w:val="en-US" w:bidi="en-US"/>
        </w:rPr>
        <w:t>g</w:t>
      </w:r>
      <w:r w:rsidR="009D2801" w:rsidRPr="009D2801">
        <w:rPr>
          <w:color w:val="000000"/>
          <w:sz w:val="28"/>
          <w:szCs w:val="28"/>
          <w:lang w:bidi="en-US"/>
        </w:rPr>
        <w:t>ʻ</w:t>
      </w:r>
      <w:r w:rsidRPr="00F725F7">
        <w:rPr>
          <w:color w:val="000000"/>
          <w:sz w:val="28"/>
          <w:szCs w:val="28"/>
          <w:lang w:val="en-US" w:bidi="en-US"/>
        </w:rPr>
        <w:t>ir</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lmagan</w:t>
      </w:r>
      <w:r w:rsidRPr="00F725F7">
        <w:rPr>
          <w:color w:val="000000"/>
          <w:sz w:val="28"/>
          <w:szCs w:val="28"/>
          <w:lang w:bidi="en-US"/>
        </w:rPr>
        <w:t xml:space="preserve"> </w:t>
      </w:r>
      <w:r w:rsidRPr="00F725F7">
        <w:rPr>
          <w:color w:val="000000"/>
          <w:sz w:val="28"/>
          <w:szCs w:val="28"/>
          <w:lang w:val="en-US" w:bidi="en-US"/>
        </w:rPr>
        <w:t>va</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xavfi</w:t>
      </w:r>
      <w:r w:rsidRPr="00F725F7">
        <w:rPr>
          <w:color w:val="000000"/>
          <w:sz w:val="28"/>
          <w:szCs w:val="28"/>
          <w:lang w:bidi="en-US"/>
        </w:rPr>
        <w:t xml:space="preserve"> </w:t>
      </w:r>
      <w:r w:rsidRPr="00F725F7">
        <w:rPr>
          <w:color w:val="000000"/>
          <w:sz w:val="28"/>
          <w:szCs w:val="28"/>
          <w:lang w:val="en-US" w:bidi="en-US"/>
        </w:rPr>
        <w:t>katta</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lmagan</w:t>
      </w:r>
      <w:r w:rsidRPr="00F725F7">
        <w:rPr>
          <w:color w:val="000000"/>
          <w:sz w:val="28"/>
          <w:szCs w:val="28"/>
          <w:lang w:bidi="en-US"/>
        </w:rPr>
        <w:t xml:space="preserve"> </w:t>
      </w:r>
      <w:r w:rsidRPr="00F725F7">
        <w:rPr>
          <w:color w:val="000000"/>
          <w:sz w:val="28"/>
          <w:szCs w:val="28"/>
          <w:lang w:val="en-US" w:bidi="en-US"/>
        </w:rPr>
        <w:t>jinoyatlar</w:t>
      </w:r>
      <w:r w:rsidRPr="00F725F7">
        <w:rPr>
          <w:color w:val="000000"/>
          <w:sz w:val="28"/>
          <w:szCs w:val="28"/>
          <w:lang w:bidi="en-US"/>
        </w:rPr>
        <w:t xml:space="preserve"> </w:t>
      </w:r>
      <w:r w:rsidRPr="00F725F7">
        <w:rPr>
          <w:color w:val="000000"/>
          <w:sz w:val="28"/>
          <w:szCs w:val="28"/>
          <w:lang w:val="en-US" w:bidi="en-US"/>
        </w:rPr>
        <w:t>toifasiga</w:t>
      </w:r>
      <w:r w:rsidRPr="00F725F7">
        <w:rPr>
          <w:color w:val="000000"/>
          <w:sz w:val="28"/>
          <w:szCs w:val="28"/>
          <w:lang w:bidi="en-US"/>
        </w:rPr>
        <w:t xml:space="preserve"> </w:t>
      </w:r>
      <w:r w:rsidRPr="00F725F7">
        <w:rPr>
          <w:color w:val="000000"/>
          <w:sz w:val="28"/>
          <w:szCs w:val="28"/>
          <w:lang w:val="en-US" w:bidi="en-US"/>
        </w:rPr>
        <w:t>kiradi</w:t>
      </w:r>
      <w:r w:rsidRPr="00F725F7">
        <w:rPr>
          <w:color w:val="000000"/>
          <w:sz w:val="28"/>
          <w:szCs w:val="28"/>
          <w:lang w:bidi="en-US"/>
        </w:rPr>
        <w:t>.</w:t>
      </w:r>
      <w:proofErr w:type="gramEnd"/>
      <w:r w:rsidRPr="00F725F7">
        <w:rPr>
          <w:color w:val="000000"/>
          <w:sz w:val="28"/>
          <w:szCs w:val="28"/>
          <w:lang w:bidi="en-US"/>
        </w:rPr>
        <w:t xml:space="preserve"> </w:t>
      </w:r>
      <w:r w:rsidRPr="00F725F7">
        <w:rPr>
          <w:color w:val="000000"/>
          <w:sz w:val="28"/>
          <w:szCs w:val="28"/>
          <w:lang w:val="en-US" w:bidi="en-US"/>
        </w:rPr>
        <w:t>Oliy</w:t>
      </w:r>
      <w:r w:rsidRPr="00F725F7">
        <w:rPr>
          <w:color w:val="000000"/>
          <w:sz w:val="28"/>
          <w:szCs w:val="28"/>
          <w:lang w:bidi="en-US"/>
        </w:rPr>
        <w:t xml:space="preserve"> </w:t>
      </w:r>
      <w:r w:rsidRPr="00F725F7">
        <w:rPr>
          <w:color w:val="000000"/>
          <w:sz w:val="28"/>
          <w:szCs w:val="28"/>
          <w:lang w:val="en-US" w:bidi="en-US"/>
        </w:rPr>
        <w:t>sud</w:t>
      </w:r>
      <w:r w:rsidRPr="00F725F7">
        <w:rPr>
          <w:color w:val="000000"/>
          <w:sz w:val="28"/>
          <w:szCs w:val="28"/>
          <w:lang w:bidi="en-US"/>
        </w:rPr>
        <w:t xml:space="preserve"> </w:t>
      </w:r>
      <w:r w:rsidRPr="00F725F7">
        <w:rPr>
          <w:color w:val="000000"/>
          <w:sz w:val="28"/>
          <w:szCs w:val="28"/>
          <w:lang w:val="en-US" w:bidi="en-US"/>
        </w:rPr>
        <w:t>yarashish</w:t>
      </w:r>
      <w:r w:rsidRPr="00F725F7">
        <w:rPr>
          <w:color w:val="000000"/>
          <w:sz w:val="28"/>
          <w:szCs w:val="28"/>
          <w:lang w:bidi="en-US"/>
        </w:rPr>
        <w:t xml:space="preserve"> </w:t>
      </w:r>
      <w:r w:rsidRPr="00F725F7">
        <w:rPr>
          <w:color w:val="000000"/>
          <w:sz w:val="28"/>
          <w:szCs w:val="28"/>
          <w:lang w:val="en-US" w:bidi="en-US"/>
        </w:rPr>
        <w:t>jarayoni</w:t>
      </w:r>
      <w:r w:rsidRPr="00F725F7">
        <w:rPr>
          <w:color w:val="000000"/>
          <w:sz w:val="28"/>
          <w:szCs w:val="28"/>
          <w:lang w:bidi="en-US"/>
        </w:rPr>
        <w:t xml:space="preserve">, </w:t>
      </w:r>
      <w:r w:rsidRPr="00F725F7">
        <w:rPr>
          <w:color w:val="000000"/>
          <w:sz w:val="28"/>
          <w:szCs w:val="28"/>
          <w:lang w:val="en-US" w:bidi="en-US"/>
        </w:rPr>
        <w:t>nafaqat</w:t>
      </w:r>
      <w:r w:rsidRPr="00F725F7">
        <w:rPr>
          <w:color w:val="000000"/>
          <w:sz w:val="28"/>
          <w:szCs w:val="28"/>
          <w:lang w:bidi="en-US"/>
        </w:rPr>
        <w:t xml:space="preserve">, </w:t>
      </w:r>
      <w:r w:rsidRPr="00F725F7">
        <w:rPr>
          <w:color w:val="000000"/>
          <w:sz w:val="28"/>
          <w:szCs w:val="28"/>
          <w:lang w:eastAsia="ru-RU" w:bidi="ru-RU"/>
        </w:rPr>
        <w:t>бб'</w:t>
      </w:r>
      <w:r w:rsidRPr="00F725F7">
        <w:rPr>
          <w:color w:val="000000"/>
          <w:sz w:val="28"/>
          <w:szCs w:val="28"/>
          <w:lang w:bidi="en-US"/>
        </w:rPr>
        <w:t>-</w:t>
      </w:r>
      <w:r w:rsidRPr="00F725F7">
        <w:rPr>
          <w:color w:val="000000"/>
          <w:sz w:val="28"/>
          <w:szCs w:val="28"/>
          <w:lang w:val="en-US" w:bidi="en-US"/>
        </w:rPr>
        <w:t>moddada</w:t>
      </w:r>
      <w:r w:rsidRPr="00F725F7">
        <w:rPr>
          <w:color w:val="000000"/>
          <w:sz w:val="28"/>
          <w:szCs w:val="28"/>
          <w:lang w:bidi="en-US"/>
        </w:rPr>
        <w:t xml:space="preserve"> </w:t>
      </w:r>
      <w:r w:rsidRPr="00F725F7">
        <w:rPr>
          <w:color w:val="000000"/>
          <w:sz w:val="28"/>
          <w:szCs w:val="28"/>
          <w:lang w:val="en-US" w:bidi="en-US"/>
        </w:rPr>
        <w:t>k</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rsatilgan</w:t>
      </w:r>
      <w:r w:rsidRPr="00F725F7">
        <w:rPr>
          <w:color w:val="000000"/>
          <w:sz w:val="28"/>
          <w:szCs w:val="28"/>
          <w:lang w:bidi="en-US"/>
        </w:rPr>
        <w:t xml:space="preserve"> </w:t>
      </w:r>
      <w:r w:rsidRPr="00F725F7">
        <w:rPr>
          <w:color w:val="000000"/>
          <w:sz w:val="28"/>
          <w:szCs w:val="28"/>
          <w:lang w:val="en-US" w:bidi="en-US"/>
        </w:rPr>
        <w:t>jinoyatlar</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etilganida</w:t>
      </w:r>
      <w:r w:rsidRPr="00F725F7">
        <w:rPr>
          <w:color w:val="000000"/>
          <w:sz w:val="28"/>
          <w:szCs w:val="28"/>
          <w:lang w:bidi="en-US"/>
        </w:rPr>
        <w:t xml:space="preserve">, </w:t>
      </w:r>
      <w:r w:rsidRPr="00F725F7">
        <w:rPr>
          <w:color w:val="000000"/>
          <w:sz w:val="28"/>
          <w:szCs w:val="28"/>
          <w:lang w:val="en-US" w:bidi="en-US"/>
        </w:rPr>
        <w:t>balki</w:t>
      </w:r>
      <w:r w:rsidRPr="00F725F7">
        <w:rPr>
          <w:color w:val="000000"/>
          <w:sz w:val="28"/>
          <w:szCs w:val="28"/>
          <w:lang w:bidi="en-US"/>
        </w:rPr>
        <w:t xml:space="preserve"> </w:t>
      </w:r>
      <w:r w:rsidRPr="00F725F7">
        <w:rPr>
          <w:color w:val="000000"/>
          <w:sz w:val="28"/>
          <w:szCs w:val="28"/>
          <w:lang w:val="en-US" w:bidi="en-US"/>
        </w:rPr>
        <w:t>boshqa</w:t>
      </w:r>
      <w:r w:rsidRPr="00F725F7">
        <w:rPr>
          <w:color w:val="000000"/>
          <w:sz w:val="28"/>
          <w:szCs w:val="28"/>
          <w:lang w:bidi="en-US"/>
        </w:rPr>
        <w:t xml:space="preserve"> </w:t>
      </w:r>
      <w:r w:rsidRPr="00F725F7">
        <w:rPr>
          <w:color w:val="000000"/>
          <w:sz w:val="28"/>
          <w:szCs w:val="28"/>
          <w:lang w:val="en-US" w:bidi="en-US"/>
        </w:rPr>
        <w:t>moddalarga</w:t>
      </w:r>
      <w:r w:rsidRPr="00F725F7">
        <w:rPr>
          <w:color w:val="000000"/>
          <w:sz w:val="28"/>
          <w:szCs w:val="28"/>
          <w:lang w:bidi="en-US"/>
        </w:rPr>
        <w:t xml:space="preserve"> </w:t>
      </w:r>
      <w:r w:rsidRPr="00F725F7">
        <w:rPr>
          <w:color w:val="000000"/>
          <w:sz w:val="28"/>
          <w:szCs w:val="28"/>
          <w:lang w:val="en-US" w:bidi="en-US"/>
        </w:rPr>
        <w:t>nisbatan</w:t>
      </w:r>
      <w:r w:rsidRPr="00F725F7">
        <w:rPr>
          <w:color w:val="000000"/>
          <w:sz w:val="28"/>
          <w:szCs w:val="28"/>
          <w:lang w:bidi="en-US"/>
        </w:rPr>
        <w:t xml:space="preserve"> </w:t>
      </w:r>
      <w:r w:rsidRPr="00F725F7">
        <w:rPr>
          <w:color w:val="000000"/>
          <w:sz w:val="28"/>
          <w:szCs w:val="28"/>
          <w:lang w:val="en-US" w:bidi="en-US"/>
        </w:rPr>
        <w:t>ham</w:t>
      </w:r>
      <w:r w:rsidRPr="00F725F7">
        <w:rPr>
          <w:color w:val="000000"/>
          <w:sz w:val="28"/>
          <w:szCs w:val="28"/>
          <w:lang w:bidi="en-US"/>
        </w:rPr>
        <w:t xml:space="preserve"> </w:t>
      </w:r>
      <w:r w:rsidRPr="00F725F7">
        <w:rPr>
          <w:color w:val="000000"/>
          <w:sz w:val="28"/>
          <w:szCs w:val="28"/>
          <w:lang w:val="en-US" w:bidi="en-US"/>
        </w:rPr>
        <w:t>yarashish</w:t>
      </w:r>
      <w:r w:rsidRPr="00F725F7">
        <w:rPr>
          <w:color w:val="000000"/>
          <w:sz w:val="28"/>
          <w:szCs w:val="28"/>
          <w:lang w:bidi="en-US"/>
        </w:rPr>
        <w:t xml:space="preserve"> </w:t>
      </w:r>
      <w:r w:rsidRPr="00F725F7">
        <w:rPr>
          <w:color w:val="000000"/>
          <w:sz w:val="28"/>
          <w:szCs w:val="28"/>
          <w:lang w:val="en-US" w:bidi="en-US"/>
        </w:rPr>
        <w:t>munosabati</w:t>
      </w:r>
      <w:r w:rsidRPr="00F725F7">
        <w:rPr>
          <w:color w:val="000000"/>
          <w:sz w:val="28"/>
          <w:szCs w:val="28"/>
          <w:lang w:bidi="en-US"/>
        </w:rPr>
        <w:t xml:space="preserve"> </w:t>
      </w:r>
      <w:r w:rsidRPr="00F725F7">
        <w:rPr>
          <w:color w:val="000000"/>
          <w:sz w:val="28"/>
          <w:szCs w:val="28"/>
          <w:lang w:val="en-US" w:bidi="en-US"/>
        </w:rPr>
        <w:t>bilan</w:t>
      </w:r>
      <w:r w:rsidRPr="00F725F7">
        <w:rPr>
          <w:color w:val="000000"/>
          <w:sz w:val="28"/>
          <w:szCs w:val="28"/>
          <w:lang w:bidi="en-US"/>
        </w:rPr>
        <w:t xml:space="preserve"> </w:t>
      </w:r>
      <w:r w:rsidRPr="00F725F7">
        <w:rPr>
          <w:color w:val="000000"/>
          <w:sz w:val="28"/>
          <w:szCs w:val="28"/>
          <w:lang w:val="en-US" w:bidi="en-US"/>
        </w:rPr>
        <w:t>javobgarlikdan</w:t>
      </w:r>
      <w:r w:rsidRPr="00F725F7">
        <w:rPr>
          <w:color w:val="000000"/>
          <w:sz w:val="28"/>
          <w:szCs w:val="28"/>
          <w:lang w:bidi="en-US"/>
        </w:rPr>
        <w:t xml:space="preserve"> </w:t>
      </w:r>
      <w:r w:rsidRPr="00F725F7">
        <w:rPr>
          <w:color w:val="000000"/>
          <w:sz w:val="28"/>
          <w:szCs w:val="28"/>
          <w:lang w:val="en-US" w:bidi="en-US"/>
        </w:rPr>
        <w:t>ozod</w:t>
      </w:r>
      <w:r w:rsidRPr="00F725F7">
        <w:rPr>
          <w:color w:val="000000"/>
          <w:sz w:val="28"/>
          <w:szCs w:val="28"/>
          <w:lang w:bidi="en-US"/>
        </w:rPr>
        <w:t xml:space="preserve"> </w:t>
      </w:r>
      <w:r w:rsidRPr="00F725F7">
        <w:rPr>
          <w:color w:val="000000"/>
          <w:sz w:val="28"/>
          <w:szCs w:val="28"/>
          <w:lang w:val="en-US" w:bidi="en-US"/>
        </w:rPr>
        <w:t>qilishni</w:t>
      </w:r>
      <w:r w:rsidRPr="00F725F7">
        <w:rPr>
          <w:color w:val="000000"/>
          <w:sz w:val="28"/>
          <w:szCs w:val="28"/>
          <w:lang w:bidi="en-US"/>
        </w:rPr>
        <w:t xml:space="preserve"> </w:t>
      </w:r>
      <w:r w:rsidRPr="00F725F7">
        <w:rPr>
          <w:color w:val="000000"/>
          <w:sz w:val="28"/>
          <w:szCs w:val="28"/>
          <w:lang w:val="en-US" w:bidi="en-US"/>
        </w:rPr>
        <w:t>q</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llash</w:t>
      </w:r>
      <w:r w:rsidRPr="00F725F7">
        <w:rPr>
          <w:color w:val="000000"/>
          <w:sz w:val="28"/>
          <w:szCs w:val="28"/>
          <w:lang w:bidi="en-US"/>
        </w:rPr>
        <w:t xml:space="preserve"> </w:t>
      </w:r>
      <w:r w:rsidRPr="00F725F7">
        <w:rPr>
          <w:color w:val="000000"/>
          <w:sz w:val="28"/>
          <w:szCs w:val="28"/>
          <w:lang w:val="en-US" w:bidi="en-US"/>
        </w:rPr>
        <w:t>mumkinligini</w:t>
      </w:r>
      <w:r w:rsidRPr="00F725F7">
        <w:rPr>
          <w:color w:val="000000"/>
          <w:sz w:val="28"/>
          <w:szCs w:val="28"/>
          <w:lang w:bidi="en-US"/>
        </w:rPr>
        <w:t xml:space="preserve"> </w:t>
      </w:r>
      <w:r w:rsidRPr="00F725F7">
        <w:rPr>
          <w:color w:val="000000"/>
          <w:sz w:val="28"/>
          <w:szCs w:val="28"/>
          <w:lang w:val="en-US" w:bidi="en-US"/>
        </w:rPr>
        <w:t>belgilaydi</w:t>
      </w:r>
      <w:r w:rsidRPr="00F725F7">
        <w:rPr>
          <w:color w:val="000000"/>
          <w:sz w:val="28"/>
          <w:szCs w:val="28"/>
          <w:lang w:bidi="en-US"/>
        </w:rPr>
        <w:t xml:space="preserve">. </w:t>
      </w:r>
      <w:r w:rsidRPr="00F725F7">
        <w:rPr>
          <w:color w:val="000000"/>
          <w:sz w:val="28"/>
          <w:szCs w:val="28"/>
          <w:lang w:val="en-US" w:bidi="en-US"/>
        </w:rPr>
        <w:t>Ammo</w:t>
      </w:r>
      <w:r w:rsidRPr="00F725F7">
        <w:rPr>
          <w:color w:val="000000"/>
          <w:sz w:val="28"/>
          <w:szCs w:val="28"/>
          <w:lang w:bidi="en-US"/>
        </w:rPr>
        <w:t xml:space="preserve"> </w:t>
      </w:r>
      <w:r w:rsidRPr="00F725F7">
        <w:rPr>
          <w:color w:val="000000"/>
          <w:sz w:val="28"/>
          <w:szCs w:val="28"/>
          <w:lang w:val="en-US" w:bidi="en-US"/>
        </w:rPr>
        <w:t>bu</w:t>
      </w:r>
      <w:r w:rsidRPr="00F725F7">
        <w:rPr>
          <w:color w:val="000000"/>
          <w:sz w:val="28"/>
          <w:szCs w:val="28"/>
          <w:lang w:bidi="en-US"/>
        </w:rPr>
        <w:t xml:space="preserve"> </w:t>
      </w:r>
      <w:r w:rsidRPr="00F725F7">
        <w:rPr>
          <w:color w:val="000000"/>
          <w:sz w:val="28"/>
          <w:szCs w:val="28"/>
          <w:lang w:val="en-US" w:bidi="en-US"/>
        </w:rPr>
        <w:t>holda</w:t>
      </w:r>
      <w:r w:rsidRPr="00F725F7">
        <w:rPr>
          <w:color w:val="000000"/>
          <w:sz w:val="28"/>
          <w:szCs w:val="28"/>
          <w:lang w:bidi="en-US"/>
        </w:rPr>
        <w:t xml:space="preserve"> </w:t>
      </w:r>
      <w:r w:rsidRPr="00F725F7">
        <w:rPr>
          <w:color w:val="000000"/>
          <w:sz w:val="28"/>
          <w:szCs w:val="28"/>
          <w:lang w:val="en-US" w:bidi="en-US"/>
        </w:rPr>
        <w:t>ushbu</w:t>
      </w:r>
      <w:r w:rsidRPr="00F725F7">
        <w:rPr>
          <w:color w:val="000000"/>
          <w:sz w:val="28"/>
          <w:szCs w:val="28"/>
          <w:lang w:bidi="en-US"/>
        </w:rPr>
        <w:t xml:space="preserve"> </w:t>
      </w:r>
      <w:r w:rsidRPr="00F725F7">
        <w:rPr>
          <w:color w:val="000000"/>
          <w:sz w:val="28"/>
          <w:szCs w:val="28"/>
          <w:lang w:val="en-US" w:bidi="en-US"/>
        </w:rPr>
        <w:t>asosni</w:t>
      </w:r>
      <w:r w:rsidRPr="00F725F7">
        <w:rPr>
          <w:color w:val="000000"/>
          <w:sz w:val="28"/>
          <w:szCs w:val="28"/>
          <w:lang w:bidi="en-US"/>
        </w:rPr>
        <w:t xml:space="preserve"> </w:t>
      </w:r>
      <w:r w:rsidRPr="00F725F7">
        <w:rPr>
          <w:color w:val="000000"/>
          <w:sz w:val="28"/>
          <w:szCs w:val="28"/>
          <w:lang w:val="en-US" w:bidi="en-US"/>
        </w:rPr>
        <w:t>q</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llash</w:t>
      </w:r>
      <w:r w:rsidRPr="00F725F7">
        <w:rPr>
          <w:color w:val="000000"/>
          <w:sz w:val="28"/>
          <w:szCs w:val="28"/>
          <w:lang w:bidi="en-US"/>
        </w:rPr>
        <w:t xml:space="preserve"> </w:t>
      </w:r>
      <w:r w:rsidRPr="00F725F7">
        <w:rPr>
          <w:color w:val="000000"/>
          <w:sz w:val="28"/>
          <w:szCs w:val="28"/>
          <w:lang w:val="en-US" w:bidi="en-US"/>
        </w:rPr>
        <w:t>huquqi</w:t>
      </w:r>
      <w:r w:rsidRPr="00F725F7">
        <w:rPr>
          <w:color w:val="000000"/>
          <w:sz w:val="28"/>
          <w:szCs w:val="28"/>
          <w:lang w:bidi="en-US"/>
        </w:rPr>
        <w:t xml:space="preserve"> </w:t>
      </w:r>
      <w:r w:rsidRPr="00F725F7">
        <w:rPr>
          <w:color w:val="000000"/>
          <w:sz w:val="28"/>
          <w:szCs w:val="28"/>
          <w:lang w:val="en-US" w:bidi="en-US"/>
        </w:rPr>
        <w:t>javbrianuvchi</w:t>
      </w:r>
      <w:r w:rsidRPr="00F725F7">
        <w:rPr>
          <w:color w:val="000000"/>
          <w:sz w:val="28"/>
          <w:szCs w:val="28"/>
          <w:lang w:bidi="en-US"/>
        </w:rPr>
        <w:t xml:space="preserve"> </w:t>
      </w:r>
      <w:proofErr w:type="gramStart"/>
      <w:r w:rsidRPr="00F725F7">
        <w:rPr>
          <w:color w:val="000000"/>
          <w:sz w:val="28"/>
          <w:szCs w:val="28"/>
          <w:lang w:val="en-US" w:bidi="en-US"/>
        </w:rPr>
        <w:t>va</w:t>
      </w:r>
      <w:proofErr w:type="gramEnd"/>
      <w:r w:rsidRPr="00F725F7">
        <w:rPr>
          <w:color w:val="000000"/>
          <w:sz w:val="28"/>
          <w:szCs w:val="28"/>
          <w:lang w:bidi="en-US"/>
        </w:rPr>
        <w:t xml:space="preserve"> </w:t>
      </w:r>
      <w:r w:rsidRPr="00F725F7">
        <w:rPr>
          <w:color w:val="000000"/>
          <w:sz w:val="28"/>
          <w:szCs w:val="28"/>
          <w:lang w:val="en-US" w:bidi="en-US"/>
        </w:rPr>
        <w:t>ayblanuvchiga</w:t>
      </w:r>
      <w:r w:rsidRPr="00F725F7">
        <w:rPr>
          <w:color w:val="000000"/>
          <w:sz w:val="28"/>
          <w:szCs w:val="28"/>
          <w:lang w:bidi="en-US"/>
        </w:rPr>
        <w:t xml:space="preserve"> </w:t>
      </w:r>
      <w:r w:rsidRPr="00F725F7">
        <w:rPr>
          <w:color w:val="000000"/>
          <w:sz w:val="28"/>
          <w:szCs w:val="28"/>
          <w:lang w:val="en-US" w:bidi="en-US"/>
        </w:rPr>
        <w:t>emas</w:t>
      </w:r>
      <w:r w:rsidRPr="00F725F7">
        <w:rPr>
          <w:color w:val="000000"/>
          <w:sz w:val="28"/>
          <w:szCs w:val="28"/>
          <w:lang w:bidi="en-US"/>
        </w:rPr>
        <w:t xml:space="preserve">, </w:t>
      </w:r>
      <w:r w:rsidRPr="00F725F7">
        <w:rPr>
          <w:color w:val="000000"/>
          <w:sz w:val="28"/>
          <w:szCs w:val="28"/>
          <w:lang w:val="en-US" w:bidi="en-US"/>
        </w:rPr>
        <w:t>balki</w:t>
      </w:r>
      <w:r w:rsidRPr="00F725F7">
        <w:rPr>
          <w:color w:val="000000"/>
          <w:sz w:val="28"/>
          <w:szCs w:val="28"/>
          <w:lang w:bidi="en-US"/>
        </w:rPr>
        <w:t xml:space="preserve">, </w:t>
      </w:r>
      <w:r w:rsidRPr="00F725F7">
        <w:rPr>
          <w:color w:val="000000"/>
          <w:sz w:val="28"/>
          <w:szCs w:val="28"/>
          <w:lang w:val="en-US" w:bidi="en-US"/>
        </w:rPr>
        <w:t>sudga</w:t>
      </w:r>
      <w:r w:rsidRPr="00F725F7">
        <w:rPr>
          <w:color w:val="000000"/>
          <w:sz w:val="28"/>
          <w:szCs w:val="28"/>
          <w:lang w:bidi="en-US"/>
        </w:rPr>
        <w:t xml:space="preserve"> </w:t>
      </w:r>
      <w:r w:rsidRPr="00F725F7">
        <w:rPr>
          <w:color w:val="000000"/>
          <w:sz w:val="28"/>
          <w:szCs w:val="28"/>
          <w:lang w:val="en-US" w:bidi="en-US"/>
        </w:rPr>
        <w:t>tegishlidir</w:t>
      </w:r>
      <w:r w:rsidRPr="00F725F7">
        <w:rPr>
          <w:color w:val="000000"/>
          <w:sz w:val="28"/>
          <w:szCs w:val="28"/>
          <w:lang w:bidi="en-US"/>
        </w:rPr>
        <w:t xml:space="preserve">. </w:t>
      </w:r>
      <w:proofErr w:type="gramStart"/>
      <w:r w:rsidRPr="00F725F7">
        <w:rPr>
          <w:color w:val="000000"/>
          <w:sz w:val="28"/>
          <w:szCs w:val="28"/>
          <w:lang w:val="en-US" w:bidi="en-US"/>
        </w:rPr>
        <w:t>Oliy</w:t>
      </w:r>
      <w:r w:rsidRPr="00F725F7">
        <w:rPr>
          <w:color w:val="000000"/>
          <w:sz w:val="28"/>
          <w:szCs w:val="28"/>
          <w:lang w:bidi="en-US"/>
        </w:rPr>
        <w:t xml:space="preserve"> </w:t>
      </w:r>
      <w:r w:rsidRPr="00F725F7">
        <w:rPr>
          <w:color w:val="000000"/>
          <w:sz w:val="28"/>
          <w:szCs w:val="28"/>
          <w:lang w:val="en-US" w:bidi="en-US"/>
        </w:rPr>
        <w:t>sud</w:t>
      </w:r>
      <w:r w:rsidRPr="00F725F7">
        <w:rPr>
          <w:color w:val="000000"/>
          <w:sz w:val="28"/>
          <w:szCs w:val="28"/>
          <w:lang w:bidi="en-US"/>
        </w:rPr>
        <w:t xml:space="preserve"> </w:t>
      </w:r>
      <w:r w:rsidRPr="00F725F7">
        <w:rPr>
          <w:color w:val="000000"/>
          <w:sz w:val="28"/>
          <w:szCs w:val="28"/>
          <w:lang w:val="en-US" w:bidi="en-US"/>
        </w:rPr>
        <w:t>sudlar</w:t>
      </w:r>
      <w:r w:rsidRPr="00F725F7">
        <w:rPr>
          <w:color w:val="000000"/>
          <w:sz w:val="28"/>
          <w:szCs w:val="28"/>
          <w:lang w:bidi="en-US"/>
        </w:rPr>
        <w:t xml:space="preserve"> </w:t>
      </w:r>
      <w:r w:rsidRPr="00F725F7">
        <w:rPr>
          <w:color w:val="000000"/>
          <w:sz w:val="28"/>
          <w:szCs w:val="28"/>
          <w:lang w:val="en-US" w:bidi="en-US"/>
        </w:rPr>
        <w:t>tomonidan</w:t>
      </w:r>
      <w:r w:rsidRPr="00F725F7">
        <w:rPr>
          <w:color w:val="000000"/>
          <w:sz w:val="28"/>
          <w:szCs w:val="28"/>
          <w:lang w:bidi="en-US"/>
        </w:rPr>
        <w:t xml:space="preserve"> </w:t>
      </w:r>
      <w:r w:rsidRPr="00F725F7">
        <w:rPr>
          <w:color w:val="000000"/>
          <w:sz w:val="28"/>
          <w:szCs w:val="28"/>
          <w:lang w:val="en-US" w:bidi="en-US"/>
        </w:rPr>
        <w:t>yarashilganlik</w:t>
      </w:r>
      <w:r w:rsidRPr="00F725F7">
        <w:rPr>
          <w:color w:val="000000"/>
          <w:sz w:val="28"/>
          <w:szCs w:val="28"/>
          <w:lang w:bidi="en-US"/>
        </w:rPr>
        <w:t xml:space="preserve"> </w:t>
      </w:r>
      <w:r w:rsidRPr="00F725F7">
        <w:rPr>
          <w:color w:val="000000"/>
          <w:sz w:val="28"/>
          <w:szCs w:val="28"/>
          <w:lang w:val="en-US" w:bidi="en-US"/>
        </w:rPr>
        <w:t>munosabati</w:t>
      </w:r>
      <w:r w:rsidRPr="00F725F7">
        <w:rPr>
          <w:color w:val="000000"/>
          <w:sz w:val="28"/>
          <w:szCs w:val="28"/>
          <w:lang w:bidi="en-US"/>
        </w:rPr>
        <w:t xml:space="preserve"> </w:t>
      </w:r>
      <w:r w:rsidRPr="00F725F7">
        <w:rPr>
          <w:color w:val="000000"/>
          <w:sz w:val="28"/>
          <w:szCs w:val="28"/>
          <w:lang w:val="en-US" w:bidi="en-US"/>
        </w:rPr>
        <w:t>bilan</w:t>
      </w:r>
      <w:r w:rsidRPr="00F725F7">
        <w:rPr>
          <w:color w:val="000000"/>
          <w:sz w:val="28"/>
          <w:szCs w:val="28"/>
          <w:lang w:bidi="en-US"/>
        </w:rPr>
        <w:t xml:space="preserve"> </w:t>
      </w:r>
      <w:r w:rsidRPr="00F725F7">
        <w:rPr>
          <w:color w:val="000000"/>
          <w:sz w:val="28"/>
          <w:szCs w:val="28"/>
          <w:lang w:val="en-US" w:bidi="en-US"/>
        </w:rPr>
        <w:t>javobgarlikdan</w:t>
      </w:r>
      <w:r w:rsidRPr="00F725F7">
        <w:rPr>
          <w:color w:val="000000"/>
          <w:sz w:val="28"/>
          <w:szCs w:val="28"/>
          <w:lang w:bidi="en-US"/>
        </w:rPr>
        <w:t xml:space="preserve"> </w:t>
      </w:r>
      <w:r w:rsidRPr="00F725F7">
        <w:rPr>
          <w:color w:val="000000"/>
          <w:sz w:val="28"/>
          <w:szCs w:val="28"/>
          <w:lang w:val="en-US" w:bidi="en-US"/>
        </w:rPr>
        <w:t>ozod</w:t>
      </w:r>
      <w:r w:rsidRPr="00F725F7">
        <w:rPr>
          <w:color w:val="000000"/>
          <w:sz w:val="28"/>
          <w:szCs w:val="28"/>
          <w:lang w:bidi="en-US"/>
        </w:rPr>
        <w:t xml:space="preserve"> </w:t>
      </w:r>
      <w:r w:rsidRPr="00F725F7">
        <w:rPr>
          <w:color w:val="000000"/>
          <w:sz w:val="28"/>
          <w:szCs w:val="28"/>
          <w:lang w:val="en-US" w:bidi="en-US"/>
        </w:rPr>
        <w:t>qihsh</w:t>
      </w:r>
      <w:r w:rsidRPr="00F725F7">
        <w:rPr>
          <w:color w:val="000000"/>
          <w:sz w:val="28"/>
          <w:szCs w:val="28"/>
          <w:lang w:bidi="en-US"/>
        </w:rPr>
        <w:t xml:space="preserve"> </w:t>
      </w:r>
      <w:r w:rsidRPr="00F725F7">
        <w:rPr>
          <w:color w:val="000000"/>
          <w:sz w:val="28"/>
          <w:szCs w:val="28"/>
          <w:lang w:val="en-US" w:bidi="en-US"/>
        </w:rPr>
        <w:t>ijtimoiy</w:t>
      </w:r>
      <w:r w:rsidRPr="00F725F7">
        <w:rPr>
          <w:color w:val="000000"/>
          <w:sz w:val="28"/>
          <w:szCs w:val="28"/>
          <w:lang w:bidi="en-US"/>
        </w:rPr>
        <w:t xml:space="preserve"> </w:t>
      </w:r>
      <w:r w:rsidRPr="00F725F7">
        <w:rPr>
          <w:color w:val="000000"/>
          <w:sz w:val="28"/>
          <w:szCs w:val="28"/>
          <w:lang w:val="en-US" w:bidi="en-US"/>
        </w:rPr>
        <w:t>xavfi</w:t>
      </w:r>
      <w:r w:rsidRPr="00F725F7">
        <w:rPr>
          <w:color w:val="000000"/>
          <w:sz w:val="28"/>
          <w:szCs w:val="28"/>
          <w:lang w:bidi="en-US"/>
        </w:rPr>
        <w:t xml:space="preserve"> </w:t>
      </w:r>
      <w:r w:rsidRPr="00F725F7">
        <w:rPr>
          <w:color w:val="000000"/>
          <w:sz w:val="28"/>
          <w:szCs w:val="28"/>
          <w:lang w:val="en-US" w:bidi="en-US"/>
        </w:rPr>
        <w:t>katta</w:t>
      </w:r>
      <w:r w:rsidRPr="00F725F7">
        <w:rPr>
          <w:color w:val="000000"/>
          <w:sz w:val="28"/>
          <w:szCs w:val="28"/>
          <w:lang w:bidi="en-US"/>
        </w:rPr>
        <w:t xml:space="preserve"> </w:t>
      </w:r>
      <w:r w:rsidRPr="00F725F7">
        <w:rPr>
          <w:color w:val="000000"/>
          <w:sz w:val="28"/>
          <w:szCs w:val="28"/>
          <w:lang w:val="en-US" w:bidi="en-US"/>
        </w:rPr>
        <w:t>b</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lmagan</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 </w:t>
      </w:r>
      <w:r w:rsidRPr="00F725F7">
        <w:rPr>
          <w:color w:val="000000"/>
          <w:sz w:val="28"/>
          <w:szCs w:val="28"/>
          <w:lang w:val="en-US" w:bidi="en-US"/>
        </w:rPr>
        <w:t>lami</w:t>
      </w:r>
      <w:r w:rsidRPr="00F725F7">
        <w:rPr>
          <w:color w:val="000000"/>
          <w:sz w:val="28"/>
          <w:szCs w:val="28"/>
          <w:lang w:bidi="en-US"/>
        </w:rPr>
        <w:t xml:space="preserve"> </w:t>
      </w:r>
      <w:r w:rsidRPr="00F725F7">
        <w:rPr>
          <w:color w:val="000000"/>
          <w:sz w:val="28"/>
          <w:szCs w:val="28"/>
          <w:lang w:val="en-US" w:bidi="en-US"/>
        </w:rPr>
        <w:t>sodir</w:t>
      </w:r>
      <w:r w:rsidRPr="00F725F7">
        <w:rPr>
          <w:color w:val="000000"/>
          <w:sz w:val="28"/>
          <w:szCs w:val="28"/>
          <w:lang w:bidi="en-US"/>
        </w:rPr>
        <w:t xml:space="preserve"> </w:t>
      </w:r>
      <w:r w:rsidRPr="00F725F7">
        <w:rPr>
          <w:color w:val="000000"/>
          <w:sz w:val="28"/>
          <w:szCs w:val="28"/>
          <w:lang w:val="en-US" w:bidi="en-US"/>
        </w:rPr>
        <w:t>etilganlarga</w:t>
      </w:r>
      <w:r w:rsidRPr="00F725F7">
        <w:rPr>
          <w:color w:val="000000"/>
          <w:sz w:val="28"/>
          <w:szCs w:val="28"/>
          <w:lang w:bidi="en-US"/>
        </w:rPr>
        <w:t xml:space="preserve"> </w:t>
      </w:r>
      <w:r w:rsidRPr="00F725F7">
        <w:rPr>
          <w:color w:val="000000"/>
          <w:sz w:val="28"/>
          <w:szCs w:val="28"/>
          <w:lang w:val="en-US" w:bidi="en-US"/>
        </w:rPr>
        <w:t>nisbatan</w:t>
      </w:r>
      <w:r w:rsidRPr="00F725F7">
        <w:rPr>
          <w:color w:val="000000"/>
          <w:sz w:val="28"/>
          <w:szCs w:val="28"/>
          <w:lang w:bidi="en-US"/>
        </w:rPr>
        <w:t xml:space="preserve"> </w:t>
      </w:r>
      <w:r w:rsidRPr="00F725F7">
        <w:rPr>
          <w:color w:val="000000"/>
          <w:sz w:val="28"/>
          <w:szCs w:val="28"/>
          <w:lang w:val="en-US" w:bidi="en-US"/>
        </w:rPr>
        <w:t>q</w:t>
      </w:r>
      <w:r w:rsidR="009D2801">
        <w:rPr>
          <w:color w:val="000000"/>
          <w:sz w:val="28"/>
          <w:szCs w:val="28"/>
          <w:lang w:val="en-US" w:bidi="en-US"/>
        </w:rPr>
        <w:t>o</w:t>
      </w:r>
      <w:r w:rsidR="009D2801" w:rsidRPr="009D2801">
        <w:rPr>
          <w:color w:val="000000"/>
          <w:sz w:val="28"/>
          <w:szCs w:val="28"/>
          <w:lang w:bidi="en-US"/>
        </w:rPr>
        <w:t>ʻ</w:t>
      </w:r>
      <w:r w:rsidRPr="00F725F7">
        <w:rPr>
          <w:color w:val="000000"/>
          <w:sz w:val="28"/>
          <w:szCs w:val="28"/>
          <w:lang w:val="en-US" w:bidi="en-US"/>
        </w:rPr>
        <w:t>llash</w:t>
      </w:r>
      <w:r w:rsidRPr="00F725F7">
        <w:rPr>
          <w:color w:val="000000"/>
          <w:sz w:val="28"/>
          <w:szCs w:val="28"/>
          <w:lang w:bidi="en-US"/>
        </w:rPr>
        <w:t xml:space="preserve"> </w:t>
      </w:r>
      <w:r w:rsidRPr="00F725F7">
        <w:rPr>
          <w:color w:val="000000"/>
          <w:sz w:val="28"/>
          <w:szCs w:val="28"/>
          <w:lang w:val="en-US" w:bidi="en-US"/>
        </w:rPr>
        <w:t>maqsadga</w:t>
      </w:r>
      <w:r w:rsidRPr="00F725F7">
        <w:rPr>
          <w:color w:val="000000"/>
          <w:sz w:val="28"/>
          <w:szCs w:val="28"/>
          <w:lang w:bidi="en-US"/>
        </w:rPr>
        <w:t xml:space="preserve"> </w:t>
      </w:r>
      <w:r w:rsidRPr="00F725F7">
        <w:rPr>
          <w:color w:val="000000"/>
          <w:sz w:val="28"/>
          <w:szCs w:val="28"/>
          <w:lang w:val="en-US" w:bidi="en-US"/>
        </w:rPr>
        <w:t>muvofiqliligiga</w:t>
      </w:r>
      <w:r w:rsidRPr="00F725F7">
        <w:rPr>
          <w:color w:val="000000"/>
          <w:sz w:val="28"/>
          <w:szCs w:val="28"/>
          <w:lang w:bidi="en-US"/>
        </w:rPr>
        <w:t xml:space="preserve"> </w:t>
      </w:r>
      <w:r w:rsidRPr="00F725F7">
        <w:rPr>
          <w:color w:val="000000"/>
          <w:sz w:val="28"/>
          <w:szCs w:val="28"/>
          <w:lang w:val="en-US" w:bidi="en-US"/>
        </w:rPr>
        <w:t>e</w:t>
      </w:r>
      <w:r w:rsidRPr="00F725F7">
        <w:rPr>
          <w:color w:val="000000"/>
          <w:sz w:val="28"/>
          <w:szCs w:val="28"/>
          <w:lang w:bidi="en-US"/>
        </w:rPr>
        <w:t>'</w:t>
      </w:r>
      <w:r w:rsidRPr="00F725F7">
        <w:rPr>
          <w:color w:val="000000"/>
          <w:sz w:val="28"/>
          <w:szCs w:val="28"/>
          <w:lang w:val="en-US" w:bidi="en-US"/>
        </w:rPr>
        <w:t>tibor</w:t>
      </w:r>
      <w:r w:rsidRPr="00F725F7">
        <w:rPr>
          <w:color w:val="000000"/>
          <w:sz w:val="28"/>
          <w:szCs w:val="28"/>
          <w:lang w:bidi="en-US"/>
        </w:rPr>
        <w:t xml:space="preserve"> </w:t>
      </w:r>
      <w:r w:rsidRPr="00F725F7">
        <w:rPr>
          <w:color w:val="000000"/>
          <w:sz w:val="28"/>
          <w:szCs w:val="28"/>
          <w:lang w:val="en-US" w:bidi="en-US"/>
        </w:rPr>
        <w:t>berilishi</w:t>
      </w:r>
      <w:r w:rsidRPr="00F725F7">
        <w:rPr>
          <w:color w:val="000000"/>
          <w:sz w:val="28"/>
          <w:szCs w:val="28"/>
          <w:lang w:bidi="en-US"/>
        </w:rPr>
        <w:t xml:space="preserve"> </w:t>
      </w:r>
      <w:r w:rsidRPr="00F725F7">
        <w:rPr>
          <w:color w:val="000000"/>
          <w:sz w:val="28"/>
          <w:szCs w:val="28"/>
          <w:lang w:val="en-US" w:bidi="en-US"/>
        </w:rPr>
        <w:t>lozimligini</w:t>
      </w:r>
      <w:r w:rsidRPr="00F725F7">
        <w:rPr>
          <w:color w:val="000000"/>
          <w:sz w:val="28"/>
          <w:szCs w:val="28"/>
          <w:lang w:bidi="en-US"/>
        </w:rPr>
        <w:t xml:space="preserve">, </w:t>
      </w:r>
      <w:r w:rsidRPr="00F725F7">
        <w:rPr>
          <w:color w:val="000000"/>
          <w:sz w:val="28"/>
          <w:szCs w:val="28"/>
          <w:lang w:val="en-US" w:bidi="en-US"/>
        </w:rPr>
        <w:t>albatta</w:t>
      </w:r>
      <w:r w:rsidRPr="00F725F7">
        <w:rPr>
          <w:color w:val="000000"/>
          <w:sz w:val="28"/>
          <w:szCs w:val="28"/>
          <w:lang w:bidi="en-US"/>
        </w:rPr>
        <w:t xml:space="preserve">, </w:t>
      </w:r>
      <w:r w:rsidRPr="00F725F7">
        <w:rPr>
          <w:color w:val="000000"/>
          <w:sz w:val="28"/>
          <w:szCs w:val="28"/>
          <w:lang w:val="en-US" w:bidi="en-US"/>
        </w:rPr>
        <w:t>Jinoyat</w:t>
      </w:r>
      <w:r w:rsidRPr="00F725F7">
        <w:rPr>
          <w:color w:val="000000"/>
          <w:sz w:val="28"/>
          <w:szCs w:val="28"/>
          <w:lang w:bidi="en-US"/>
        </w:rPr>
        <w:t xml:space="preserve"> </w:t>
      </w:r>
      <w:r w:rsidRPr="00F725F7">
        <w:rPr>
          <w:color w:val="000000"/>
          <w:sz w:val="28"/>
          <w:szCs w:val="28"/>
          <w:lang w:val="en-US" w:bidi="en-US"/>
        </w:rPr>
        <w:t>kodeksining</w:t>
      </w:r>
      <w:r w:rsidRPr="00F725F7">
        <w:rPr>
          <w:color w:val="000000"/>
          <w:sz w:val="28"/>
          <w:szCs w:val="28"/>
          <w:lang w:bidi="en-US"/>
        </w:rPr>
        <w:tab/>
        <w:t>65—66-</w:t>
      </w:r>
      <w:r w:rsidRPr="00F725F7">
        <w:rPr>
          <w:color w:val="000000"/>
          <w:sz w:val="28"/>
          <w:szCs w:val="28"/>
          <w:lang w:val="en-US" w:bidi="en-US"/>
        </w:rPr>
        <w:t>moddalarida</w:t>
      </w:r>
      <w:r w:rsidRPr="00F725F7">
        <w:rPr>
          <w:color w:val="000000"/>
          <w:sz w:val="28"/>
          <w:szCs w:val="28"/>
          <w:lang w:bidi="en-US"/>
        </w:rPr>
        <w:t xml:space="preserve"> </w:t>
      </w:r>
      <w:r w:rsidRPr="00F725F7">
        <w:rPr>
          <w:color w:val="000000"/>
          <w:sz w:val="28"/>
          <w:szCs w:val="28"/>
          <w:lang w:val="en-US" w:bidi="en-US"/>
        </w:rPr>
        <w:t>yoxud</w:t>
      </w:r>
      <w:r w:rsidRPr="00F725F7">
        <w:rPr>
          <w:color w:val="000000"/>
          <w:sz w:val="28"/>
          <w:szCs w:val="28"/>
          <w:lang w:bidi="en-US"/>
        </w:rPr>
        <w:t xml:space="preserve"> 70—71-</w:t>
      </w:r>
      <w:r w:rsidRPr="00F725F7">
        <w:rPr>
          <w:color w:val="000000"/>
          <w:sz w:val="28"/>
          <w:szCs w:val="28"/>
          <w:lang w:val="en-US" w:bidi="en-US"/>
        </w:rPr>
        <w:t>moddalariga</w:t>
      </w:r>
      <w:r w:rsidRPr="00F725F7">
        <w:rPr>
          <w:color w:val="000000"/>
          <w:sz w:val="28"/>
          <w:szCs w:val="28"/>
          <w:lang w:bidi="en-US"/>
        </w:rPr>
        <w:t xml:space="preserve"> </w:t>
      </w:r>
      <w:r w:rsidRPr="00F725F7">
        <w:rPr>
          <w:color w:val="000000"/>
          <w:sz w:val="28"/>
          <w:szCs w:val="28"/>
          <w:lang w:val="en-US" w:bidi="en-US"/>
        </w:rPr>
        <w:t>asosan</w:t>
      </w:r>
      <w:r w:rsidRPr="00F725F7">
        <w:rPr>
          <w:color w:val="000000"/>
          <w:sz w:val="28"/>
          <w:szCs w:val="28"/>
          <w:lang w:bidi="en-US"/>
        </w:rPr>
        <w:t xml:space="preserve"> </w:t>
      </w:r>
      <w:r w:rsidRPr="00F725F7">
        <w:rPr>
          <w:color w:val="000000"/>
          <w:sz w:val="28"/>
          <w:szCs w:val="28"/>
          <w:lang w:val="en-US" w:bidi="en-US"/>
        </w:rPr>
        <w:t>javobgarlikdan</w:t>
      </w:r>
      <w:r w:rsidRPr="00F725F7">
        <w:rPr>
          <w:color w:val="000000"/>
          <w:sz w:val="28"/>
          <w:szCs w:val="28"/>
          <w:lang w:bidi="en-US"/>
        </w:rPr>
        <w:t xml:space="preserve"> </w:t>
      </w:r>
      <w:r w:rsidRPr="00F725F7">
        <w:rPr>
          <w:color w:val="000000"/>
          <w:sz w:val="28"/>
          <w:szCs w:val="28"/>
          <w:lang w:val="en-US" w:bidi="en-US"/>
        </w:rPr>
        <w:t>ozod</w:t>
      </w:r>
      <w:r w:rsidRPr="00F725F7">
        <w:rPr>
          <w:color w:val="000000"/>
          <w:sz w:val="28"/>
          <w:szCs w:val="28"/>
          <w:lang w:bidi="en-US"/>
        </w:rPr>
        <w:t xml:space="preserve"> </w:t>
      </w:r>
      <w:r w:rsidRPr="00F725F7">
        <w:rPr>
          <w:color w:val="000000"/>
          <w:sz w:val="28"/>
          <w:szCs w:val="28"/>
          <w:lang w:val="en-US" w:bidi="en-US"/>
        </w:rPr>
        <w:t>qilish</w:t>
      </w:r>
      <w:r w:rsidRPr="00F725F7">
        <w:rPr>
          <w:color w:val="000000"/>
          <w:sz w:val="28"/>
          <w:szCs w:val="28"/>
          <w:lang w:bidi="en-US"/>
        </w:rPr>
        <w:t xml:space="preserve"> </w:t>
      </w:r>
      <w:r w:rsidRPr="00F725F7">
        <w:rPr>
          <w:color w:val="000000"/>
          <w:sz w:val="28"/>
          <w:szCs w:val="28"/>
          <w:lang w:val="en-US" w:bidi="en-US"/>
        </w:rPr>
        <w:t>masalasini</w:t>
      </w:r>
      <w:r w:rsidR="003740DB" w:rsidRPr="003740DB">
        <w:rPr>
          <w:color w:val="000000"/>
          <w:sz w:val="28"/>
          <w:szCs w:val="28"/>
          <w:lang w:bidi="en-US"/>
        </w:rPr>
        <w:t xml:space="preserve"> </w:t>
      </w:r>
      <w:r w:rsidRPr="00F725F7">
        <w:rPr>
          <w:color w:val="000000"/>
          <w:sz w:val="28"/>
          <w:szCs w:val="28"/>
          <w:lang w:val="en-US" w:bidi="en-US"/>
        </w:rPr>
        <w:t>muhokama</w:t>
      </w:r>
      <w:r w:rsidRPr="00F725F7">
        <w:rPr>
          <w:color w:val="000000"/>
          <w:sz w:val="28"/>
          <w:szCs w:val="28"/>
          <w:lang w:bidi="en-US"/>
        </w:rPr>
        <w:t xml:space="preserve"> </w:t>
      </w:r>
      <w:r w:rsidRPr="00F725F7">
        <w:rPr>
          <w:color w:val="000000"/>
          <w:sz w:val="28"/>
          <w:szCs w:val="28"/>
          <w:lang w:val="en-US" w:bidi="en-US"/>
        </w:rPr>
        <w:t>qilinishi</w:t>
      </w:r>
      <w:r w:rsidRPr="00F725F7">
        <w:rPr>
          <w:color w:val="000000"/>
          <w:sz w:val="28"/>
          <w:szCs w:val="28"/>
          <w:lang w:bidi="en-US"/>
        </w:rPr>
        <w:t xml:space="preserve"> </w:t>
      </w:r>
      <w:r w:rsidRPr="00F725F7">
        <w:rPr>
          <w:color w:val="000000"/>
          <w:sz w:val="28"/>
          <w:szCs w:val="28"/>
          <w:lang w:val="en-US" w:bidi="en-US"/>
        </w:rPr>
        <w:t>lozimligini</w:t>
      </w:r>
      <w:r w:rsidRPr="00F725F7">
        <w:rPr>
          <w:color w:val="000000"/>
          <w:sz w:val="28"/>
          <w:szCs w:val="28"/>
          <w:lang w:bidi="en-US"/>
        </w:rPr>
        <w:t xml:space="preserve"> </w:t>
      </w:r>
      <w:r w:rsidRPr="00F725F7">
        <w:rPr>
          <w:color w:val="000000"/>
          <w:sz w:val="28"/>
          <w:szCs w:val="28"/>
          <w:lang w:val="en-US" w:bidi="en-US"/>
        </w:rPr>
        <w:t>belgilaydi</w:t>
      </w:r>
      <w:r w:rsidRPr="00F725F7">
        <w:rPr>
          <w:color w:val="000000"/>
          <w:sz w:val="28"/>
          <w:szCs w:val="28"/>
          <w:lang w:bidi="en-US"/>
        </w:rPr>
        <w:t>.</w:t>
      </w:r>
      <w:proofErr w:type="gramEnd"/>
    </w:p>
    <w:p w:rsidR="00F725F7" w:rsidRPr="009D2801"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Yarashilgan</w:t>
      </w:r>
      <w:r w:rsidR="003740DB">
        <w:rPr>
          <w:color w:val="000000"/>
          <w:sz w:val="28"/>
          <w:szCs w:val="28"/>
          <w:lang w:val="en-US" w:bidi="en-US"/>
        </w:rPr>
        <w:t xml:space="preserve"> </w:t>
      </w:r>
      <w:proofErr w:type="gramStart"/>
      <w:r w:rsidRPr="00F725F7">
        <w:rPr>
          <w:color w:val="000000"/>
          <w:sz w:val="28"/>
          <w:szCs w:val="28"/>
          <w:lang w:val="en-US" w:bidi="en-US"/>
        </w:rPr>
        <w:t>Uk</w:t>
      </w:r>
      <w:proofErr w:type="gramEnd"/>
      <w:r w:rsidRPr="003740DB">
        <w:rPr>
          <w:color w:val="000000"/>
          <w:sz w:val="28"/>
          <w:szCs w:val="28"/>
          <w:lang w:val="en-US" w:bidi="en-US"/>
        </w:rPr>
        <w:t xml:space="preserve"> </w:t>
      </w:r>
      <w:r w:rsidRPr="00F725F7">
        <w:rPr>
          <w:color w:val="000000"/>
          <w:sz w:val="28"/>
          <w:szCs w:val="28"/>
          <w:lang w:val="en-US" w:bidi="en-US"/>
        </w:rPr>
        <w:t>munosabati</w:t>
      </w:r>
      <w:r w:rsidRPr="003740DB">
        <w:rPr>
          <w:color w:val="000000"/>
          <w:sz w:val="28"/>
          <w:szCs w:val="28"/>
          <w:lang w:val="en-US" w:bidi="en-US"/>
        </w:rPr>
        <w:t xml:space="preserve"> </w:t>
      </w:r>
      <w:r w:rsidRPr="00F725F7">
        <w:rPr>
          <w:color w:val="000000"/>
          <w:sz w:val="28"/>
          <w:szCs w:val="28"/>
          <w:lang w:val="en-US" w:bidi="en-US"/>
        </w:rPr>
        <w:t>bilan</w:t>
      </w:r>
      <w:r w:rsidRPr="003740DB">
        <w:rPr>
          <w:color w:val="000000"/>
          <w:sz w:val="28"/>
          <w:szCs w:val="28"/>
          <w:lang w:val="en-US" w:bidi="en-US"/>
        </w:rPr>
        <w:t xml:space="preserve"> </w:t>
      </w:r>
      <w:r w:rsidRPr="00F725F7">
        <w:rPr>
          <w:color w:val="000000"/>
          <w:sz w:val="28"/>
          <w:szCs w:val="28"/>
          <w:lang w:val="en-US" w:bidi="en-US"/>
        </w:rPr>
        <w:t>javobgarlikdan</w:t>
      </w:r>
      <w:r w:rsidRPr="003740DB">
        <w:rPr>
          <w:color w:val="000000"/>
          <w:sz w:val="28"/>
          <w:szCs w:val="28"/>
          <w:lang w:val="en-US" w:bidi="en-US"/>
        </w:rPr>
        <w:t xml:space="preserve"> </w:t>
      </w:r>
      <w:r w:rsidRPr="00F725F7">
        <w:rPr>
          <w:color w:val="000000"/>
          <w:sz w:val="28"/>
          <w:szCs w:val="28"/>
          <w:lang w:val="en-US" w:bidi="en-US"/>
        </w:rPr>
        <w:t>ozod</w:t>
      </w:r>
      <w:r w:rsidRPr="003740DB">
        <w:rPr>
          <w:color w:val="000000"/>
          <w:sz w:val="28"/>
          <w:szCs w:val="28"/>
          <w:lang w:val="en-US" w:bidi="en-US"/>
        </w:rPr>
        <w:t xml:space="preserve"> </w:t>
      </w:r>
      <w:r w:rsidRPr="00F725F7">
        <w:rPr>
          <w:color w:val="000000"/>
          <w:sz w:val="28"/>
          <w:szCs w:val="28"/>
          <w:lang w:val="en-US" w:bidi="en-US"/>
        </w:rPr>
        <w:t>qilishning</w:t>
      </w:r>
      <w:r w:rsidRPr="003740DB">
        <w:rPr>
          <w:color w:val="000000"/>
          <w:sz w:val="28"/>
          <w:szCs w:val="28"/>
          <w:lang w:val="en-US" w:bidi="en-US"/>
        </w:rPr>
        <w:t xml:space="preserve"> </w:t>
      </w:r>
      <w:r w:rsidRPr="00F725F7">
        <w:rPr>
          <w:color w:val="000000"/>
          <w:sz w:val="28"/>
          <w:szCs w:val="28"/>
          <w:lang w:val="en-US" w:bidi="en-US"/>
        </w:rPr>
        <w:t>yana</w:t>
      </w:r>
      <w:r w:rsidRPr="003740DB">
        <w:rPr>
          <w:color w:val="000000"/>
          <w:sz w:val="28"/>
          <w:szCs w:val="28"/>
          <w:lang w:val="en-US" w:bidi="en-US"/>
        </w:rPr>
        <w:t xml:space="preserve"> </w:t>
      </w:r>
      <w:r w:rsidRPr="00F725F7">
        <w:rPr>
          <w:color w:val="000000"/>
          <w:sz w:val="28"/>
          <w:szCs w:val="28"/>
          <w:lang w:val="en-US" w:bidi="en-US"/>
        </w:rPr>
        <w:t>bir</w:t>
      </w:r>
      <w:r w:rsidRPr="003740DB">
        <w:rPr>
          <w:color w:val="000000"/>
          <w:sz w:val="28"/>
          <w:szCs w:val="28"/>
          <w:lang w:val="en-US" w:bidi="en-US"/>
        </w:rPr>
        <w:t xml:space="preserve"> </w:t>
      </w:r>
      <w:r w:rsidRPr="00F725F7">
        <w:rPr>
          <w:color w:val="000000"/>
          <w:sz w:val="28"/>
          <w:szCs w:val="28"/>
          <w:lang w:val="en-US" w:bidi="en-US"/>
        </w:rPr>
        <w:lastRenderedPageBreak/>
        <w:t>sharti</w:t>
      </w:r>
      <w:r w:rsidRPr="003740DB">
        <w:rPr>
          <w:color w:val="000000"/>
          <w:sz w:val="28"/>
          <w:szCs w:val="28"/>
          <w:lang w:val="en-US" w:bidi="en-US"/>
        </w:rPr>
        <w:t xml:space="preserve"> — </w:t>
      </w:r>
      <w:r w:rsidRPr="00F725F7">
        <w:rPr>
          <w:color w:val="000000"/>
          <w:sz w:val="28"/>
          <w:szCs w:val="28"/>
          <w:lang w:val="en-US" w:bidi="en-US"/>
        </w:rPr>
        <w:t>shaxs</w:t>
      </w:r>
      <w:r w:rsidRPr="003740DB">
        <w:rPr>
          <w:color w:val="000000"/>
          <w:sz w:val="28"/>
          <w:szCs w:val="28"/>
          <w:lang w:val="en-US" w:bidi="en-US"/>
        </w:rPr>
        <w:t xml:space="preserve"> </w:t>
      </w:r>
      <w:r w:rsidRPr="00F725F7">
        <w:rPr>
          <w:color w:val="000000"/>
          <w:sz w:val="28"/>
          <w:szCs w:val="28"/>
          <w:lang w:val="en-US" w:bidi="en-US"/>
        </w:rPr>
        <w:t>tomonidan</w:t>
      </w:r>
      <w:r w:rsidRPr="003740DB">
        <w:rPr>
          <w:color w:val="000000"/>
          <w:sz w:val="28"/>
          <w:szCs w:val="28"/>
          <w:lang w:val="en-US" w:bidi="en-US"/>
        </w:rPr>
        <w:t xml:space="preserve"> </w:t>
      </w:r>
      <w:r w:rsidRPr="00F725F7">
        <w:rPr>
          <w:color w:val="000000"/>
          <w:sz w:val="28"/>
          <w:szCs w:val="28"/>
          <w:lang w:val="en-US" w:bidi="en-US"/>
        </w:rPr>
        <w:t>birinchi</w:t>
      </w:r>
      <w:r w:rsidRPr="003740DB">
        <w:rPr>
          <w:color w:val="000000"/>
          <w:sz w:val="28"/>
          <w:szCs w:val="28"/>
          <w:lang w:val="en-US" w:bidi="en-US"/>
        </w:rPr>
        <w:t xml:space="preserve"> </w:t>
      </w:r>
      <w:r w:rsidRPr="00F725F7">
        <w:rPr>
          <w:color w:val="000000"/>
          <w:sz w:val="28"/>
          <w:szCs w:val="28"/>
          <w:lang w:val="en-US" w:bidi="en-US"/>
        </w:rPr>
        <w:t>marta</w:t>
      </w:r>
      <w:r w:rsidRPr="003740DB">
        <w:rPr>
          <w:color w:val="000000"/>
          <w:sz w:val="28"/>
          <w:szCs w:val="28"/>
          <w:lang w:val="en-US" w:bidi="en-US"/>
        </w:rPr>
        <w:t xml:space="preserve"> </w:t>
      </w:r>
      <w:r w:rsidRPr="00F725F7">
        <w:rPr>
          <w:color w:val="000000"/>
          <w:sz w:val="28"/>
          <w:szCs w:val="28"/>
          <w:lang w:val="en-US" w:bidi="en-US"/>
        </w:rPr>
        <w:t>jinoyat</w:t>
      </w:r>
      <w:r w:rsidRPr="003740DB">
        <w:rPr>
          <w:color w:val="000000"/>
          <w:sz w:val="28"/>
          <w:szCs w:val="28"/>
          <w:lang w:val="en-US" w:bidi="en-US"/>
        </w:rPr>
        <w:t xml:space="preserve"> </w:t>
      </w:r>
      <w:r w:rsidRPr="00F725F7">
        <w:rPr>
          <w:color w:val="000000"/>
          <w:sz w:val="28"/>
          <w:szCs w:val="28"/>
          <w:lang w:val="en-US" w:bidi="en-US"/>
        </w:rPr>
        <w:t>sodir</w:t>
      </w:r>
      <w:r w:rsidRPr="003740DB">
        <w:rPr>
          <w:color w:val="000000"/>
          <w:sz w:val="28"/>
          <w:szCs w:val="28"/>
          <w:lang w:val="en-US" w:bidi="en-US"/>
        </w:rPr>
        <w:t xml:space="preserve"> </w:t>
      </w:r>
      <w:r w:rsidRPr="00F725F7">
        <w:rPr>
          <w:color w:val="000000"/>
          <w:sz w:val="28"/>
          <w:szCs w:val="28"/>
          <w:lang w:val="en-US" w:bidi="en-US"/>
        </w:rPr>
        <w:t>etilganligi</w:t>
      </w:r>
      <w:r w:rsidRPr="003740DB">
        <w:rPr>
          <w:color w:val="000000"/>
          <w:sz w:val="28"/>
          <w:szCs w:val="28"/>
          <w:lang w:val="en-US" w:bidi="en-US"/>
        </w:rPr>
        <w:t xml:space="preserve">. </w:t>
      </w:r>
      <w:r w:rsidRPr="00F725F7">
        <w:rPr>
          <w:color w:val="000000"/>
          <w:sz w:val="28"/>
          <w:szCs w:val="28"/>
          <w:lang w:val="en-US" w:bidi="en-US"/>
        </w:rPr>
        <w:t>Birinchi</w:t>
      </w:r>
      <w:r w:rsidRPr="009D2801">
        <w:rPr>
          <w:color w:val="000000"/>
          <w:sz w:val="28"/>
          <w:szCs w:val="28"/>
          <w:lang w:val="en-US" w:bidi="en-US"/>
        </w:rPr>
        <w:t xml:space="preserve"> </w:t>
      </w:r>
      <w:proofErr w:type="gramStart"/>
      <w:r w:rsidRPr="00F725F7">
        <w:rPr>
          <w:color w:val="000000"/>
          <w:sz w:val="28"/>
          <w:szCs w:val="28"/>
          <w:lang w:val="en-US" w:bidi="en-US"/>
        </w:rPr>
        <w:t>marta</w:t>
      </w:r>
      <w:proofErr w:type="gramEnd"/>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etish</w:t>
      </w:r>
      <w:r w:rsidRPr="009D2801">
        <w:rPr>
          <w:color w:val="000000"/>
          <w:sz w:val="28"/>
          <w:szCs w:val="28"/>
          <w:lang w:val="en-US" w:bidi="en-US"/>
        </w:rPr>
        <w:t xml:space="preserve"> — </w:t>
      </w:r>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shaxsning</w:t>
      </w:r>
      <w:r w:rsidRPr="009D2801">
        <w:rPr>
          <w:color w:val="000000"/>
          <w:sz w:val="28"/>
          <w:szCs w:val="28"/>
          <w:lang w:val="en-US" w:bidi="en-US"/>
        </w:rPr>
        <w:t xml:space="preserve"> </w:t>
      </w:r>
      <w:r w:rsidRPr="00F725F7">
        <w:rPr>
          <w:color w:val="000000"/>
          <w:sz w:val="28"/>
          <w:szCs w:val="28"/>
          <w:lang w:val="en-US" w:bidi="en-US"/>
        </w:rPr>
        <w:t>sudlanganlik</w:t>
      </w:r>
      <w:r w:rsidRPr="009D2801">
        <w:rPr>
          <w:color w:val="000000"/>
          <w:sz w:val="28"/>
          <w:szCs w:val="28"/>
          <w:lang w:val="en-US" w:bidi="en-US"/>
        </w:rPr>
        <w:t xml:space="preserve"> </w:t>
      </w:r>
      <w:r w:rsidRPr="00F725F7">
        <w:rPr>
          <w:color w:val="000000"/>
          <w:sz w:val="28"/>
          <w:szCs w:val="28"/>
          <w:lang w:val="en-US" w:bidi="en-US"/>
        </w:rPr>
        <w:t>holatiga</w:t>
      </w:r>
      <w:r w:rsidRPr="009D2801">
        <w:rPr>
          <w:color w:val="000000"/>
          <w:sz w:val="28"/>
          <w:szCs w:val="28"/>
          <w:lang w:val="en-US" w:bidi="en-US"/>
        </w:rPr>
        <w:t xml:space="preserve"> </w:t>
      </w:r>
      <w:r w:rsidRPr="00F725F7">
        <w:rPr>
          <w:color w:val="000000"/>
          <w:sz w:val="28"/>
          <w:szCs w:val="28"/>
          <w:lang w:val="en-US" w:bidi="en-US"/>
        </w:rPr>
        <w:t>ega</w:t>
      </w:r>
      <w:r w:rsidRPr="009D2801">
        <w:rPr>
          <w:color w:val="000000"/>
          <w:sz w:val="28"/>
          <w:szCs w:val="28"/>
          <w:lang w:val="en-US" w:bidi="en-US"/>
        </w:rPr>
        <w:t xml:space="preserve"> </w:t>
      </w:r>
      <w:r w:rsidRPr="00F725F7">
        <w:rPr>
          <w:color w:val="000000"/>
          <w:sz w:val="28"/>
          <w:szCs w:val="28"/>
          <w:lang w:val="en-US" w:bidi="en-US"/>
        </w:rPr>
        <w:t>emasligi</w:t>
      </w:r>
      <w:r w:rsidRPr="009D2801">
        <w:rPr>
          <w:color w:val="000000"/>
          <w:sz w:val="28"/>
          <w:szCs w:val="28"/>
          <w:lang w:val="en-US" w:bidi="en-US"/>
        </w:rPr>
        <w:t xml:space="preserve">, </w:t>
      </w:r>
      <w:r w:rsidRPr="00F725F7">
        <w:rPr>
          <w:color w:val="000000"/>
          <w:sz w:val="28"/>
          <w:szCs w:val="28"/>
          <w:lang w:val="en-US" w:bidi="en-US"/>
        </w:rPr>
        <w:t>sud</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tergovdan</w:t>
      </w:r>
      <w:r w:rsidRPr="009D2801">
        <w:rPr>
          <w:color w:val="000000"/>
          <w:sz w:val="28"/>
          <w:szCs w:val="28"/>
          <w:lang w:val="en-US" w:bidi="en-US"/>
        </w:rPr>
        <w:t xml:space="preserve"> </w:t>
      </w:r>
      <w:r w:rsidRPr="00F725F7">
        <w:rPr>
          <w:color w:val="000000"/>
          <w:sz w:val="28"/>
          <w:szCs w:val="28"/>
          <w:lang w:val="en-US" w:bidi="en-US"/>
        </w:rPr>
        <w:t>yashirin</w:t>
      </w:r>
      <w:r w:rsidRPr="009D2801">
        <w:rPr>
          <w:color w:val="000000"/>
          <w:sz w:val="28"/>
          <w:szCs w:val="28"/>
          <w:lang w:val="en-US" w:bidi="en-US"/>
        </w:rPr>
        <w:t>-</w:t>
      </w:r>
      <w:r w:rsidRPr="00F725F7">
        <w:rPr>
          <w:color w:val="000000"/>
          <w:sz w:val="28"/>
          <w:szCs w:val="28"/>
          <w:lang w:val="en-US" w:bidi="en-US"/>
        </w:rPr>
        <w:t>maganligini</w:t>
      </w:r>
      <w:r w:rsidRPr="009D2801">
        <w:rPr>
          <w:color w:val="000000"/>
          <w:sz w:val="28"/>
          <w:szCs w:val="28"/>
          <w:lang w:val="en-US" w:bidi="en-US"/>
        </w:rPr>
        <w:t xml:space="preserve"> </w:t>
      </w:r>
      <w:r w:rsidRPr="00F725F7">
        <w:rPr>
          <w:color w:val="000000"/>
          <w:sz w:val="28"/>
          <w:szCs w:val="28"/>
          <w:lang w:val="en-US" w:bidi="en-US"/>
        </w:rPr>
        <w:t>bildiradi</w:t>
      </w:r>
      <w:r w:rsidRPr="009D2801">
        <w:rPr>
          <w:color w:val="000000"/>
          <w:sz w:val="28"/>
          <w:szCs w:val="28"/>
          <w:lang w:val="en-US" w:bidi="en-US"/>
        </w:rPr>
        <w:t>.</w:t>
      </w:r>
    </w:p>
    <w:p w:rsidR="00F725F7" w:rsidRPr="009D2801"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Yarashilganlik</w:t>
      </w:r>
      <w:r w:rsidRPr="009D2801">
        <w:rPr>
          <w:color w:val="000000"/>
          <w:sz w:val="28"/>
          <w:szCs w:val="28"/>
          <w:lang w:val="en-US" w:bidi="en-US"/>
        </w:rPr>
        <w:t xml:space="preserve"> </w:t>
      </w:r>
      <w:r w:rsidRPr="00F725F7">
        <w:rPr>
          <w:color w:val="000000"/>
          <w:sz w:val="28"/>
          <w:szCs w:val="28"/>
          <w:lang w:val="en-US" w:bidi="en-US"/>
        </w:rPr>
        <w:t>munosabati</w:t>
      </w:r>
      <w:r w:rsidRPr="009D2801">
        <w:rPr>
          <w:color w:val="000000"/>
          <w:sz w:val="28"/>
          <w:szCs w:val="28"/>
          <w:lang w:val="en-US" w:bidi="en-US"/>
        </w:rPr>
        <w:t xml:space="preserve"> </w:t>
      </w:r>
      <w:r w:rsidRPr="00F725F7">
        <w:rPr>
          <w:color w:val="000000"/>
          <w:sz w:val="28"/>
          <w:szCs w:val="28"/>
          <w:lang w:val="en-US" w:bidi="en-US"/>
        </w:rPr>
        <w:t>bilan</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qilish</w:t>
      </w:r>
      <w:r w:rsidRPr="009D2801">
        <w:rPr>
          <w:color w:val="000000"/>
          <w:sz w:val="28"/>
          <w:szCs w:val="28"/>
          <w:lang w:val="en-US" w:bidi="en-US"/>
        </w:rPr>
        <w:t xml:space="preserve"> </w:t>
      </w:r>
      <w:r w:rsidRPr="00F725F7">
        <w:rPr>
          <w:color w:val="000000"/>
          <w:sz w:val="28"/>
          <w:szCs w:val="28"/>
          <w:lang w:val="en-US" w:bidi="en-US"/>
        </w:rPr>
        <w:t>jabrlanuvchining</w:t>
      </w:r>
      <w:r w:rsidRPr="009D2801">
        <w:rPr>
          <w:color w:val="000000"/>
          <w:sz w:val="28"/>
          <w:szCs w:val="28"/>
          <w:lang w:val="en-US" w:bidi="en-US"/>
        </w:rPr>
        <w:t xml:space="preserve"> </w:t>
      </w:r>
      <w:r w:rsidRPr="00F725F7">
        <w:rPr>
          <w:color w:val="000000"/>
          <w:sz w:val="28"/>
          <w:szCs w:val="28"/>
          <w:lang w:val="en-US" w:bidi="en-US"/>
        </w:rPr>
        <w:t>aybdomi</w:t>
      </w:r>
      <w:r w:rsidRPr="009D2801">
        <w:rPr>
          <w:color w:val="000000"/>
          <w:sz w:val="28"/>
          <w:szCs w:val="28"/>
          <w:lang w:val="en-US" w:bidi="en-US"/>
        </w:rPr>
        <w:t xml:space="preserve"> </w:t>
      </w:r>
      <w:r w:rsidRPr="00F725F7">
        <w:rPr>
          <w:color w:val="000000"/>
          <w:sz w:val="28"/>
          <w:szCs w:val="28"/>
          <w:lang w:val="en-US" w:bidi="en-US"/>
        </w:rPr>
        <w:t>kechirishi</w:t>
      </w:r>
      <w:r w:rsidRPr="009D2801">
        <w:rPr>
          <w:color w:val="000000"/>
          <w:sz w:val="28"/>
          <w:szCs w:val="28"/>
          <w:lang w:val="en-US" w:bidi="en-US"/>
        </w:rPr>
        <w:t xml:space="preserve"> </w:t>
      </w:r>
      <w:proofErr w:type="gramStart"/>
      <w:r w:rsidRPr="00F725F7">
        <w:rPr>
          <w:color w:val="000000"/>
          <w:sz w:val="28"/>
          <w:szCs w:val="28"/>
          <w:lang w:val="en-US" w:bidi="en-US"/>
        </w:rPr>
        <w:t>va</w:t>
      </w:r>
      <w:proofErr w:type="gramEnd"/>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zining</w:t>
      </w:r>
      <w:r w:rsidRPr="009D2801">
        <w:rPr>
          <w:color w:val="000000"/>
          <w:sz w:val="28"/>
          <w:szCs w:val="28"/>
          <w:lang w:val="en-US" w:bidi="en-US"/>
        </w:rPr>
        <w:t xml:space="preserve"> </w:t>
      </w:r>
      <w:r w:rsidRPr="00F725F7">
        <w:rPr>
          <w:color w:val="000000"/>
          <w:sz w:val="28"/>
          <w:szCs w:val="28"/>
          <w:lang w:val="en-US" w:bidi="en-US"/>
        </w:rPr>
        <w:t>talabidan</w:t>
      </w:r>
      <w:r w:rsidRPr="009D2801">
        <w:rPr>
          <w:color w:val="000000"/>
          <w:sz w:val="28"/>
          <w:szCs w:val="28"/>
          <w:lang w:val="en-US" w:bidi="en-US"/>
        </w:rPr>
        <w:t xml:space="preserve"> </w:t>
      </w:r>
      <w:r w:rsidRPr="00F725F7">
        <w:rPr>
          <w:color w:val="000000"/>
          <w:sz w:val="28"/>
          <w:szCs w:val="28"/>
          <w:lang w:val="en-US" w:bidi="en-US"/>
        </w:rPr>
        <w:t>kechishi</w:t>
      </w:r>
      <w:r w:rsidRPr="009D2801">
        <w:rPr>
          <w:color w:val="000000"/>
          <w:sz w:val="28"/>
          <w:szCs w:val="28"/>
          <w:lang w:val="en-US" w:bidi="en-US"/>
        </w:rPr>
        <w:t xml:space="preserve"> </w:t>
      </w:r>
      <w:r w:rsidRPr="00F725F7">
        <w:rPr>
          <w:color w:val="000000"/>
          <w:sz w:val="28"/>
          <w:szCs w:val="28"/>
          <w:lang w:val="en-US" w:bidi="en-US"/>
        </w:rPr>
        <w:t>hamdir</w:t>
      </w:r>
      <w:r w:rsidRPr="009D2801">
        <w:rPr>
          <w:color w:val="000000"/>
          <w:sz w:val="28"/>
          <w:szCs w:val="28"/>
          <w:lang w:val="en-US" w:bidi="en-US"/>
        </w:rPr>
        <w:t xml:space="preserve">. </w:t>
      </w:r>
      <w:proofErr w:type="gramStart"/>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moddani</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llashda</w:t>
      </w:r>
      <w:r w:rsidRPr="009D2801">
        <w:rPr>
          <w:color w:val="000000"/>
          <w:sz w:val="28"/>
          <w:szCs w:val="28"/>
          <w:lang w:val="en-US" w:bidi="en-US"/>
        </w:rPr>
        <w:t xml:space="preserve"> </w:t>
      </w:r>
      <w:r w:rsidRPr="00F725F7">
        <w:rPr>
          <w:color w:val="000000"/>
          <w:sz w:val="28"/>
          <w:szCs w:val="28"/>
          <w:lang w:val="en-US" w:bidi="en-US"/>
        </w:rPr>
        <w:t>yarashish</w:t>
      </w:r>
      <w:r w:rsidRPr="009D2801">
        <w:rPr>
          <w:color w:val="000000"/>
          <w:sz w:val="28"/>
          <w:szCs w:val="28"/>
          <w:lang w:val="en-US" w:bidi="en-US"/>
        </w:rPr>
        <w:t xml:space="preserve"> </w:t>
      </w:r>
      <w:r w:rsidRPr="00F725F7">
        <w:rPr>
          <w:color w:val="000000"/>
          <w:sz w:val="28"/>
          <w:szCs w:val="28"/>
          <w:lang w:val="en-US" w:bidi="en-US"/>
        </w:rPr>
        <w:t>haqidagi</w:t>
      </w:r>
      <w:r w:rsidRPr="009D2801">
        <w:rPr>
          <w:color w:val="000000"/>
          <w:sz w:val="28"/>
          <w:szCs w:val="28"/>
          <w:lang w:val="en-US" w:bidi="en-US"/>
        </w:rPr>
        <w:t xml:space="preserve"> </w:t>
      </w:r>
      <w:r w:rsidRPr="00F725F7">
        <w:rPr>
          <w:color w:val="000000"/>
          <w:sz w:val="28"/>
          <w:szCs w:val="28"/>
          <w:lang w:val="en-US" w:bidi="en-US"/>
        </w:rPr>
        <w:t>tashabbusning</w:t>
      </w:r>
      <w:r w:rsidRPr="009D2801">
        <w:rPr>
          <w:color w:val="000000"/>
          <w:sz w:val="28"/>
          <w:szCs w:val="28"/>
          <w:lang w:val="en-US" w:bidi="en-US"/>
        </w:rPr>
        <w:t xml:space="preserve"> </w:t>
      </w:r>
      <w:r w:rsidRPr="00F725F7">
        <w:rPr>
          <w:color w:val="000000"/>
          <w:sz w:val="28"/>
          <w:szCs w:val="28"/>
          <w:lang w:val="en-US" w:bidi="en-US"/>
        </w:rPr>
        <w:t>kimdan</w:t>
      </w:r>
      <w:r w:rsidRPr="009D2801">
        <w:rPr>
          <w:color w:val="000000"/>
          <w:sz w:val="28"/>
          <w:szCs w:val="28"/>
          <w:lang w:val="en-US" w:bidi="en-US"/>
        </w:rPr>
        <w:t xml:space="preserve"> </w:t>
      </w:r>
      <w:r w:rsidRPr="00F725F7">
        <w:rPr>
          <w:color w:val="000000"/>
          <w:sz w:val="28"/>
          <w:szCs w:val="28"/>
          <w:lang w:val="en-US" w:bidi="en-US"/>
        </w:rPr>
        <w:t>chiqqanligini</w:t>
      </w:r>
      <w:r w:rsidRPr="009D2801">
        <w:rPr>
          <w:color w:val="000000"/>
          <w:sz w:val="28"/>
          <w:szCs w:val="28"/>
          <w:lang w:val="en-US" w:bidi="en-US"/>
        </w:rPr>
        <w:t xml:space="preserve"> (</w:t>
      </w:r>
      <w:r w:rsidRPr="00F725F7">
        <w:rPr>
          <w:color w:val="000000"/>
          <w:sz w:val="28"/>
          <w:szCs w:val="28"/>
          <w:lang w:val="en-US" w:bidi="en-US"/>
        </w:rPr>
        <w:t>ayblanuvchi</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jabrlanuvchi</w:t>
      </w:r>
      <w:r w:rsidRPr="009D2801">
        <w:rPr>
          <w:color w:val="000000"/>
          <w:sz w:val="28"/>
          <w:szCs w:val="28"/>
          <w:lang w:val="en-US" w:bidi="en-US"/>
        </w:rPr>
        <w:t xml:space="preserve">) </w:t>
      </w:r>
      <w:r w:rsidRPr="00F725F7">
        <w:rPr>
          <w:color w:val="000000"/>
          <w:sz w:val="28"/>
          <w:szCs w:val="28"/>
          <w:lang w:val="en-US" w:bidi="en-US"/>
        </w:rPr>
        <w:t>ahamiyati</w:t>
      </w:r>
      <w:r w:rsidRPr="009D2801">
        <w:rPr>
          <w:color w:val="000000"/>
          <w:sz w:val="28"/>
          <w:szCs w:val="28"/>
          <w:lang w:val="en-US" w:bidi="en-US"/>
        </w:rPr>
        <w:t xml:space="preserve"> </w:t>
      </w:r>
      <w:r w:rsidRPr="00F725F7">
        <w:rPr>
          <w:color w:val="000000"/>
          <w:sz w:val="28"/>
          <w:szCs w:val="28"/>
          <w:lang w:val="en-US" w:bidi="en-US"/>
        </w:rPr>
        <w:t>y</w:t>
      </w:r>
      <w:r w:rsidR="009D2801">
        <w:rPr>
          <w:color w:val="000000"/>
          <w:sz w:val="28"/>
          <w:szCs w:val="28"/>
          <w:lang w:val="en-US" w:bidi="en-US"/>
        </w:rPr>
        <w:t>oʻ</w:t>
      </w:r>
      <w:r w:rsidRPr="00F725F7">
        <w:rPr>
          <w:color w:val="000000"/>
          <w:sz w:val="28"/>
          <w:szCs w:val="28"/>
          <w:lang w:val="en-US" w:bidi="en-US"/>
        </w:rPr>
        <w:t>q</w:t>
      </w:r>
      <w:r w:rsidRPr="009D2801">
        <w:rPr>
          <w:color w:val="000000"/>
          <w:sz w:val="28"/>
          <w:szCs w:val="28"/>
          <w:lang w:val="en-US" w:bidi="en-US"/>
        </w:rPr>
        <w:t xml:space="preserve">. </w:t>
      </w:r>
      <w:r w:rsidRPr="00F725F7">
        <w:rPr>
          <w:color w:val="000000"/>
          <w:sz w:val="28"/>
          <w:szCs w:val="28"/>
          <w:lang w:val="en-US" w:bidi="en-US"/>
        </w:rPr>
        <w:t>Asosiysi</w:t>
      </w:r>
      <w:r w:rsidRPr="009D2801">
        <w:rPr>
          <w:color w:val="000000"/>
          <w:sz w:val="28"/>
          <w:szCs w:val="28"/>
          <w:lang w:val="en-US" w:bidi="en-US"/>
        </w:rPr>
        <w:t xml:space="preserve"> </w:t>
      </w:r>
      <w:r w:rsidRPr="00F725F7">
        <w:rPr>
          <w:color w:val="000000"/>
          <w:sz w:val="28"/>
          <w:szCs w:val="28"/>
          <w:lang w:val="en-US" w:bidi="en-US"/>
        </w:rPr>
        <w:t>jabrlanuvchining</w:t>
      </w:r>
      <w:r w:rsidRPr="009D2801">
        <w:rPr>
          <w:color w:val="000000"/>
          <w:sz w:val="28"/>
          <w:szCs w:val="28"/>
          <w:lang w:val="en-US" w:bidi="en-US"/>
        </w:rPr>
        <w:t xml:space="preserve"> </w:t>
      </w:r>
      <w:r w:rsidRPr="00F725F7">
        <w:rPr>
          <w:color w:val="000000"/>
          <w:sz w:val="28"/>
          <w:szCs w:val="28"/>
          <w:lang w:val="en-US" w:bidi="en-US"/>
        </w:rPr>
        <w:t>ayblanuvchi</w:t>
      </w:r>
      <w:r w:rsidRPr="009D2801">
        <w:rPr>
          <w:color w:val="000000"/>
          <w:sz w:val="28"/>
          <w:szCs w:val="28"/>
          <w:lang w:val="en-US" w:bidi="en-US"/>
        </w:rPr>
        <w:t xml:space="preserve"> </w:t>
      </w:r>
      <w:r w:rsidRPr="00F725F7">
        <w:rPr>
          <w:color w:val="000000"/>
          <w:sz w:val="28"/>
          <w:szCs w:val="28"/>
          <w:lang w:val="en-US" w:bidi="en-US"/>
        </w:rPr>
        <w:t>bilan</w:t>
      </w:r>
      <w:r w:rsidRPr="009D2801">
        <w:rPr>
          <w:color w:val="000000"/>
          <w:sz w:val="28"/>
          <w:szCs w:val="28"/>
          <w:lang w:val="en-US" w:bidi="en-US"/>
        </w:rPr>
        <w:t xml:space="preserve"> </w:t>
      </w:r>
      <w:r w:rsidRPr="00F725F7">
        <w:rPr>
          <w:color w:val="000000"/>
          <w:sz w:val="28"/>
          <w:szCs w:val="28"/>
          <w:lang w:val="en-US" w:bidi="en-US"/>
        </w:rPr>
        <w:t>yarashganligi</w:t>
      </w:r>
      <w:r w:rsidRPr="009D2801">
        <w:rPr>
          <w:color w:val="000000"/>
          <w:sz w:val="28"/>
          <w:szCs w:val="28"/>
          <w:lang w:val="en-US" w:bidi="en-US"/>
        </w:rPr>
        <w:t xml:space="preserve"> (</w:t>
      </w:r>
      <w:r w:rsidRPr="00F725F7">
        <w:rPr>
          <w:color w:val="000000"/>
          <w:sz w:val="28"/>
          <w:szCs w:val="28"/>
          <w:lang w:val="en-US" w:bidi="en-US"/>
        </w:rPr>
        <w:t>zarami</w:t>
      </w:r>
      <w:r w:rsidRPr="009D2801">
        <w:rPr>
          <w:color w:val="000000"/>
          <w:sz w:val="28"/>
          <w:szCs w:val="28"/>
          <w:lang w:val="en-US" w:bidi="en-US"/>
        </w:rPr>
        <w:t xml:space="preserve"> </w:t>
      </w:r>
      <w:r w:rsidRPr="00F725F7">
        <w:rPr>
          <w:color w:val="000000"/>
          <w:sz w:val="28"/>
          <w:szCs w:val="28"/>
          <w:lang w:val="en-US" w:bidi="en-US"/>
        </w:rPr>
        <w:t>qoplaganligi</w:t>
      </w:r>
      <w:r w:rsidRPr="009D2801">
        <w:rPr>
          <w:color w:val="000000"/>
          <w:sz w:val="28"/>
          <w:szCs w:val="28"/>
          <w:lang w:val="en-US" w:bidi="en-US"/>
        </w:rPr>
        <w:t xml:space="preserve"> </w:t>
      </w:r>
      <w:r w:rsidRPr="00F725F7">
        <w:rPr>
          <w:color w:val="000000"/>
          <w:sz w:val="28"/>
          <w:szCs w:val="28"/>
          <w:lang w:val="en-US" w:bidi="en-US"/>
        </w:rPr>
        <w:t>tufayli</w:t>
      </w:r>
      <w:r w:rsidRPr="009D2801">
        <w:rPr>
          <w:color w:val="000000"/>
          <w:sz w:val="28"/>
          <w:szCs w:val="28"/>
          <w:lang w:val="en-US" w:bidi="en-US"/>
        </w:rPr>
        <w:t xml:space="preserve"> </w:t>
      </w:r>
      <w:r w:rsidRPr="00F725F7">
        <w:rPr>
          <w:color w:val="000000"/>
          <w:sz w:val="28"/>
          <w:szCs w:val="28"/>
          <w:lang w:val="en-US" w:bidi="en-US"/>
        </w:rPr>
        <w:t>uni</w:t>
      </w:r>
      <w:r w:rsidRPr="009D2801">
        <w:rPr>
          <w:color w:val="000000"/>
          <w:sz w:val="28"/>
          <w:szCs w:val="28"/>
          <w:lang w:val="en-US" w:bidi="en-US"/>
        </w:rPr>
        <w:t xml:space="preserve"> </w:t>
      </w:r>
      <w:r w:rsidRPr="00F725F7">
        <w:rPr>
          <w:color w:val="000000"/>
          <w:sz w:val="28"/>
          <w:szCs w:val="28"/>
          <w:lang w:val="en-US" w:bidi="en-US"/>
        </w:rPr>
        <w:t>kechirganligi</w:t>
      </w:r>
      <w:r w:rsidRPr="009D2801">
        <w:rPr>
          <w:color w:val="000000"/>
          <w:sz w:val="28"/>
          <w:szCs w:val="28"/>
          <w:lang w:val="en-US" w:bidi="en-US"/>
        </w:rPr>
        <w:t xml:space="preserve">) </w:t>
      </w:r>
      <w:r w:rsidRPr="00F725F7">
        <w:rPr>
          <w:color w:val="000000"/>
          <w:sz w:val="28"/>
          <w:szCs w:val="28"/>
          <w:lang w:val="en-US" w:bidi="en-US"/>
        </w:rPr>
        <w:t>haqidagi</w:t>
      </w:r>
      <w:r w:rsidRPr="009D2801">
        <w:rPr>
          <w:color w:val="000000"/>
          <w:sz w:val="28"/>
          <w:szCs w:val="28"/>
          <w:lang w:val="en-US" w:bidi="en-US"/>
        </w:rPr>
        <w:t xml:space="preserve"> </w:t>
      </w:r>
      <w:r w:rsidRPr="00F725F7">
        <w:rPr>
          <w:color w:val="000000"/>
          <w:sz w:val="28"/>
          <w:szCs w:val="28"/>
          <w:lang w:val="en-US" w:bidi="en-US"/>
        </w:rPr>
        <w:t>rasmiy</w:t>
      </w:r>
      <w:r w:rsidRPr="009D2801">
        <w:rPr>
          <w:color w:val="000000"/>
          <w:sz w:val="28"/>
          <w:szCs w:val="28"/>
          <w:lang w:val="en-US" w:bidi="en-US"/>
        </w:rPr>
        <w:t xml:space="preserve"> </w:t>
      </w:r>
      <w:r w:rsidRPr="00F725F7">
        <w:rPr>
          <w:color w:val="000000"/>
          <w:sz w:val="28"/>
          <w:szCs w:val="28"/>
          <w:lang w:val="en-US" w:bidi="en-US"/>
        </w:rPr>
        <w:t>tartibda</w:t>
      </w:r>
      <w:r w:rsidRPr="009D2801">
        <w:rPr>
          <w:color w:val="000000"/>
          <w:sz w:val="28"/>
          <w:szCs w:val="28"/>
          <w:lang w:val="en-US" w:bidi="en-US"/>
        </w:rPr>
        <w:t xml:space="preserve"> </w:t>
      </w:r>
      <w:r w:rsidRPr="00F725F7">
        <w:rPr>
          <w:color w:val="000000"/>
          <w:sz w:val="28"/>
          <w:szCs w:val="28"/>
          <w:lang w:val="en-US" w:bidi="en-US"/>
        </w:rPr>
        <w:t>murojaat</w:t>
      </w:r>
      <w:r w:rsidRPr="009D2801">
        <w:rPr>
          <w:color w:val="000000"/>
          <w:sz w:val="28"/>
          <w:szCs w:val="28"/>
          <w:lang w:val="en-US" w:bidi="en-US"/>
        </w:rPr>
        <w:t xml:space="preserve"> </w:t>
      </w:r>
      <w:r w:rsidRPr="00F725F7">
        <w:rPr>
          <w:color w:val="000000"/>
          <w:sz w:val="28"/>
          <w:szCs w:val="28"/>
          <w:lang w:val="en-US" w:bidi="en-US"/>
        </w:rPr>
        <w:t>qilganligidir</w:t>
      </w:r>
      <w:r w:rsidRPr="009D2801">
        <w:rPr>
          <w:color w:val="000000"/>
          <w:sz w:val="28"/>
          <w:szCs w:val="28"/>
          <w:lang w:val="en-US" w:bidi="en-US"/>
        </w:rPr>
        <w:t>.</w:t>
      </w:r>
      <w:proofErr w:type="gramEnd"/>
    </w:p>
    <w:p w:rsidR="00F725F7" w:rsidRPr="009D2801"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Yarashilganligi</w:t>
      </w:r>
      <w:r w:rsidRPr="009D2801">
        <w:rPr>
          <w:color w:val="000000"/>
          <w:sz w:val="28"/>
          <w:szCs w:val="28"/>
          <w:lang w:val="en-US" w:bidi="en-US"/>
        </w:rPr>
        <w:t xml:space="preserve"> </w:t>
      </w:r>
      <w:r w:rsidRPr="00F725F7">
        <w:rPr>
          <w:color w:val="000000"/>
          <w:sz w:val="28"/>
          <w:szCs w:val="28"/>
          <w:lang w:val="en-US" w:bidi="en-US"/>
        </w:rPr>
        <w:t>munosabati</w:t>
      </w:r>
      <w:r w:rsidRPr="009D2801">
        <w:rPr>
          <w:color w:val="000000"/>
          <w:sz w:val="28"/>
          <w:szCs w:val="28"/>
          <w:lang w:val="en-US" w:bidi="en-US"/>
        </w:rPr>
        <w:t xml:space="preserve"> </w:t>
      </w:r>
      <w:r w:rsidRPr="00F725F7">
        <w:rPr>
          <w:color w:val="000000"/>
          <w:sz w:val="28"/>
          <w:szCs w:val="28"/>
          <w:lang w:val="en-US" w:bidi="en-US"/>
        </w:rPr>
        <w:t>bilan</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qilishni</w:t>
      </w:r>
      <w:r w:rsidRPr="009D2801">
        <w:rPr>
          <w:color w:val="000000"/>
          <w:sz w:val="28"/>
          <w:szCs w:val="28"/>
          <w:lang w:val="en-US" w:bidi="en-US"/>
        </w:rPr>
        <w:t xml:space="preserve"> </w:t>
      </w: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ir</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ta</w:t>
      </w:r>
      <w:r w:rsidRPr="009D2801">
        <w:rPr>
          <w:color w:val="000000"/>
          <w:sz w:val="28"/>
          <w:szCs w:val="28"/>
          <w:lang w:val="en-US" w:bidi="en-US"/>
        </w:rPr>
        <w:t xml:space="preserve"> </w:t>
      </w: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ir</w:t>
      </w:r>
      <w:r w:rsidRPr="009D2801">
        <w:rPr>
          <w:color w:val="000000"/>
          <w:sz w:val="28"/>
          <w:szCs w:val="28"/>
          <w:lang w:val="en-US" w:bidi="en-US"/>
        </w:rPr>
        <w:t xml:space="preserve"> </w:t>
      </w:r>
      <w:r w:rsidRPr="00F725F7">
        <w:rPr>
          <w:color w:val="000000"/>
          <w:sz w:val="28"/>
          <w:szCs w:val="28"/>
          <w:lang w:val="en-US" w:bidi="en-US"/>
        </w:rPr>
        <w:t>jinoyatlami</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etganlik</w:t>
      </w:r>
      <w:r w:rsidRPr="009D2801">
        <w:rPr>
          <w:color w:val="000000"/>
          <w:sz w:val="28"/>
          <w:szCs w:val="28"/>
          <w:lang w:val="en-US" w:bidi="en-US"/>
        </w:rPr>
        <w:t xml:space="preserve"> </w:t>
      </w:r>
      <w:r w:rsidRPr="00F725F7">
        <w:rPr>
          <w:color w:val="000000"/>
          <w:sz w:val="28"/>
          <w:szCs w:val="28"/>
          <w:lang w:val="en-US" w:bidi="en-US"/>
        </w:rPr>
        <w:t>uchun</w:t>
      </w:r>
      <w:r w:rsidRPr="009D2801">
        <w:rPr>
          <w:color w:val="000000"/>
          <w:sz w:val="28"/>
          <w:szCs w:val="28"/>
          <w:lang w:val="en-US" w:bidi="en-US"/>
        </w:rPr>
        <w:t xml:space="preserve"> </w:t>
      </w:r>
      <w:r w:rsidRPr="00F725F7">
        <w:rPr>
          <w:color w:val="000000"/>
          <w:sz w:val="28"/>
          <w:szCs w:val="28"/>
          <w:lang w:val="en-US" w:bidi="en-US"/>
        </w:rPr>
        <w:t>sudlanganlik</w:t>
      </w:r>
      <w:r w:rsidRPr="009D2801">
        <w:rPr>
          <w:color w:val="000000"/>
          <w:sz w:val="28"/>
          <w:szCs w:val="28"/>
          <w:lang w:val="en-US" w:bidi="en-US"/>
        </w:rPr>
        <w:t xml:space="preserve"> </w:t>
      </w:r>
      <w:r w:rsidRPr="00F725F7">
        <w:rPr>
          <w:color w:val="000000"/>
          <w:sz w:val="28"/>
          <w:szCs w:val="28"/>
          <w:lang w:val="en-US" w:bidi="en-US"/>
        </w:rPr>
        <w:t>holati</w:t>
      </w:r>
      <w:r w:rsidRPr="009D2801">
        <w:rPr>
          <w:color w:val="000000"/>
          <w:sz w:val="28"/>
          <w:szCs w:val="28"/>
          <w:lang w:val="en-US" w:bidi="en-US"/>
        </w:rPr>
        <w:t xml:space="preserve"> </w:t>
      </w:r>
      <w:r w:rsidRPr="00F725F7">
        <w:rPr>
          <w:color w:val="000000"/>
          <w:sz w:val="28"/>
          <w:szCs w:val="28"/>
          <w:lang w:val="en-US" w:bidi="en-US"/>
        </w:rPr>
        <w:t>tugallanmagan</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sudlanganligi</w:t>
      </w:r>
      <w:r w:rsidRPr="009D2801">
        <w:rPr>
          <w:color w:val="000000"/>
          <w:sz w:val="28"/>
          <w:szCs w:val="28"/>
          <w:lang w:val="en-US" w:bidi="en-US"/>
        </w:rPr>
        <w:t xml:space="preserve"> </w:t>
      </w:r>
      <w:r w:rsidRPr="00F725F7">
        <w:rPr>
          <w:color w:val="000000"/>
          <w:sz w:val="28"/>
          <w:szCs w:val="28"/>
          <w:lang w:val="en-US" w:bidi="en-US"/>
        </w:rPr>
        <w:t>olib</w:t>
      </w:r>
      <w:r w:rsidRPr="009D2801">
        <w:rPr>
          <w:color w:val="000000"/>
          <w:sz w:val="28"/>
          <w:szCs w:val="28"/>
          <w:lang w:val="en-US" w:bidi="en-US"/>
        </w:rPr>
        <w:t xml:space="preserve"> </w:t>
      </w:r>
      <w:r w:rsidRPr="00F725F7">
        <w:rPr>
          <w:color w:val="000000"/>
          <w:sz w:val="28"/>
          <w:szCs w:val="28"/>
          <w:lang w:val="en-US" w:bidi="en-US"/>
        </w:rPr>
        <w:t>tashlan</w:t>
      </w:r>
      <w:r w:rsidRPr="009D2801">
        <w:rPr>
          <w:color w:val="000000"/>
          <w:sz w:val="28"/>
          <w:szCs w:val="28"/>
          <w:lang w:val="en-US" w:bidi="en-US"/>
        </w:rPr>
        <w:t>-</w:t>
      </w:r>
      <w:r w:rsidRPr="00F725F7">
        <w:rPr>
          <w:color w:val="000000"/>
          <w:sz w:val="28"/>
          <w:szCs w:val="28"/>
          <w:lang w:val="en-US" w:bidi="en-US"/>
        </w:rPr>
        <w:t>magan</w:t>
      </w:r>
      <w:r w:rsidRPr="009D2801">
        <w:rPr>
          <w:color w:val="000000"/>
          <w:sz w:val="28"/>
          <w:szCs w:val="28"/>
          <w:lang w:val="en-US" w:bidi="en-US"/>
        </w:rPr>
        <w:t xml:space="preserve"> </w:t>
      </w:r>
      <w:r w:rsidRPr="00F725F7">
        <w:rPr>
          <w:color w:val="000000"/>
          <w:sz w:val="28"/>
          <w:szCs w:val="28"/>
          <w:lang w:val="en-US" w:bidi="en-US"/>
        </w:rPr>
        <w:t>shaxslarga</w:t>
      </w:r>
      <w:r w:rsidRPr="009D2801">
        <w:rPr>
          <w:color w:val="000000"/>
          <w:sz w:val="28"/>
          <w:szCs w:val="28"/>
          <w:lang w:val="en-US" w:bidi="en-US"/>
        </w:rPr>
        <w:t xml:space="preserve"> </w:t>
      </w:r>
      <w:r w:rsidRPr="00F725F7">
        <w:rPr>
          <w:color w:val="000000"/>
          <w:sz w:val="28"/>
          <w:szCs w:val="28"/>
          <w:lang w:val="en-US" w:bidi="en-US"/>
        </w:rPr>
        <w:t>nisbatan</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llanilmaydi</w:t>
      </w:r>
      <w:r w:rsidRPr="009D2801">
        <w:rPr>
          <w:color w:val="000000"/>
          <w:sz w:val="28"/>
          <w:szCs w:val="28"/>
          <w:lang w:val="en-US" w:bidi="en-US"/>
        </w:rPr>
        <w:t>.</w:t>
      </w:r>
      <w:proofErr w:type="gramEnd"/>
    </w:p>
    <w:p w:rsidR="00F725F7" w:rsidRPr="009D2801"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w:t>
      </w:r>
      <w:r w:rsidRPr="009D2801">
        <w:rPr>
          <w:color w:val="000000"/>
          <w:sz w:val="28"/>
          <w:szCs w:val="28"/>
          <w:lang w:val="en-US" w:bidi="en-US"/>
        </w:rPr>
        <w:t>-</w:t>
      </w:r>
      <w:r w:rsidRPr="00F725F7">
        <w:rPr>
          <w:color w:val="000000"/>
          <w:sz w:val="28"/>
          <w:szCs w:val="28"/>
          <w:lang w:val="en-US" w:bidi="en-US"/>
        </w:rPr>
        <w:t>protsessual</w:t>
      </w:r>
      <w:r w:rsidRPr="009D2801">
        <w:rPr>
          <w:color w:val="000000"/>
          <w:sz w:val="28"/>
          <w:szCs w:val="28"/>
          <w:lang w:val="en-US" w:bidi="en-US"/>
        </w:rPr>
        <w:t xml:space="preserve"> </w:t>
      </w:r>
      <w:r w:rsidRPr="00F725F7">
        <w:rPr>
          <w:color w:val="000000"/>
          <w:sz w:val="28"/>
          <w:szCs w:val="28"/>
          <w:lang w:val="en-US" w:bidi="en-US"/>
        </w:rPr>
        <w:t>kodeksining</w:t>
      </w:r>
      <w:r w:rsidRPr="009D2801">
        <w:rPr>
          <w:color w:val="000000"/>
          <w:sz w:val="28"/>
          <w:szCs w:val="28"/>
          <w:lang w:val="en-US" w:bidi="en-US"/>
        </w:rPr>
        <w:t xml:space="preserve"> 62-</w:t>
      </w:r>
      <w:r w:rsidRPr="00F725F7">
        <w:rPr>
          <w:color w:val="000000"/>
          <w:sz w:val="28"/>
          <w:szCs w:val="28"/>
          <w:lang w:val="en-US" w:bidi="en-US"/>
        </w:rPr>
        <w:t>bobida</w:t>
      </w:r>
      <w:r w:rsidRPr="009D2801">
        <w:rPr>
          <w:color w:val="000000"/>
          <w:sz w:val="28"/>
          <w:szCs w:val="28"/>
          <w:lang w:val="en-US" w:bidi="en-US"/>
        </w:rPr>
        <w:t xml:space="preserve"> </w:t>
      </w:r>
      <w:r w:rsidRPr="00F725F7">
        <w:rPr>
          <w:color w:val="000000"/>
          <w:sz w:val="28"/>
          <w:szCs w:val="28"/>
          <w:lang w:val="en-US" w:bidi="en-US"/>
        </w:rPr>
        <w:t>yarashuv</w:t>
      </w:r>
      <w:r w:rsidRPr="009D2801">
        <w:rPr>
          <w:color w:val="000000"/>
          <w:sz w:val="28"/>
          <w:szCs w:val="28"/>
          <w:lang w:val="en-US" w:bidi="en-US"/>
        </w:rPr>
        <w:t xml:space="preserve"> </w:t>
      </w:r>
      <w:r w:rsidRPr="00F725F7">
        <w:rPr>
          <w:color w:val="000000"/>
          <w:sz w:val="28"/>
          <w:szCs w:val="28"/>
          <w:lang w:val="en-US" w:bidi="en-US"/>
        </w:rPr>
        <w:t>t</w:t>
      </w:r>
      <w:r w:rsidR="009D2801">
        <w:rPr>
          <w:color w:val="000000"/>
          <w:sz w:val="28"/>
          <w:szCs w:val="28"/>
          <w:lang w:val="en-US" w:bidi="en-US"/>
        </w:rPr>
        <w:t>oʻgʻ</w:t>
      </w:r>
      <w:r w:rsidRPr="00F725F7">
        <w:rPr>
          <w:color w:val="000000"/>
          <w:sz w:val="28"/>
          <w:szCs w:val="28"/>
          <w:lang w:val="en-US" w:bidi="en-US"/>
        </w:rPr>
        <w:t>risidagi</w:t>
      </w:r>
      <w:r w:rsidRPr="009D2801">
        <w:rPr>
          <w:color w:val="000000"/>
          <w:sz w:val="28"/>
          <w:szCs w:val="28"/>
          <w:lang w:val="en-US" w:bidi="en-US"/>
        </w:rPr>
        <w:t xml:space="preserve"> </w:t>
      </w:r>
      <w:r w:rsidRPr="00F725F7">
        <w:rPr>
          <w:color w:val="000000"/>
          <w:sz w:val="28"/>
          <w:szCs w:val="28"/>
          <w:lang w:val="en-US" w:bidi="en-US"/>
        </w:rPr>
        <w:t>ishlarni</w:t>
      </w:r>
      <w:r w:rsidRPr="009D2801">
        <w:rPr>
          <w:color w:val="000000"/>
          <w:sz w:val="28"/>
          <w:szCs w:val="28"/>
          <w:lang w:val="en-US" w:bidi="en-US"/>
        </w:rPr>
        <w:t xml:space="preserve"> </w:t>
      </w:r>
      <w:r w:rsidRPr="00F725F7">
        <w:rPr>
          <w:color w:val="000000"/>
          <w:sz w:val="28"/>
          <w:szCs w:val="28"/>
          <w:lang w:val="en-US" w:bidi="en-US"/>
        </w:rPr>
        <w:t>yuritishning</w:t>
      </w:r>
      <w:r w:rsidRPr="009D2801">
        <w:rPr>
          <w:color w:val="000000"/>
          <w:sz w:val="28"/>
          <w:szCs w:val="28"/>
          <w:lang w:val="en-US" w:bidi="en-US"/>
        </w:rPr>
        <w:t xml:space="preserve"> </w:t>
      </w:r>
      <w:r w:rsidRPr="00F725F7">
        <w:rPr>
          <w:color w:val="000000"/>
          <w:sz w:val="28"/>
          <w:szCs w:val="28"/>
          <w:lang w:val="en-US" w:bidi="en-US"/>
        </w:rPr>
        <w:t>maxsus</w:t>
      </w:r>
      <w:r w:rsidRPr="009D2801">
        <w:rPr>
          <w:color w:val="000000"/>
          <w:sz w:val="28"/>
          <w:szCs w:val="28"/>
          <w:lang w:val="en-US" w:bidi="en-US"/>
        </w:rPr>
        <w:t xml:space="preserve"> </w:t>
      </w:r>
      <w:r w:rsidRPr="00F725F7">
        <w:rPr>
          <w:color w:val="000000"/>
          <w:sz w:val="28"/>
          <w:szCs w:val="28"/>
          <w:lang w:val="en-US" w:bidi="en-US"/>
        </w:rPr>
        <w:t>tartibi</w:t>
      </w:r>
      <w:r w:rsidRPr="009D2801">
        <w:rPr>
          <w:color w:val="000000"/>
          <w:sz w:val="28"/>
          <w:szCs w:val="28"/>
          <w:lang w:val="en-US" w:bidi="en-US"/>
        </w:rPr>
        <w:t xml:space="preserve"> </w:t>
      </w:r>
      <w:r w:rsidRPr="00F725F7">
        <w:rPr>
          <w:color w:val="000000"/>
          <w:sz w:val="28"/>
          <w:szCs w:val="28"/>
          <w:lang w:val="en-US" w:bidi="en-US"/>
        </w:rPr>
        <w:t>belgilangan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lib</w:t>
      </w:r>
      <w:r w:rsidRPr="009D2801">
        <w:rPr>
          <w:color w:val="000000"/>
          <w:sz w:val="28"/>
          <w:szCs w:val="28"/>
          <w:lang w:val="en-US" w:bidi="en-US"/>
        </w:rPr>
        <w:t xml:space="preserve">, </w:t>
      </w:r>
      <w:r w:rsidRPr="00F725F7">
        <w:rPr>
          <w:color w:val="000000"/>
          <w:sz w:val="28"/>
          <w:szCs w:val="28"/>
          <w:lang w:val="en-US" w:bidi="en-US"/>
        </w:rPr>
        <w:t>yarashuv</w:t>
      </w:r>
      <w:r w:rsidRPr="009D2801">
        <w:rPr>
          <w:color w:val="000000"/>
          <w:sz w:val="28"/>
          <w:szCs w:val="28"/>
          <w:lang w:val="en-US" w:bidi="en-US"/>
        </w:rPr>
        <w:t xml:space="preserve"> </w:t>
      </w:r>
      <w:r w:rsidRPr="00F725F7">
        <w:rPr>
          <w:color w:val="000000"/>
          <w:sz w:val="28"/>
          <w:szCs w:val="28"/>
          <w:lang w:val="en-US" w:bidi="en-US"/>
        </w:rPr>
        <w:t>t</w:t>
      </w:r>
      <w:r w:rsidR="009D2801">
        <w:rPr>
          <w:color w:val="000000"/>
          <w:sz w:val="28"/>
          <w:szCs w:val="28"/>
          <w:lang w:val="en-US" w:bidi="en-US"/>
        </w:rPr>
        <w:t>oʻgʻ</w:t>
      </w:r>
      <w:r w:rsidRPr="00F725F7">
        <w:rPr>
          <w:color w:val="000000"/>
          <w:sz w:val="28"/>
          <w:szCs w:val="28"/>
          <w:lang w:val="en-US" w:bidi="en-US"/>
        </w:rPr>
        <w:t>risidagi</w:t>
      </w:r>
      <w:r w:rsidRPr="009D2801">
        <w:rPr>
          <w:color w:val="000000"/>
          <w:sz w:val="28"/>
          <w:szCs w:val="28"/>
          <w:lang w:val="en-US" w:bidi="en-US"/>
        </w:rPr>
        <w:t xml:space="preserve"> </w:t>
      </w:r>
      <w:r w:rsidRPr="00F725F7">
        <w:rPr>
          <w:color w:val="000000"/>
          <w:sz w:val="28"/>
          <w:szCs w:val="28"/>
          <w:lang w:val="en-US" w:bidi="en-US"/>
        </w:rPr>
        <w:t>ariza</w:t>
      </w:r>
      <w:r w:rsidRPr="009D2801">
        <w:rPr>
          <w:color w:val="000000"/>
          <w:sz w:val="28"/>
          <w:szCs w:val="28"/>
          <w:lang w:val="en-US" w:bidi="en-US"/>
        </w:rPr>
        <w:t xml:space="preserve"> </w:t>
      </w:r>
      <w:r w:rsidRPr="00F725F7">
        <w:rPr>
          <w:color w:val="000000"/>
          <w:sz w:val="28"/>
          <w:szCs w:val="28"/>
          <w:lang w:val="en-US" w:bidi="en-US"/>
        </w:rPr>
        <w:t>jabrlanuvchi</w:t>
      </w:r>
      <w:r w:rsidRPr="009D2801">
        <w:rPr>
          <w:color w:val="000000"/>
          <w:sz w:val="28"/>
          <w:szCs w:val="28"/>
          <w:lang w:val="en-US" w:bidi="en-US"/>
        </w:rPr>
        <w:t xml:space="preserve"> (</w:t>
      </w:r>
      <w:r w:rsidRPr="00F725F7">
        <w:rPr>
          <w:color w:val="000000"/>
          <w:sz w:val="28"/>
          <w:szCs w:val="28"/>
          <w:lang w:val="en-US" w:bidi="en-US"/>
        </w:rPr>
        <w:t>fuqaroviy</w:t>
      </w:r>
      <w:r w:rsidRPr="009D2801">
        <w:rPr>
          <w:color w:val="000000"/>
          <w:sz w:val="28"/>
          <w:szCs w:val="28"/>
          <w:lang w:val="en-US" w:bidi="en-US"/>
        </w:rPr>
        <w:t xml:space="preserve"> </w:t>
      </w:r>
      <w:r w:rsidRPr="00F725F7">
        <w:rPr>
          <w:color w:val="000000"/>
          <w:sz w:val="28"/>
          <w:szCs w:val="28"/>
          <w:lang w:val="en-US" w:bidi="en-US"/>
        </w:rPr>
        <w:t>da</w:t>
      </w:r>
      <w:r w:rsidRPr="009D2801">
        <w:rPr>
          <w:color w:val="000000"/>
          <w:sz w:val="28"/>
          <w:szCs w:val="28"/>
          <w:lang w:val="en-US" w:bidi="en-US"/>
        </w:rPr>
        <w:t>'</w:t>
      </w:r>
      <w:r w:rsidRPr="00F725F7">
        <w:rPr>
          <w:color w:val="000000"/>
          <w:sz w:val="28"/>
          <w:szCs w:val="28"/>
          <w:lang w:val="en-US" w:bidi="en-US"/>
        </w:rPr>
        <w:t>vogar</w:t>
      </w:r>
      <w:r w:rsidRPr="009D2801">
        <w:rPr>
          <w:color w:val="000000"/>
          <w:sz w:val="28"/>
          <w:szCs w:val="28"/>
          <w:lang w:val="en-US" w:bidi="en-US"/>
        </w:rPr>
        <w:t xml:space="preserve">) </w:t>
      </w:r>
      <w:r w:rsidRPr="00F725F7">
        <w:rPr>
          <w:color w:val="000000"/>
          <w:sz w:val="28"/>
          <w:szCs w:val="28"/>
          <w:lang w:val="en-US" w:bidi="en-US"/>
        </w:rPr>
        <w:t>yoxud</w:t>
      </w:r>
      <w:r w:rsidRPr="009D2801">
        <w:rPr>
          <w:color w:val="000000"/>
          <w:sz w:val="28"/>
          <w:szCs w:val="28"/>
          <w:lang w:val="en-US" w:bidi="en-US"/>
        </w:rPr>
        <w:t xml:space="preserve"> </w:t>
      </w:r>
      <w:r w:rsidRPr="00F725F7">
        <w:rPr>
          <w:color w:val="000000"/>
          <w:sz w:val="28"/>
          <w:szCs w:val="28"/>
          <w:lang w:val="en-US" w:bidi="en-US"/>
        </w:rPr>
        <w:t>uning</w:t>
      </w:r>
      <w:r w:rsidRPr="009D2801">
        <w:rPr>
          <w:color w:val="000000"/>
          <w:sz w:val="28"/>
          <w:szCs w:val="28"/>
          <w:lang w:val="en-US" w:bidi="en-US"/>
        </w:rPr>
        <w:t xml:space="preserve"> </w:t>
      </w:r>
      <w:r w:rsidRPr="00F725F7">
        <w:rPr>
          <w:color w:val="000000"/>
          <w:sz w:val="28"/>
          <w:szCs w:val="28"/>
          <w:lang w:val="en-US" w:bidi="en-US"/>
        </w:rPr>
        <w:t>qonuniy</w:t>
      </w:r>
      <w:r w:rsidRPr="009D2801">
        <w:rPr>
          <w:color w:val="000000"/>
          <w:sz w:val="28"/>
          <w:szCs w:val="28"/>
          <w:lang w:val="en-US" w:bidi="en-US"/>
        </w:rPr>
        <w:t xml:space="preserve"> </w:t>
      </w:r>
      <w:r w:rsidRPr="00F725F7">
        <w:rPr>
          <w:color w:val="000000"/>
          <w:sz w:val="28"/>
          <w:szCs w:val="28"/>
          <w:lang w:val="en-US" w:bidi="en-US"/>
        </w:rPr>
        <w:t>vakili</w:t>
      </w:r>
      <w:r w:rsidRPr="009D2801">
        <w:rPr>
          <w:color w:val="000000"/>
          <w:sz w:val="28"/>
          <w:szCs w:val="28"/>
          <w:lang w:val="en-US" w:bidi="en-US"/>
        </w:rPr>
        <w:t xml:space="preserve"> </w:t>
      </w:r>
      <w:r w:rsidRPr="00F725F7">
        <w:rPr>
          <w:color w:val="000000"/>
          <w:sz w:val="28"/>
          <w:szCs w:val="28"/>
          <w:lang w:val="en-US" w:bidi="en-US"/>
        </w:rPr>
        <w:t>tomonidan</w:t>
      </w:r>
      <w:r w:rsidRPr="009D2801">
        <w:rPr>
          <w:color w:val="000000"/>
          <w:sz w:val="28"/>
          <w:szCs w:val="28"/>
          <w:lang w:val="en-US" w:bidi="en-US"/>
        </w:rPr>
        <w:t xml:space="preserve"> </w:t>
      </w:r>
      <w:r w:rsidRPr="00F725F7">
        <w:rPr>
          <w:color w:val="000000"/>
          <w:sz w:val="28"/>
          <w:szCs w:val="28"/>
          <w:lang w:val="en-US" w:bidi="en-US"/>
        </w:rPr>
        <w:t>surishtiruv</w:t>
      </w:r>
      <w:r w:rsidRPr="009D2801">
        <w:rPr>
          <w:color w:val="000000"/>
          <w:sz w:val="28"/>
          <w:szCs w:val="28"/>
          <w:lang w:val="en-US" w:bidi="en-US"/>
        </w:rPr>
        <w:t xml:space="preserve"> </w:t>
      </w:r>
      <w:proofErr w:type="gramStart"/>
      <w:r w:rsidRPr="00F725F7">
        <w:rPr>
          <w:color w:val="000000"/>
          <w:sz w:val="28"/>
          <w:szCs w:val="28"/>
          <w:lang w:val="en-US" w:bidi="en-US"/>
        </w:rPr>
        <w:t>va</w:t>
      </w:r>
      <w:proofErr w:type="gramEnd"/>
      <w:r w:rsidRPr="009D2801">
        <w:rPr>
          <w:color w:val="000000"/>
          <w:sz w:val="28"/>
          <w:szCs w:val="28"/>
          <w:lang w:val="en-US" w:bidi="en-US"/>
        </w:rPr>
        <w:t xml:space="preserve"> </w:t>
      </w:r>
      <w:r w:rsidRPr="00F725F7">
        <w:rPr>
          <w:color w:val="000000"/>
          <w:sz w:val="28"/>
          <w:szCs w:val="28"/>
          <w:lang w:val="en-US" w:bidi="en-US"/>
        </w:rPr>
        <w:t>dastlabki</w:t>
      </w:r>
      <w:r w:rsidRPr="009D2801">
        <w:rPr>
          <w:color w:val="000000"/>
          <w:sz w:val="28"/>
          <w:szCs w:val="28"/>
          <w:lang w:val="en-US" w:bidi="en-US"/>
        </w:rPr>
        <w:t xml:space="preserve"> </w:t>
      </w:r>
      <w:r w:rsidRPr="00F725F7">
        <w:rPr>
          <w:color w:val="000000"/>
          <w:sz w:val="28"/>
          <w:szCs w:val="28"/>
          <w:lang w:val="en-US" w:bidi="en-US"/>
        </w:rPr>
        <w:t>tergovning</w:t>
      </w:r>
      <w:r w:rsidRPr="009D2801">
        <w:rPr>
          <w:color w:val="000000"/>
          <w:sz w:val="28"/>
          <w:szCs w:val="28"/>
          <w:lang w:val="en-US" w:bidi="en-US"/>
        </w:rPr>
        <w:t xml:space="preserve">, </w:t>
      </w:r>
      <w:r w:rsidRPr="00F725F7">
        <w:rPr>
          <w:color w:val="000000"/>
          <w:sz w:val="28"/>
          <w:szCs w:val="28"/>
          <w:lang w:val="en-US" w:bidi="en-US"/>
        </w:rPr>
        <w:t>shuningdek</w:t>
      </w:r>
      <w:r w:rsidRPr="009D2801">
        <w:rPr>
          <w:color w:val="000000"/>
          <w:sz w:val="28"/>
          <w:szCs w:val="28"/>
          <w:lang w:val="en-US" w:bidi="en-US"/>
        </w:rPr>
        <w:t xml:space="preserve">, </w:t>
      </w:r>
      <w:r w:rsidRPr="00F725F7">
        <w:rPr>
          <w:color w:val="000000"/>
          <w:sz w:val="28"/>
          <w:szCs w:val="28"/>
          <w:lang w:val="en-US" w:bidi="en-US"/>
        </w:rPr>
        <w:t>sud</w:t>
      </w:r>
      <w:r w:rsidRPr="009D2801">
        <w:rPr>
          <w:color w:val="000000"/>
          <w:sz w:val="28"/>
          <w:szCs w:val="28"/>
          <w:lang w:val="en-US" w:bidi="en-US"/>
        </w:rPr>
        <w:t xml:space="preserve"> </w:t>
      </w:r>
      <w:r w:rsidRPr="00F725F7">
        <w:rPr>
          <w:color w:val="000000"/>
          <w:sz w:val="28"/>
          <w:szCs w:val="28"/>
          <w:lang w:val="en-US" w:bidi="en-US"/>
        </w:rPr>
        <w:t>muhokamasining</w:t>
      </w:r>
      <w:r w:rsidRPr="009D2801">
        <w:rPr>
          <w:color w:val="000000"/>
          <w:sz w:val="28"/>
          <w:szCs w:val="28"/>
          <w:lang w:val="en-US" w:bidi="en-US"/>
        </w:rPr>
        <w:t xml:space="preserve"> </w:t>
      </w:r>
      <w:r w:rsidRPr="00F725F7">
        <w:rPr>
          <w:color w:val="000000"/>
          <w:sz w:val="28"/>
          <w:szCs w:val="28"/>
          <w:lang w:val="en-US" w:bidi="en-US"/>
        </w:rPr>
        <w:t>istalgan</w:t>
      </w:r>
      <w:r w:rsidRPr="009D2801">
        <w:rPr>
          <w:color w:val="000000"/>
          <w:sz w:val="28"/>
          <w:szCs w:val="28"/>
          <w:lang w:val="en-US" w:bidi="en-US"/>
        </w:rPr>
        <w:t xml:space="preserve"> </w:t>
      </w:r>
      <w:r w:rsidRPr="00F725F7">
        <w:rPr>
          <w:color w:val="000000"/>
          <w:sz w:val="28"/>
          <w:szCs w:val="28"/>
          <w:lang w:val="en-US" w:bidi="en-US"/>
        </w:rPr>
        <w:t>bosqichida</w:t>
      </w:r>
      <w:r w:rsidRPr="009D2801">
        <w:rPr>
          <w:color w:val="000000"/>
          <w:sz w:val="28"/>
          <w:szCs w:val="28"/>
          <w:lang w:val="en-US" w:bidi="en-US"/>
        </w:rPr>
        <w:t xml:space="preserve">, </w:t>
      </w:r>
      <w:r w:rsidRPr="00F725F7">
        <w:rPr>
          <w:color w:val="000000"/>
          <w:sz w:val="28"/>
          <w:szCs w:val="28"/>
          <w:lang w:val="en-US" w:bidi="en-US"/>
        </w:rPr>
        <w:t>ammo</w:t>
      </w:r>
      <w:r w:rsidRPr="009D2801">
        <w:rPr>
          <w:color w:val="000000"/>
          <w:sz w:val="28"/>
          <w:szCs w:val="28"/>
          <w:lang w:val="en-US" w:bidi="en-US"/>
        </w:rPr>
        <w:t xml:space="preserve"> </w:t>
      </w:r>
      <w:r w:rsidRPr="00F725F7">
        <w:rPr>
          <w:color w:val="000000"/>
          <w:sz w:val="28"/>
          <w:szCs w:val="28"/>
          <w:lang w:val="en-US" w:bidi="en-US"/>
        </w:rPr>
        <w:t>sud</w:t>
      </w:r>
      <w:r w:rsidRPr="009D2801">
        <w:rPr>
          <w:color w:val="000000"/>
          <w:sz w:val="28"/>
          <w:szCs w:val="28"/>
          <w:lang w:val="en-US" w:bidi="en-US"/>
        </w:rPr>
        <w:t xml:space="preserve"> </w:t>
      </w:r>
      <w:r w:rsidRPr="00F725F7">
        <w:rPr>
          <w:color w:val="000000"/>
          <w:sz w:val="28"/>
          <w:szCs w:val="28"/>
          <w:lang w:val="en-US" w:bidi="en-US"/>
        </w:rPr>
        <w:t>maslahatxonasiga</w:t>
      </w:r>
      <w:r w:rsidRPr="009D2801">
        <w:rPr>
          <w:color w:val="000000"/>
          <w:sz w:val="28"/>
          <w:szCs w:val="28"/>
          <w:lang w:val="en-US" w:bidi="en-US"/>
        </w:rPr>
        <w:t xml:space="preserve"> </w:t>
      </w:r>
      <w:r w:rsidRPr="00F725F7">
        <w:rPr>
          <w:color w:val="000000"/>
          <w:sz w:val="28"/>
          <w:szCs w:val="28"/>
          <w:lang w:val="en-US" w:bidi="en-US"/>
        </w:rPr>
        <w:t>kirmasdan</w:t>
      </w:r>
      <w:r w:rsidRPr="009D2801">
        <w:rPr>
          <w:color w:val="000000"/>
          <w:sz w:val="28"/>
          <w:szCs w:val="28"/>
          <w:lang w:val="en-US" w:bidi="en-US"/>
        </w:rPr>
        <w:t xml:space="preserve"> </w:t>
      </w:r>
      <w:r w:rsidRPr="00F725F7">
        <w:rPr>
          <w:color w:val="000000"/>
          <w:sz w:val="28"/>
          <w:szCs w:val="28"/>
          <w:lang w:val="en-US" w:bidi="en-US"/>
        </w:rPr>
        <w:t>oldin</w:t>
      </w:r>
      <w:r w:rsidRPr="009D2801">
        <w:rPr>
          <w:color w:val="000000"/>
          <w:sz w:val="28"/>
          <w:szCs w:val="28"/>
          <w:lang w:val="en-US" w:bidi="en-US"/>
        </w:rPr>
        <w:t xml:space="preserve"> </w:t>
      </w:r>
      <w:r w:rsidRPr="00F725F7">
        <w:rPr>
          <w:color w:val="000000"/>
          <w:sz w:val="28"/>
          <w:szCs w:val="28"/>
          <w:lang w:val="en-US" w:bidi="en-US"/>
        </w:rPr>
        <w:t>berilishi</w:t>
      </w:r>
      <w:r w:rsidRPr="009D2801">
        <w:rPr>
          <w:color w:val="000000"/>
          <w:sz w:val="28"/>
          <w:szCs w:val="28"/>
          <w:lang w:val="en-US" w:bidi="en-US"/>
        </w:rPr>
        <w:t xml:space="preserve"> </w:t>
      </w:r>
      <w:r w:rsidRPr="00F725F7">
        <w:rPr>
          <w:color w:val="000000"/>
          <w:sz w:val="28"/>
          <w:szCs w:val="28"/>
          <w:lang w:val="en-US" w:bidi="en-US"/>
        </w:rPr>
        <w:t>mumkin</w:t>
      </w:r>
      <w:r w:rsidRPr="009D2801">
        <w:rPr>
          <w:color w:val="000000"/>
          <w:sz w:val="28"/>
          <w:szCs w:val="28"/>
          <w:lang w:val="en-US" w:bidi="en-US"/>
        </w:rPr>
        <w:t xml:space="preserve">. </w:t>
      </w:r>
      <w:proofErr w:type="gramStart"/>
      <w:r w:rsidRPr="00F725F7">
        <w:rPr>
          <w:color w:val="000000"/>
          <w:sz w:val="28"/>
          <w:szCs w:val="28"/>
          <w:lang w:val="en-US" w:bidi="en-US"/>
        </w:rPr>
        <w:t>Arizada</w:t>
      </w:r>
      <w:r w:rsidRPr="009D2801">
        <w:rPr>
          <w:color w:val="000000"/>
          <w:sz w:val="28"/>
          <w:szCs w:val="28"/>
          <w:lang w:val="en-US" w:bidi="en-US"/>
        </w:rPr>
        <w:t xml:space="preserve"> </w:t>
      </w:r>
      <w:r w:rsidRPr="00F725F7">
        <w:rPr>
          <w:color w:val="000000"/>
          <w:sz w:val="28"/>
          <w:szCs w:val="28"/>
          <w:lang w:val="en-US" w:bidi="en-US"/>
        </w:rPr>
        <w:t>yetkazilgan</w:t>
      </w:r>
      <w:r w:rsidRPr="009D2801">
        <w:rPr>
          <w:color w:val="000000"/>
          <w:sz w:val="28"/>
          <w:szCs w:val="28"/>
          <w:lang w:val="en-US" w:bidi="en-US"/>
        </w:rPr>
        <w:t xml:space="preserve"> </w:t>
      </w:r>
      <w:r w:rsidRPr="00F725F7">
        <w:rPr>
          <w:color w:val="000000"/>
          <w:sz w:val="28"/>
          <w:szCs w:val="28"/>
          <w:lang w:val="en-US" w:bidi="en-US"/>
        </w:rPr>
        <w:t>ziyon</w:t>
      </w:r>
      <w:r w:rsidRPr="009D2801">
        <w:rPr>
          <w:color w:val="000000"/>
          <w:sz w:val="28"/>
          <w:szCs w:val="28"/>
          <w:lang w:val="en-US" w:bidi="en-US"/>
        </w:rPr>
        <w:t xml:space="preserve"> </w:t>
      </w:r>
      <w:r w:rsidRPr="00F725F7">
        <w:rPr>
          <w:color w:val="000000"/>
          <w:sz w:val="28"/>
          <w:szCs w:val="28"/>
          <w:lang w:val="en-US" w:bidi="en-US"/>
        </w:rPr>
        <w:t>bartaraf</w:t>
      </w:r>
      <w:r w:rsidRPr="009D2801">
        <w:rPr>
          <w:color w:val="000000"/>
          <w:sz w:val="28"/>
          <w:szCs w:val="28"/>
          <w:lang w:val="en-US" w:bidi="en-US"/>
        </w:rPr>
        <w:t xml:space="preserve"> </w:t>
      </w:r>
      <w:r w:rsidRPr="00F725F7">
        <w:rPr>
          <w:color w:val="000000"/>
          <w:sz w:val="28"/>
          <w:szCs w:val="28"/>
          <w:lang w:val="en-US" w:bidi="en-US"/>
        </w:rPr>
        <w:t>etilganligi</w:t>
      </w:r>
      <w:r w:rsidRPr="009D2801">
        <w:rPr>
          <w:color w:val="000000"/>
          <w:sz w:val="28"/>
          <w:szCs w:val="28"/>
          <w:lang w:val="en-US" w:bidi="en-US"/>
        </w:rPr>
        <w:t xml:space="preserve">, </w:t>
      </w:r>
      <w:r w:rsidRPr="00F725F7">
        <w:rPr>
          <w:color w:val="000000"/>
          <w:sz w:val="28"/>
          <w:szCs w:val="28"/>
          <w:lang w:val="en-US" w:bidi="en-US"/>
        </w:rPr>
        <w:t>shuningdek</w:t>
      </w:r>
      <w:r w:rsidRPr="009D2801">
        <w:rPr>
          <w:color w:val="000000"/>
          <w:sz w:val="28"/>
          <w:szCs w:val="28"/>
          <w:lang w:val="en-US" w:bidi="en-US"/>
        </w:rPr>
        <w:t xml:space="preserve">, </w:t>
      </w:r>
      <w:r w:rsidRPr="00F725F7">
        <w:rPr>
          <w:color w:val="000000"/>
          <w:sz w:val="28"/>
          <w:szCs w:val="28"/>
          <w:lang w:val="en-US" w:bidi="en-US"/>
        </w:rPr>
        <w:t>yarashilganligi</w:t>
      </w:r>
      <w:r w:rsidRPr="009D2801">
        <w:rPr>
          <w:color w:val="000000"/>
          <w:sz w:val="28"/>
          <w:szCs w:val="28"/>
          <w:lang w:val="en-US" w:bidi="en-US"/>
        </w:rPr>
        <w:t xml:space="preserve"> </w:t>
      </w:r>
      <w:r w:rsidRPr="00F725F7">
        <w:rPr>
          <w:color w:val="000000"/>
          <w:sz w:val="28"/>
          <w:szCs w:val="28"/>
          <w:lang w:val="en-US" w:bidi="en-US"/>
        </w:rPr>
        <w:t>munosabati</w:t>
      </w:r>
      <w:r w:rsidRPr="009D2801">
        <w:rPr>
          <w:color w:val="000000"/>
          <w:sz w:val="28"/>
          <w:szCs w:val="28"/>
          <w:lang w:val="en-US" w:bidi="en-US"/>
        </w:rPr>
        <w:t xml:space="preserve"> </w:t>
      </w:r>
      <w:r w:rsidRPr="00F725F7">
        <w:rPr>
          <w:color w:val="000000"/>
          <w:sz w:val="28"/>
          <w:szCs w:val="28"/>
          <w:lang w:val="en-US" w:bidi="en-US"/>
        </w:rPr>
        <w:t>bilan</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ishi</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yicha</w:t>
      </w:r>
      <w:r w:rsidRPr="009D2801">
        <w:rPr>
          <w:color w:val="000000"/>
          <w:sz w:val="28"/>
          <w:szCs w:val="28"/>
          <w:lang w:val="en-US" w:bidi="en-US"/>
        </w:rPr>
        <w:t xml:space="preserve"> </w:t>
      </w:r>
      <w:r w:rsidRPr="00F725F7">
        <w:rPr>
          <w:color w:val="000000"/>
          <w:sz w:val="28"/>
          <w:szCs w:val="28"/>
          <w:lang w:val="en-US" w:bidi="en-US"/>
        </w:rPr>
        <w:t>ish</w:t>
      </w:r>
      <w:r w:rsidRPr="009D2801">
        <w:rPr>
          <w:color w:val="000000"/>
          <w:sz w:val="28"/>
          <w:szCs w:val="28"/>
          <w:lang w:val="en-US" w:bidi="en-US"/>
        </w:rPr>
        <w:t xml:space="preserve"> </w:t>
      </w:r>
      <w:r w:rsidRPr="00F725F7">
        <w:rPr>
          <w:color w:val="000000"/>
          <w:sz w:val="28"/>
          <w:szCs w:val="28"/>
          <w:lang w:val="en-US" w:bidi="en-US"/>
        </w:rPr>
        <w:t>yuritishni</w:t>
      </w:r>
      <w:r w:rsidRPr="009D2801">
        <w:rPr>
          <w:color w:val="000000"/>
          <w:sz w:val="28"/>
          <w:szCs w:val="28"/>
          <w:lang w:val="en-US" w:bidi="en-US"/>
        </w:rPr>
        <w:t xml:space="preserve"> </w:t>
      </w:r>
      <w:r w:rsidRPr="00F725F7">
        <w:rPr>
          <w:color w:val="000000"/>
          <w:sz w:val="28"/>
          <w:szCs w:val="28"/>
          <w:lang w:val="en-US" w:bidi="en-US"/>
        </w:rPr>
        <w:t>tugatish</w:t>
      </w:r>
      <w:r w:rsidRPr="009D2801">
        <w:rPr>
          <w:color w:val="000000"/>
          <w:sz w:val="28"/>
          <w:szCs w:val="28"/>
          <w:lang w:val="en-US" w:bidi="en-US"/>
        </w:rPr>
        <w:t xml:space="preserve"> </w:t>
      </w:r>
      <w:r w:rsidRPr="00F725F7">
        <w:rPr>
          <w:color w:val="000000"/>
          <w:sz w:val="28"/>
          <w:szCs w:val="28"/>
          <w:lang w:val="en-US" w:bidi="en-US"/>
        </w:rPr>
        <w:t>t</w:t>
      </w:r>
      <w:r w:rsidR="009D2801">
        <w:rPr>
          <w:color w:val="000000"/>
          <w:sz w:val="28"/>
          <w:szCs w:val="28"/>
          <w:lang w:val="en-US" w:bidi="en-US"/>
        </w:rPr>
        <w:t>oʻgʻ</w:t>
      </w:r>
      <w:r w:rsidRPr="00F725F7">
        <w:rPr>
          <w:color w:val="000000"/>
          <w:sz w:val="28"/>
          <w:szCs w:val="28"/>
          <w:lang w:val="en-US" w:bidi="en-US"/>
        </w:rPr>
        <w:t>risidagi</w:t>
      </w:r>
      <w:r w:rsidRPr="009D2801">
        <w:rPr>
          <w:color w:val="000000"/>
          <w:sz w:val="28"/>
          <w:szCs w:val="28"/>
          <w:lang w:val="en-US" w:bidi="en-US"/>
        </w:rPr>
        <w:t xml:space="preserve"> </w:t>
      </w:r>
      <w:r w:rsidRPr="00F725F7">
        <w:rPr>
          <w:color w:val="000000"/>
          <w:sz w:val="28"/>
          <w:szCs w:val="28"/>
          <w:lang w:val="en-US" w:bidi="en-US"/>
        </w:rPr>
        <w:t>iltimos</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lishi</w:t>
      </w:r>
      <w:r w:rsidRPr="009D2801">
        <w:rPr>
          <w:color w:val="000000"/>
          <w:sz w:val="28"/>
          <w:szCs w:val="28"/>
          <w:lang w:val="en-US" w:bidi="en-US"/>
        </w:rPr>
        <w:t xml:space="preserve"> </w:t>
      </w:r>
      <w:r w:rsidRPr="00F725F7">
        <w:rPr>
          <w:color w:val="000000"/>
          <w:sz w:val="28"/>
          <w:szCs w:val="28"/>
          <w:lang w:val="en-US" w:bidi="en-US"/>
        </w:rPr>
        <w:t>shart</w:t>
      </w:r>
      <w:r w:rsidRPr="009D2801">
        <w:rPr>
          <w:color w:val="000000"/>
          <w:sz w:val="28"/>
          <w:szCs w:val="28"/>
          <w:lang w:val="en-US" w:bidi="en-US"/>
        </w:rPr>
        <w:t>.</w:t>
      </w:r>
      <w:proofErr w:type="gramEnd"/>
      <w:r w:rsidRPr="009D2801">
        <w:rPr>
          <w:color w:val="000000"/>
          <w:sz w:val="28"/>
          <w:szCs w:val="28"/>
          <w:lang w:val="en-US" w:bidi="en-US"/>
        </w:rPr>
        <w:t xml:space="preserve"> </w:t>
      </w:r>
      <w:proofErr w:type="gramStart"/>
      <w:r w:rsidRPr="00F725F7">
        <w:rPr>
          <w:color w:val="000000"/>
          <w:sz w:val="28"/>
          <w:szCs w:val="28"/>
          <w:lang w:val="en-US" w:bidi="en-US"/>
        </w:rPr>
        <w:t>Yarashuv</w:t>
      </w:r>
      <w:r w:rsidRPr="009D2801">
        <w:rPr>
          <w:color w:val="000000"/>
          <w:sz w:val="28"/>
          <w:szCs w:val="28"/>
          <w:lang w:val="en-US" w:bidi="en-US"/>
        </w:rPr>
        <w:t xml:space="preserve"> </w:t>
      </w:r>
      <w:r w:rsidRPr="00F725F7">
        <w:rPr>
          <w:color w:val="000000"/>
          <w:sz w:val="28"/>
          <w:szCs w:val="28"/>
          <w:lang w:val="en-US" w:bidi="en-US"/>
        </w:rPr>
        <w:t>bitimi</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yicha</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qilingandan</w:t>
      </w:r>
      <w:r w:rsidRPr="009D2801">
        <w:rPr>
          <w:color w:val="000000"/>
          <w:sz w:val="28"/>
          <w:szCs w:val="28"/>
          <w:lang w:val="en-US" w:bidi="en-US"/>
        </w:rPr>
        <w:t xml:space="preserve"> </w:t>
      </w:r>
      <w:r w:rsidRPr="00F725F7">
        <w:rPr>
          <w:color w:val="000000"/>
          <w:sz w:val="28"/>
          <w:szCs w:val="28"/>
          <w:lang w:val="en-US" w:bidi="en-US"/>
        </w:rPr>
        <w:t>s</w:t>
      </w:r>
      <w:r w:rsidR="009D2801">
        <w:rPr>
          <w:color w:val="000000"/>
          <w:sz w:val="28"/>
          <w:szCs w:val="28"/>
          <w:lang w:val="en-US" w:bidi="en-US"/>
        </w:rPr>
        <w:t>oʻ</w:t>
      </w:r>
      <w:r w:rsidRPr="00F725F7">
        <w:rPr>
          <w:color w:val="000000"/>
          <w:sz w:val="28"/>
          <w:szCs w:val="28"/>
          <w:lang w:val="en-US" w:bidi="en-US"/>
        </w:rPr>
        <w:t>ng</w:t>
      </w:r>
      <w:r w:rsidRPr="009D2801">
        <w:rPr>
          <w:color w:val="000000"/>
          <w:sz w:val="28"/>
          <w:szCs w:val="28"/>
          <w:lang w:val="en-US" w:bidi="en-US"/>
        </w:rPr>
        <w:t xml:space="preserve"> </w:t>
      </w:r>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yicha</w:t>
      </w:r>
      <w:r w:rsidRPr="009D2801">
        <w:rPr>
          <w:color w:val="000000"/>
          <w:sz w:val="28"/>
          <w:szCs w:val="28"/>
          <w:lang w:val="en-US" w:bidi="en-US"/>
        </w:rPr>
        <w:t xml:space="preserve"> </w:t>
      </w:r>
      <w:r w:rsidRPr="00F725F7">
        <w:rPr>
          <w:color w:val="000000"/>
          <w:sz w:val="28"/>
          <w:szCs w:val="28"/>
          <w:lang w:val="en-US" w:bidi="en-US"/>
        </w:rPr>
        <w:t>qaytadan</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ish</w:t>
      </w:r>
      <w:r w:rsidRPr="009D2801">
        <w:rPr>
          <w:color w:val="000000"/>
          <w:sz w:val="28"/>
          <w:szCs w:val="28"/>
          <w:lang w:val="en-US" w:bidi="en-US"/>
        </w:rPr>
        <w:t xml:space="preserve"> </w:t>
      </w:r>
      <w:r w:rsidRPr="00F725F7">
        <w:rPr>
          <w:color w:val="000000"/>
          <w:sz w:val="28"/>
          <w:szCs w:val="28"/>
          <w:lang w:val="en-US" w:bidi="en-US"/>
        </w:rPr>
        <w:t>yuritish</w:t>
      </w:r>
      <w:r w:rsidRPr="009D2801">
        <w:rPr>
          <w:color w:val="000000"/>
          <w:sz w:val="28"/>
          <w:szCs w:val="28"/>
          <w:lang w:val="en-US" w:bidi="en-US"/>
        </w:rPr>
        <w:t xml:space="preserve"> </w:t>
      </w:r>
      <w:r w:rsidRPr="00F725F7">
        <w:rPr>
          <w:color w:val="000000"/>
          <w:sz w:val="28"/>
          <w:szCs w:val="28"/>
          <w:lang w:val="en-US" w:bidi="en-US"/>
        </w:rPr>
        <w:t>mumkin</w:t>
      </w:r>
      <w:r w:rsidRPr="009D2801">
        <w:rPr>
          <w:color w:val="000000"/>
          <w:sz w:val="28"/>
          <w:szCs w:val="28"/>
          <w:lang w:val="en-US" w:bidi="en-US"/>
        </w:rPr>
        <w:t xml:space="preserve"> </w:t>
      </w:r>
      <w:r w:rsidRPr="00F725F7">
        <w:rPr>
          <w:color w:val="000000"/>
          <w:sz w:val="28"/>
          <w:szCs w:val="28"/>
          <w:lang w:val="en-US" w:bidi="en-US"/>
        </w:rPr>
        <w:t>emas</w:t>
      </w:r>
      <w:r w:rsidRPr="009D2801">
        <w:rPr>
          <w:color w:val="000000"/>
          <w:sz w:val="28"/>
          <w:szCs w:val="28"/>
          <w:lang w:val="en-US" w:bidi="en-US"/>
        </w:rPr>
        <w:t>.</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kodeksining</w:t>
      </w:r>
      <w:r w:rsidRPr="009D2801">
        <w:rPr>
          <w:color w:val="000000"/>
          <w:sz w:val="28"/>
          <w:szCs w:val="28"/>
          <w:lang w:val="en-US" w:bidi="en-US"/>
        </w:rPr>
        <w:t xml:space="preserve"> </w:t>
      </w:r>
      <w:r w:rsidRPr="00F725F7">
        <w:rPr>
          <w:color w:val="000000"/>
          <w:sz w:val="28"/>
          <w:szCs w:val="28"/>
          <w:lang w:eastAsia="ru-RU" w:bidi="ru-RU"/>
        </w:rPr>
        <w:t>бб</w:t>
      </w:r>
      <w:r w:rsidRPr="009D2801">
        <w:rPr>
          <w:color w:val="000000"/>
          <w:sz w:val="28"/>
          <w:szCs w:val="28"/>
          <w:lang w:val="en-US" w:eastAsia="ru-RU" w:bidi="ru-RU"/>
        </w:rPr>
        <w:t>'</w:t>
      </w:r>
      <w:r w:rsidRPr="009D2801">
        <w:rPr>
          <w:color w:val="000000"/>
          <w:sz w:val="28"/>
          <w:szCs w:val="28"/>
          <w:lang w:val="en-US" w:bidi="en-US"/>
        </w:rPr>
        <w:t>-</w:t>
      </w:r>
      <w:r w:rsidRPr="00F725F7">
        <w:rPr>
          <w:color w:val="000000"/>
          <w:sz w:val="28"/>
          <w:szCs w:val="28"/>
          <w:lang w:val="en-US" w:bidi="en-US"/>
        </w:rPr>
        <w:t>moddasi</w:t>
      </w:r>
      <w:r w:rsidRPr="009D2801">
        <w:rPr>
          <w:color w:val="000000"/>
          <w:sz w:val="28"/>
          <w:szCs w:val="28"/>
          <w:lang w:val="en-US" w:bidi="en-US"/>
        </w:rPr>
        <w:t xml:space="preserve"> </w:t>
      </w:r>
      <w:r w:rsidR="00F718EB">
        <w:rPr>
          <w:rStyle w:val="af3"/>
          <w:color w:val="000000"/>
          <w:sz w:val="28"/>
          <w:szCs w:val="28"/>
          <w:lang w:val="en-US" w:bidi="en-US"/>
        </w:rPr>
        <w:footnoteReference w:id="19"/>
      </w:r>
      <w:r w:rsidRPr="00F725F7">
        <w:rPr>
          <w:color w:val="000000"/>
          <w:sz w:val="28"/>
          <w:szCs w:val="28"/>
          <w:lang w:val="en-US" w:bidi="en-US"/>
        </w:rPr>
        <w:t>yarashilganlik</w:t>
      </w:r>
      <w:r w:rsidRPr="009D2801">
        <w:rPr>
          <w:color w:val="000000"/>
          <w:sz w:val="28"/>
          <w:szCs w:val="28"/>
          <w:lang w:val="en-US" w:bidi="en-US"/>
        </w:rPr>
        <w:t xml:space="preserve"> </w:t>
      </w:r>
      <w:r w:rsidRPr="00F725F7">
        <w:rPr>
          <w:color w:val="000000"/>
          <w:sz w:val="28"/>
          <w:szCs w:val="28"/>
          <w:lang w:val="en-US" w:bidi="en-US"/>
        </w:rPr>
        <w:t>tufayli</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qilishni</w:t>
      </w:r>
      <w:r w:rsidRPr="009D2801">
        <w:rPr>
          <w:color w:val="000000"/>
          <w:sz w:val="28"/>
          <w:szCs w:val="28"/>
          <w:lang w:val="en-US" w:bidi="en-US"/>
        </w:rPr>
        <w:t xml:space="preserve"> </w:t>
      </w:r>
      <w:r w:rsidRPr="00F725F7">
        <w:rPr>
          <w:color w:val="000000"/>
          <w:sz w:val="28"/>
          <w:szCs w:val="28"/>
          <w:lang w:val="en-US" w:bidi="en-US"/>
        </w:rPr>
        <w:t>majburiyat</w:t>
      </w:r>
      <w:r w:rsidRPr="009D2801">
        <w:rPr>
          <w:color w:val="000000"/>
          <w:sz w:val="28"/>
          <w:szCs w:val="28"/>
          <w:lang w:val="en-US" w:bidi="en-US"/>
        </w:rPr>
        <w:t xml:space="preserve"> </w:t>
      </w:r>
      <w:r w:rsidRPr="00F725F7">
        <w:rPr>
          <w:color w:val="000000"/>
          <w:sz w:val="28"/>
          <w:szCs w:val="28"/>
          <w:lang w:val="en-US" w:bidi="en-US"/>
        </w:rPr>
        <w:t>qilib</w:t>
      </w:r>
      <w:r w:rsidRPr="009D2801">
        <w:rPr>
          <w:color w:val="000000"/>
          <w:sz w:val="28"/>
          <w:szCs w:val="28"/>
          <w:lang w:val="en-US" w:bidi="en-US"/>
        </w:rPr>
        <w:t xml:space="preserve"> </w:t>
      </w:r>
      <w:r w:rsidRPr="00F725F7">
        <w:rPr>
          <w:color w:val="000000"/>
          <w:sz w:val="28"/>
          <w:szCs w:val="28"/>
          <w:lang w:val="en-US" w:bidi="en-US"/>
        </w:rPr>
        <w:t>belgilamay</w:t>
      </w:r>
      <w:r w:rsidRPr="009D2801">
        <w:rPr>
          <w:color w:val="000000"/>
          <w:sz w:val="28"/>
          <w:szCs w:val="28"/>
          <w:lang w:val="en-US" w:bidi="en-US"/>
        </w:rPr>
        <w:t xml:space="preserve">, </w:t>
      </w:r>
      <w:r w:rsidRPr="00F725F7">
        <w:rPr>
          <w:color w:val="000000"/>
          <w:sz w:val="28"/>
          <w:szCs w:val="28"/>
          <w:lang w:val="en-US" w:bidi="en-US"/>
        </w:rPr>
        <w:t>balki</w:t>
      </w:r>
      <w:r w:rsidRPr="009D2801">
        <w:rPr>
          <w:color w:val="000000"/>
          <w:sz w:val="28"/>
          <w:szCs w:val="28"/>
          <w:lang w:val="en-US" w:bidi="en-US"/>
        </w:rPr>
        <w:t xml:space="preserve">, </w:t>
      </w:r>
      <w:r w:rsidRPr="00F725F7">
        <w:rPr>
          <w:color w:val="000000"/>
          <w:sz w:val="28"/>
          <w:szCs w:val="28"/>
          <w:lang w:val="en-US" w:bidi="en-US"/>
        </w:rPr>
        <w:t>huquq</w:t>
      </w:r>
      <w:r w:rsidRPr="009D2801">
        <w:rPr>
          <w:color w:val="000000"/>
          <w:sz w:val="28"/>
          <w:szCs w:val="28"/>
          <w:lang w:val="en-US" w:bidi="en-US"/>
        </w:rPr>
        <w:t xml:space="preserve"> </w:t>
      </w:r>
      <w:r w:rsidRPr="00F725F7">
        <w:rPr>
          <w:color w:val="000000"/>
          <w:sz w:val="28"/>
          <w:szCs w:val="28"/>
          <w:lang w:val="en-US" w:bidi="en-US"/>
        </w:rPr>
        <w:t>sifatida</w:t>
      </w:r>
      <w:r w:rsidRPr="009D2801">
        <w:rPr>
          <w:color w:val="000000"/>
          <w:sz w:val="28"/>
          <w:szCs w:val="28"/>
          <w:lang w:val="en-US" w:bidi="en-US"/>
        </w:rPr>
        <w:t xml:space="preserve"> </w:t>
      </w:r>
      <w:r w:rsidRPr="00F725F7">
        <w:rPr>
          <w:color w:val="000000"/>
          <w:sz w:val="28"/>
          <w:szCs w:val="28"/>
          <w:lang w:val="en-US" w:bidi="en-US"/>
        </w:rPr>
        <w:t>belgilaydi</w:t>
      </w:r>
      <w:r w:rsidRPr="009D2801">
        <w:rPr>
          <w:color w:val="000000"/>
          <w:sz w:val="28"/>
          <w:szCs w:val="28"/>
          <w:lang w:val="en-US" w:bidi="en-US"/>
        </w:rPr>
        <w:t xml:space="preserve">. </w:t>
      </w:r>
      <w:r w:rsidRPr="00F725F7">
        <w:rPr>
          <w:color w:val="000000"/>
          <w:sz w:val="28"/>
          <w:szCs w:val="28"/>
          <w:lang w:val="en-US" w:bidi="en-US"/>
        </w:rPr>
        <w:t>Bunda</w:t>
      </w:r>
      <w:r w:rsidRPr="009D2801">
        <w:rPr>
          <w:color w:val="000000"/>
          <w:sz w:val="28"/>
          <w:szCs w:val="28"/>
          <w:lang w:val="en-US" w:bidi="en-US"/>
        </w:rPr>
        <w:t xml:space="preserve"> </w:t>
      </w:r>
      <w:r w:rsidRPr="00F725F7">
        <w:rPr>
          <w:color w:val="000000"/>
          <w:sz w:val="28"/>
          <w:szCs w:val="28"/>
          <w:lang w:val="en-US" w:bidi="en-US"/>
        </w:rPr>
        <w:t>yarashganlik</w:t>
      </w:r>
      <w:r w:rsidRPr="009D2801">
        <w:rPr>
          <w:color w:val="000000"/>
          <w:sz w:val="28"/>
          <w:szCs w:val="28"/>
          <w:lang w:val="en-US" w:bidi="en-US"/>
        </w:rPr>
        <w:t xml:space="preserve"> </w:t>
      </w:r>
      <w:r w:rsidRPr="00F725F7">
        <w:rPr>
          <w:color w:val="000000"/>
          <w:sz w:val="28"/>
          <w:szCs w:val="28"/>
          <w:lang w:val="en-US" w:bidi="en-US"/>
        </w:rPr>
        <w:t>faktidan</w:t>
      </w:r>
      <w:r w:rsidRPr="009D2801">
        <w:rPr>
          <w:color w:val="000000"/>
          <w:sz w:val="28"/>
          <w:szCs w:val="28"/>
          <w:lang w:val="en-US" w:bidi="en-US"/>
        </w:rPr>
        <w:t xml:space="preserve"> </w:t>
      </w:r>
      <w:r w:rsidRPr="00F725F7">
        <w:rPr>
          <w:color w:val="000000"/>
          <w:sz w:val="28"/>
          <w:szCs w:val="28"/>
          <w:lang w:val="en-US" w:bidi="en-US"/>
        </w:rPr>
        <w:t>tashqari</w:t>
      </w:r>
      <w:r w:rsidRPr="009D2801">
        <w:rPr>
          <w:color w:val="000000"/>
          <w:sz w:val="28"/>
          <w:szCs w:val="28"/>
          <w:lang w:val="en-US" w:bidi="en-US"/>
        </w:rPr>
        <w:t xml:space="preserve"> </w:t>
      </w:r>
      <w:r w:rsidRPr="00F725F7">
        <w:rPr>
          <w:color w:val="000000"/>
          <w:sz w:val="28"/>
          <w:szCs w:val="28"/>
          <w:lang w:val="en-US" w:bidi="en-US"/>
        </w:rPr>
        <w:t>qilmishning</w:t>
      </w:r>
      <w:r w:rsidRPr="009D2801">
        <w:rPr>
          <w:color w:val="000000"/>
          <w:sz w:val="28"/>
          <w:szCs w:val="28"/>
          <w:lang w:val="en-US" w:bidi="en-US"/>
        </w:rPr>
        <w:t xml:space="preserve"> </w:t>
      </w:r>
      <w:r w:rsidRPr="00F725F7">
        <w:rPr>
          <w:color w:val="000000"/>
          <w:sz w:val="28"/>
          <w:szCs w:val="28"/>
          <w:lang w:val="en-US" w:bidi="en-US"/>
        </w:rPr>
        <w:t>ijtimoiy</w:t>
      </w:r>
      <w:r w:rsidRPr="009D2801">
        <w:rPr>
          <w:color w:val="000000"/>
          <w:sz w:val="28"/>
          <w:szCs w:val="28"/>
          <w:lang w:val="en-US" w:bidi="en-US"/>
        </w:rPr>
        <w:t xml:space="preserve"> </w:t>
      </w:r>
      <w:r w:rsidRPr="00F725F7">
        <w:rPr>
          <w:color w:val="000000"/>
          <w:sz w:val="28"/>
          <w:szCs w:val="28"/>
          <w:lang w:val="en-US" w:bidi="en-US"/>
        </w:rPr>
        <w:t>xavfliligini</w:t>
      </w:r>
      <w:r w:rsidRPr="009D2801">
        <w:rPr>
          <w:color w:val="000000"/>
          <w:sz w:val="28"/>
          <w:szCs w:val="28"/>
          <w:lang w:val="en-US" w:bidi="en-US"/>
        </w:rPr>
        <w:t xml:space="preserve"> </w:t>
      </w:r>
      <w:proofErr w:type="gramStart"/>
      <w:r w:rsidRPr="00F725F7">
        <w:rPr>
          <w:color w:val="000000"/>
          <w:sz w:val="28"/>
          <w:szCs w:val="28"/>
          <w:lang w:val="en-US" w:bidi="en-US"/>
        </w:rPr>
        <w:t>va</w:t>
      </w:r>
      <w:proofErr w:type="gramEnd"/>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etgan</w:t>
      </w:r>
      <w:r w:rsidRPr="009D2801">
        <w:rPr>
          <w:color w:val="000000"/>
          <w:sz w:val="28"/>
          <w:szCs w:val="28"/>
          <w:lang w:val="en-US" w:bidi="en-US"/>
        </w:rPr>
        <w:t xml:space="preserve"> </w:t>
      </w:r>
      <w:r w:rsidRPr="00F725F7">
        <w:rPr>
          <w:color w:val="000000"/>
          <w:sz w:val="28"/>
          <w:szCs w:val="28"/>
          <w:lang w:val="en-US" w:bidi="en-US"/>
        </w:rPr>
        <w:t>shaxsni</w:t>
      </w:r>
      <w:r w:rsidRPr="009D2801">
        <w:rPr>
          <w:color w:val="000000"/>
          <w:sz w:val="28"/>
          <w:szCs w:val="28"/>
          <w:lang w:val="en-US" w:bidi="en-US"/>
        </w:rPr>
        <w:t xml:space="preserve"> </w:t>
      </w:r>
      <w:r w:rsidRPr="00F725F7">
        <w:rPr>
          <w:color w:val="000000"/>
          <w:sz w:val="28"/>
          <w:szCs w:val="28"/>
          <w:lang w:val="en-US" w:bidi="en-US"/>
        </w:rPr>
        <w:t>javobarlikdan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qilishning</w:t>
      </w:r>
      <w:r w:rsidRPr="009D2801">
        <w:rPr>
          <w:color w:val="000000"/>
          <w:sz w:val="28"/>
          <w:szCs w:val="28"/>
          <w:lang w:val="en-US" w:bidi="en-US"/>
        </w:rPr>
        <w:t xml:space="preserve"> </w:t>
      </w:r>
      <w:r w:rsidRPr="00F725F7">
        <w:rPr>
          <w:color w:val="000000"/>
          <w:sz w:val="28"/>
          <w:szCs w:val="28"/>
          <w:lang w:val="en-US" w:bidi="en-US"/>
        </w:rPr>
        <w:t>maqsadga</w:t>
      </w:r>
      <w:r w:rsidRPr="009D2801">
        <w:rPr>
          <w:color w:val="000000"/>
          <w:sz w:val="28"/>
          <w:szCs w:val="28"/>
          <w:lang w:val="en-US" w:bidi="en-US"/>
        </w:rPr>
        <w:t xml:space="preserve"> </w:t>
      </w:r>
      <w:r w:rsidRPr="00F725F7">
        <w:rPr>
          <w:color w:val="000000"/>
          <w:sz w:val="28"/>
          <w:szCs w:val="28"/>
          <w:lang w:val="en-US" w:bidi="en-US"/>
        </w:rPr>
        <w:t>muvofiqligini</w:t>
      </w:r>
      <w:r w:rsidRPr="009D2801">
        <w:rPr>
          <w:color w:val="000000"/>
          <w:sz w:val="28"/>
          <w:szCs w:val="28"/>
          <w:lang w:val="en-US" w:bidi="en-US"/>
        </w:rPr>
        <w:t xml:space="preserve"> </w:t>
      </w:r>
      <w:r w:rsidRPr="00F725F7">
        <w:rPr>
          <w:color w:val="000000"/>
          <w:sz w:val="28"/>
          <w:szCs w:val="28"/>
          <w:lang w:val="en-US" w:bidi="en-US"/>
        </w:rPr>
        <w:t>ifodalovchi</w:t>
      </w:r>
      <w:r w:rsidRPr="009D2801">
        <w:rPr>
          <w:color w:val="000000"/>
          <w:sz w:val="28"/>
          <w:szCs w:val="28"/>
          <w:lang w:val="en-US" w:bidi="en-US"/>
        </w:rPr>
        <w:t xml:space="preserve"> </w:t>
      </w:r>
      <w:r w:rsidRPr="00F725F7">
        <w:rPr>
          <w:color w:val="000000"/>
          <w:sz w:val="28"/>
          <w:szCs w:val="28"/>
          <w:lang w:val="en-US" w:bidi="en-US"/>
        </w:rPr>
        <w:t>obyektiv</w:t>
      </w:r>
      <w:r w:rsidRPr="009D2801">
        <w:rPr>
          <w:color w:val="000000"/>
          <w:sz w:val="28"/>
          <w:szCs w:val="28"/>
          <w:lang w:val="en-US" w:bidi="en-US"/>
        </w:rPr>
        <w:t xml:space="preserve"> </w:t>
      </w:r>
      <w:r w:rsidRPr="00F725F7">
        <w:rPr>
          <w:color w:val="000000"/>
          <w:sz w:val="28"/>
          <w:szCs w:val="28"/>
          <w:lang w:val="en-US" w:bidi="en-US"/>
        </w:rPr>
        <w:t>va</w:t>
      </w:r>
      <w:r w:rsidRPr="009D2801">
        <w:rPr>
          <w:color w:val="000000"/>
          <w:sz w:val="28"/>
          <w:szCs w:val="28"/>
          <w:lang w:val="en-US" w:bidi="en-US"/>
        </w:rPr>
        <w:t xml:space="preserve"> </w:t>
      </w:r>
      <w:r w:rsidRPr="00F725F7">
        <w:rPr>
          <w:color w:val="000000"/>
          <w:sz w:val="28"/>
          <w:szCs w:val="28"/>
          <w:lang w:val="en-US" w:bidi="en-US"/>
        </w:rPr>
        <w:t>subyektiv</w:t>
      </w:r>
      <w:r w:rsidRPr="009D2801">
        <w:rPr>
          <w:color w:val="000000"/>
          <w:sz w:val="28"/>
          <w:szCs w:val="28"/>
          <w:lang w:val="en-US" w:bidi="en-US"/>
        </w:rPr>
        <w:t xml:space="preserve"> </w:t>
      </w:r>
      <w:r w:rsidRPr="00F725F7">
        <w:rPr>
          <w:color w:val="000000"/>
          <w:sz w:val="28"/>
          <w:szCs w:val="28"/>
          <w:lang w:val="en-US" w:bidi="en-US"/>
        </w:rPr>
        <w:t>omillar</w:t>
      </w:r>
      <w:r w:rsidRPr="009D2801">
        <w:rPr>
          <w:color w:val="000000"/>
          <w:sz w:val="28"/>
          <w:szCs w:val="28"/>
          <w:lang w:val="en-US" w:bidi="en-US"/>
        </w:rPr>
        <w:t xml:space="preserve"> </w:t>
      </w:r>
      <w:r w:rsidRPr="00F725F7">
        <w:rPr>
          <w:color w:val="000000"/>
          <w:sz w:val="28"/>
          <w:szCs w:val="28"/>
          <w:lang w:val="en-US" w:bidi="en-US"/>
        </w:rPr>
        <w:t>hisobga</w:t>
      </w:r>
      <w:r w:rsidRPr="009D2801">
        <w:rPr>
          <w:color w:val="000000"/>
          <w:sz w:val="28"/>
          <w:szCs w:val="28"/>
          <w:lang w:val="en-US" w:bidi="en-US"/>
        </w:rPr>
        <w:t xml:space="preserve"> </w:t>
      </w:r>
      <w:r w:rsidRPr="00F725F7">
        <w:rPr>
          <w:color w:val="000000"/>
          <w:sz w:val="28"/>
          <w:szCs w:val="28"/>
          <w:lang w:val="en-US" w:bidi="en-US"/>
        </w:rPr>
        <w:t>olinishi</w:t>
      </w:r>
      <w:r w:rsidRPr="009D2801">
        <w:rPr>
          <w:color w:val="000000"/>
          <w:sz w:val="28"/>
          <w:szCs w:val="28"/>
          <w:lang w:val="en-US" w:bidi="en-US"/>
        </w:rPr>
        <w:t xml:space="preserve"> </w:t>
      </w:r>
      <w:r w:rsidRPr="00F725F7">
        <w:rPr>
          <w:color w:val="000000"/>
          <w:sz w:val="28"/>
          <w:szCs w:val="28"/>
          <w:lang w:val="en-US" w:bidi="en-US"/>
        </w:rPr>
        <w:t>lozim</w:t>
      </w:r>
      <w:r w:rsidRPr="009D2801">
        <w:rPr>
          <w:color w:val="000000"/>
          <w:sz w:val="28"/>
          <w:szCs w:val="28"/>
          <w:lang w:val="en-US" w:bidi="en-US"/>
        </w:rPr>
        <w:t xml:space="preserve">. </w:t>
      </w:r>
      <w:r w:rsidRPr="00F725F7">
        <w:rPr>
          <w:color w:val="000000"/>
          <w:sz w:val="28"/>
          <w:szCs w:val="28"/>
          <w:lang w:val="en-US" w:bidi="en-US"/>
        </w:rPr>
        <w:t xml:space="preserve">Bunday holatlarga faktik ma'lumotlar, ayblanuvchining shaxsiy xususiyatlari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yarashishning maqsadini </w:t>
      </w:r>
      <w:r w:rsidRPr="00F725F7">
        <w:rPr>
          <w:color w:val="000000"/>
          <w:sz w:val="28"/>
          <w:szCs w:val="28"/>
          <w:lang w:val="en-US" w:bidi="en-US"/>
        </w:rPr>
        <w:lastRenderedPageBreak/>
        <w:t>kiritish mumkin.</w:t>
      </w:r>
      <w:r w:rsidR="009526DB">
        <w:rPr>
          <w:rStyle w:val="af3"/>
          <w:color w:val="000000"/>
          <w:sz w:val="28"/>
          <w:szCs w:val="28"/>
          <w:lang w:val="en-US" w:bidi="en-US"/>
        </w:rPr>
        <w:footnoteReference w:id="20"/>
      </w:r>
    </w:p>
    <w:p w:rsidR="00F725F7" w:rsidRPr="00F725F7" w:rsidRDefault="009D2801" w:rsidP="00F725F7">
      <w:pPr>
        <w:pStyle w:val="1"/>
        <w:shd w:val="clear" w:color="auto" w:fill="auto"/>
        <w:spacing w:line="360" w:lineRule="auto"/>
        <w:ind w:firstLine="567"/>
        <w:jc w:val="both"/>
        <w:rPr>
          <w:sz w:val="28"/>
          <w:szCs w:val="28"/>
          <w:lang w:val="en-US"/>
        </w:rPr>
      </w:pPr>
      <w:r>
        <w:rPr>
          <w:color w:val="000000"/>
          <w:sz w:val="28"/>
          <w:szCs w:val="28"/>
          <w:lang w:val="en-US" w:bidi="en-US"/>
        </w:rPr>
        <w:t>Oʻ</w:t>
      </w:r>
      <w:r w:rsidR="00F725F7" w:rsidRPr="00F725F7">
        <w:rPr>
          <w:color w:val="000000"/>
          <w:sz w:val="28"/>
          <w:szCs w:val="28"/>
          <w:lang w:val="en-US" w:bidi="en-US"/>
        </w:rPr>
        <w:t xml:space="preserve">zbekiston Respublikasi Oliy sudi plenumining 2001-yil 2-noyabrdagi «Jinoiy j azolaming liberallashtirilishi munosabati bilan </w:t>
      </w:r>
      <w:r>
        <w:rPr>
          <w:color w:val="000000"/>
          <w:sz w:val="28"/>
          <w:szCs w:val="28"/>
          <w:lang w:val="en-US" w:bidi="en-US"/>
        </w:rPr>
        <w:t>Oʻ</w:t>
      </w:r>
      <w:r w:rsidR="00F725F7" w:rsidRPr="00F725F7">
        <w:rPr>
          <w:color w:val="000000"/>
          <w:sz w:val="28"/>
          <w:szCs w:val="28"/>
          <w:lang w:val="en-US" w:bidi="en-US"/>
        </w:rPr>
        <w:t>zbekiston Respublikasi Jinoyat, Jinoyat-protsessual kodekslari hamda Ma'muriy javobgarlik t</w:t>
      </w:r>
      <w:r>
        <w:rPr>
          <w:color w:val="000000"/>
          <w:sz w:val="28"/>
          <w:szCs w:val="28"/>
          <w:lang w:val="en-US" w:bidi="en-US"/>
        </w:rPr>
        <w:t>oʻgʻ</w:t>
      </w:r>
      <w:r w:rsidR="00F725F7" w:rsidRPr="00F725F7">
        <w:rPr>
          <w:color w:val="000000"/>
          <w:sz w:val="28"/>
          <w:szCs w:val="28"/>
          <w:lang w:val="en-US" w:bidi="en-US"/>
        </w:rPr>
        <w:t xml:space="preserve">risidagi kodeksiga </w:t>
      </w:r>
      <w:r>
        <w:rPr>
          <w:color w:val="000000"/>
          <w:sz w:val="28"/>
          <w:szCs w:val="28"/>
          <w:lang w:val="en-US" w:bidi="en-US"/>
        </w:rPr>
        <w:t>oʻ</w:t>
      </w:r>
      <w:r w:rsidR="00F725F7" w:rsidRPr="00F725F7">
        <w:rPr>
          <w:color w:val="000000"/>
          <w:sz w:val="28"/>
          <w:szCs w:val="28"/>
          <w:lang w:val="en-US" w:bidi="en-US"/>
        </w:rPr>
        <w:t>zgartirish va q</w:t>
      </w:r>
      <w:r>
        <w:rPr>
          <w:color w:val="000000"/>
          <w:sz w:val="28"/>
          <w:szCs w:val="28"/>
          <w:lang w:val="en-US" w:bidi="en-US"/>
        </w:rPr>
        <w:t>oʻ</w:t>
      </w:r>
      <w:r w:rsidR="00F725F7" w:rsidRPr="00F725F7">
        <w:rPr>
          <w:color w:val="000000"/>
          <w:sz w:val="28"/>
          <w:szCs w:val="28"/>
          <w:lang w:val="en-US" w:bidi="en-US"/>
        </w:rPr>
        <w:t xml:space="preserve">shimchalar kiritish haqida»gi </w:t>
      </w:r>
      <w:r>
        <w:rPr>
          <w:color w:val="000000"/>
          <w:sz w:val="28"/>
          <w:szCs w:val="28"/>
          <w:lang w:val="en-US" w:bidi="en-US"/>
        </w:rPr>
        <w:t>Oʻ</w:t>
      </w:r>
      <w:r w:rsidR="00F725F7" w:rsidRPr="00F725F7">
        <w:rPr>
          <w:color w:val="000000"/>
          <w:sz w:val="28"/>
          <w:szCs w:val="28"/>
          <w:lang w:val="en-US" w:bidi="en-US"/>
        </w:rPr>
        <w:t>zbekiston Respublikasi Qonunini sud amaliyotida q</w:t>
      </w:r>
      <w:r>
        <w:rPr>
          <w:color w:val="000000"/>
          <w:sz w:val="28"/>
          <w:szCs w:val="28"/>
          <w:lang w:val="en-US" w:bidi="en-US"/>
        </w:rPr>
        <w:t>oʻ</w:t>
      </w:r>
      <w:r w:rsidR="00F725F7" w:rsidRPr="00F725F7">
        <w:rPr>
          <w:color w:val="000000"/>
          <w:sz w:val="28"/>
          <w:szCs w:val="28"/>
          <w:lang w:val="en-US" w:bidi="en-US"/>
        </w:rPr>
        <w:t xml:space="preserve">llash haqidagi qarorida Jinoyat kodeksining </w:t>
      </w:r>
      <w:r w:rsidR="00F725F7" w:rsidRPr="00F725F7">
        <w:rPr>
          <w:color w:val="000000"/>
          <w:sz w:val="28"/>
          <w:szCs w:val="28"/>
          <w:lang w:eastAsia="ru-RU" w:bidi="ru-RU"/>
        </w:rPr>
        <w:t>бб</w:t>
      </w:r>
      <w:r w:rsidR="00F725F7" w:rsidRPr="00F725F7">
        <w:rPr>
          <w:color w:val="000000"/>
          <w:sz w:val="28"/>
          <w:szCs w:val="28"/>
          <w:lang w:val="en-US" w:eastAsia="ru-RU" w:bidi="ru-RU"/>
        </w:rPr>
        <w:t>'</w:t>
      </w:r>
      <w:r w:rsidR="00F725F7" w:rsidRPr="00F725F7">
        <w:rPr>
          <w:color w:val="000000"/>
          <w:sz w:val="28"/>
          <w:szCs w:val="28"/>
          <w:lang w:val="en-US" w:bidi="en-US"/>
        </w:rPr>
        <w:t xml:space="preserve">-moddasida nazarda tutilgan jinoyatlami sodir etgan shaxsni javobgarlikdan ozod qilish uchun ayni vaqtda uch holat: </w:t>
      </w:r>
      <w:r>
        <w:rPr>
          <w:color w:val="000000"/>
          <w:sz w:val="28"/>
          <w:szCs w:val="28"/>
          <w:lang w:val="en-US" w:bidi="en-US"/>
        </w:rPr>
        <w:t>oʻ</w:t>
      </w:r>
      <w:r w:rsidR="00F725F7" w:rsidRPr="00F725F7">
        <w:rPr>
          <w:color w:val="000000"/>
          <w:sz w:val="28"/>
          <w:szCs w:val="28"/>
          <w:lang w:val="en-US" w:bidi="en-US"/>
        </w:rPr>
        <w:t xml:space="preserve">z aybiga iqrorligi; jabrlanuvchi bilan yarashganligi va yetkazilgan zararni qoplaganligi talab etilishi belgilangan. </w:t>
      </w:r>
      <w:proofErr w:type="gramStart"/>
      <w:r w:rsidR="00F725F7" w:rsidRPr="00F725F7">
        <w:rPr>
          <w:color w:val="000000"/>
          <w:sz w:val="28"/>
          <w:szCs w:val="28"/>
          <w:lang w:val="en-US" w:bidi="en-US"/>
        </w:rPr>
        <w:t>Plenum qarorida yetkazilgan zarar qoplanmagan b</w:t>
      </w:r>
      <w:r>
        <w:rPr>
          <w:color w:val="000000"/>
          <w:sz w:val="28"/>
          <w:szCs w:val="28"/>
          <w:lang w:val="en-US" w:bidi="en-US"/>
        </w:rPr>
        <w:t>oʻ</w:t>
      </w:r>
      <w:r w:rsidR="00F725F7" w:rsidRPr="00F725F7">
        <w:rPr>
          <w:color w:val="000000"/>
          <w:sz w:val="28"/>
          <w:szCs w:val="28"/>
          <w:lang w:val="en-US" w:bidi="en-US"/>
        </w:rPr>
        <w:t>lsa-da, jabrla-nuvchining zarami qoplash talablaridan voz kechganligi ham kodeksning 66'-moddasini q</w:t>
      </w:r>
      <w:r>
        <w:rPr>
          <w:color w:val="000000"/>
          <w:sz w:val="28"/>
          <w:szCs w:val="28"/>
          <w:lang w:val="en-US" w:bidi="en-US"/>
        </w:rPr>
        <w:t>oʻ</w:t>
      </w:r>
      <w:r w:rsidR="00F725F7" w:rsidRPr="00F725F7">
        <w:rPr>
          <w:color w:val="000000"/>
          <w:sz w:val="28"/>
          <w:szCs w:val="28"/>
          <w:lang w:val="en-US" w:bidi="en-US"/>
        </w:rPr>
        <w:t>llashga asos b</w:t>
      </w:r>
      <w:r>
        <w:rPr>
          <w:color w:val="000000"/>
          <w:sz w:val="28"/>
          <w:szCs w:val="28"/>
          <w:lang w:val="en-US" w:bidi="en-US"/>
        </w:rPr>
        <w:t>oʻ</w:t>
      </w:r>
      <w:r w:rsidR="00F725F7" w:rsidRPr="00F725F7">
        <w:rPr>
          <w:color w:val="000000"/>
          <w:sz w:val="28"/>
          <w:szCs w:val="28"/>
          <w:lang w:val="en-US" w:bidi="en-US"/>
        </w:rPr>
        <w:t>lishini e'tiborga olish lozimligi belgilangan.</w:t>
      </w:r>
      <w:proofErr w:type="gramEnd"/>
    </w:p>
    <w:p w:rsidR="00F725F7" w:rsidRPr="009D2801" w:rsidRDefault="00F725F7" w:rsidP="00F3674F">
      <w:pPr>
        <w:pStyle w:val="40"/>
        <w:keepNext/>
        <w:keepLines/>
        <w:shd w:val="clear" w:color="auto" w:fill="auto"/>
        <w:tabs>
          <w:tab w:val="left" w:pos="558"/>
        </w:tabs>
        <w:spacing w:line="360" w:lineRule="auto"/>
        <w:ind w:left="567"/>
        <w:rPr>
          <w:b w:val="0"/>
          <w:sz w:val="28"/>
          <w:szCs w:val="28"/>
          <w:lang w:val="en-US"/>
        </w:rPr>
      </w:pPr>
      <w:bookmarkStart w:id="8" w:name="bookmark150"/>
      <w:bookmarkStart w:id="9" w:name="bookmark151"/>
      <w:r w:rsidRPr="00F3674F">
        <w:rPr>
          <w:b w:val="0"/>
          <w:color w:val="000000"/>
          <w:sz w:val="28"/>
          <w:szCs w:val="28"/>
          <w:lang w:val="en-US" w:bidi="en-US"/>
        </w:rPr>
        <w:t>Kasallik tufayli javobgarlikdan ozod qilish</w:t>
      </w:r>
      <w:bookmarkEnd w:id="8"/>
      <w:bookmarkEnd w:id="9"/>
    </w:p>
    <w:p w:rsidR="00F725F7" w:rsidRPr="009D2801"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aqli</w:t>
      </w:r>
      <w:r w:rsidRPr="009D2801">
        <w:rPr>
          <w:color w:val="000000"/>
          <w:sz w:val="28"/>
          <w:szCs w:val="28"/>
          <w:lang w:val="en-US" w:bidi="en-US"/>
        </w:rPr>
        <w:t xml:space="preserve"> </w:t>
      </w:r>
      <w:r w:rsidRPr="00F725F7">
        <w:rPr>
          <w:color w:val="000000"/>
          <w:sz w:val="28"/>
          <w:szCs w:val="28"/>
          <w:lang w:val="en-US" w:bidi="en-US"/>
        </w:rPr>
        <w:t>noraso</w:t>
      </w:r>
      <w:r w:rsidRPr="009D2801">
        <w:rPr>
          <w:color w:val="000000"/>
          <w:sz w:val="28"/>
          <w:szCs w:val="28"/>
          <w:lang w:val="en-US" w:bidi="en-US"/>
        </w:rPr>
        <w:t xml:space="preserve"> </w:t>
      </w:r>
      <w:r w:rsidRPr="00F725F7">
        <w:rPr>
          <w:color w:val="000000"/>
          <w:sz w:val="28"/>
          <w:szCs w:val="28"/>
          <w:lang w:val="en-US" w:bidi="en-US"/>
        </w:rPr>
        <w:t>shaxs</w:t>
      </w:r>
      <w:r w:rsidRPr="009D2801">
        <w:rPr>
          <w:color w:val="000000"/>
          <w:sz w:val="28"/>
          <w:szCs w:val="28"/>
          <w:lang w:val="en-US" w:bidi="en-US"/>
        </w:rPr>
        <w:t xml:space="preserve"> </w:t>
      </w:r>
      <w:r w:rsidRPr="00F725F7">
        <w:rPr>
          <w:color w:val="000000"/>
          <w:sz w:val="28"/>
          <w:szCs w:val="28"/>
          <w:lang w:val="en-US" w:bidi="en-US"/>
        </w:rPr>
        <w:t>tomonidan</w:t>
      </w:r>
      <w:r w:rsidRPr="009D2801">
        <w:rPr>
          <w:color w:val="000000"/>
          <w:sz w:val="28"/>
          <w:szCs w:val="28"/>
          <w:lang w:val="en-US" w:bidi="en-US"/>
        </w:rPr>
        <w:t xml:space="preserve"> </w:t>
      </w:r>
      <w:r w:rsidRPr="00F725F7">
        <w:rPr>
          <w:color w:val="000000"/>
          <w:sz w:val="28"/>
          <w:szCs w:val="28"/>
          <w:lang w:val="en-US" w:bidi="en-US"/>
        </w:rPr>
        <w:t>ijtimoiy</w:t>
      </w:r>
      <w:r w:rsidRPr="009D2801">
        <w:rPr>
          <w:color w:val="000000"/>
          <w:sz w:val="28"/>
          <w:szCs w:val="28"/>
          <w:lang w:val="en-US" w:bidi="en-US"/>
        </w:rPr>
        <w:t xml:space="preserve"> </w:t>
      </w:r>
      <w:r w:rsidRPr="00F725F7">
        <w:rPr>
          <w:color w:val="000000"/>
          <w:sz w:val="28"/>
          <w:szCs w:val="28"/>
          <w:lang w:val="en-US" w:bidi="en-US"/>
        </w:rPr>
        <w:t>xavfli</w:t>
      </w:r>
      <w:r w:rsidRPr="009D2801">
        <w:rPr>
          <w:color w:val="000000"/>
          <w:sz w:val="28"/>
          <w:szCs w:val="28"/>
          <w:lang w:val="en-US" w:bidi="en-US"/>
        </w:rPr>
        <w:t xml:space="preserve"> </w:t>
      </w:r>
      <w:r w:rsidRPr="00F725F7">
        <w:rPr>
          <w:color w:val="000000"/>
          <w:sz w:val="28"/>
          <w:szCs w:val="28"/>
          <w:lang w:val="en-US" w:bidi="en-US"/>
        </w:rPr>
        <w:t>qilmish</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etilsa</w:t>
      </w:r>
      <w:r w:rsidRPr="009D2801">
        <w:rPr>
          <w:color w:val="000000"/>
          <w:sz w:val="28"/>
          <w:szCs w:val="28"/>
          <w:lang w:val="en-US" w:bidi="en-US"/>
        </w:rPr>
        <w:t xml:space="preserve">, </w:t>
      </w:r>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uni</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javobgarlikka</w:t>
      </w:r>
      <w:r w:rsidRPr="009D2801">
        <w:rPr>
          <w:color w:val="000000"/>
          <w:sz w:val="28"/>
          <w:szCs w:val="28"/>
          <w:lang w:val="en-US" w:bidi="en-US"/>
        </w:rPr>
        <w:t xml:space="preserve"> </w:t>
      </w:r>
      <w:r w:rsidRPr="00F725F7">
        <w:rPr>
          <w:color w:val="000000"/>
          <w:sz w:val="28"/>
          <w:szCs w:val="28"/>
          <w:lang w:val="en-US" w:bidi="en-US"/>
        </w:rPr>
        <w:t>tortish</w:t>
      </w:r>
      <w:r w:rsidRPr="009D2801">
        <w:rPr>
          <w:color w:val="000000"/>
          <w:sz w:val="28"/>
          <w:szCs w:val="28"/>
          <w:lang w:val="en-US" w:bidi="en-US"/>
        </w:rPr>
        <w:t xml:space="preserve"> </w:t>
      </w:r>
      <w:r w:rsidRPr="00F725F7">
        <w:rPr>
          <w:color w:val="000000"/>
          <w:sz w:val="28"/>
          <w:szCs w:val="28"/>
          <w:lang w:val="en-US" w:bidi="en-US"/>
        </w:rPr>
        <w:t>uchun</w:t>
      </w:r>
      <w:r w:rsidRPr="009D2801">
        <w:rPr>
          <w:color w:val="000000"/>
          <w:sz w:val="28"/>
          <w:szCs w:val="28"/>
          <w:lang w:val="en-US" w:bidi="en-US"/>
        </w:rPr>
        <w:t xml:space="preserve"> </w:t>
      </w:r>
      <w:r w:rsidRPr="00F725F7">
        <w:rPr>
          <w:color w:val="000000"/>
          <w:sz w:val="28"/>
          <w:szCs w:val="28"/>
          <w:lang w:val="en-US" w:bidi="en-US"/>
        </w:rPr>
        <w:t>asos</w:t>
      </w:r>
      <w:r w:rsidRPr="009D2801">
        <w:rPr>
          <w:color w:val="000000"/>
          <w:sz w:val="28"/>
          <w:szCs w:val="28"/>
          <w:lang w:val="en-US" w:bidi="en-US"/>
        </w:rPr>
        <w:t xml:space="preserve"> </w:t>
      </w:r>
      <w:r w:rsidRPr="00F725F7">
        <w:rPr>
          <w:color w:val="000000"/>
          <w:sz w:val="28"/>
          <w:szCs w:val="28"/>
          <w:lang w:val="en-US" w:bidi="en-US"/>
        </w:rPr>
        <w:t>boia</w:t>
      </w:r>
      <w:r w:rsidRPr="009D2801">
        <w:rPr>
          <w:color w:val="000000"/>
          <w:sz w:val="28"/>
          <w:szCs w:val="28"/>
          <w:lang w:val="en-US" w:bidi="en-US"/>
        </w:rPr>
        <w:t xml:space="preserve"> </w:t>
      </w:r>
      <w:r w:rsidRPr="00F725F7">
        <w:rPr>
          <w:color w:val="000000"/>
          <w:sz w:val="28"/>
          <w:szCs w:val="28"/>
          <w:lang w:val="en-US" w:bidi="en-US"/>
        </w:rPr>
        <w:t>olmaydi</w:t>
      </w:r>
      <w:r w:rsidRPr="009D2801">
        <w:rPr>
          <w:color w:val="000000"/>
          <w:sz w:val="28"/>
          <w:szCs w:val="28"/>
          <w:lang w:val="en-US" w:bidi="en-US"/>
        </w:rPr>
        <w:t>.</w:t>
      </w:r>
      <w:proofErr w:type="gramEnd"/>
      <w:r w:rsidRPr="009D2801">
        <w:rPr>
          <w:color w:val="000000"/>
          <w:sz w:val="28"/>
          <w:szCs w:val="28"/>
          <w:lang w:val="en-US" w:bidi="en-US"/>
        </w:rPr>
        <w:t xml:space="preserve"> </w:t>
      </w:r>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shaxs</w:t>
      </w:r>
      <w:r w:rsidRPr="009D2801">
        <w:rPr>
          <w:color w:val="000000"/>
          <w:sz w:val="28"/>
          <w:szCs w:val="28"/>
          <w:lang w:val="en-US" w:bidi="en-US"/>
        </w:rPr>
        <w:t xml:space="preserve"> </w:t>
      </w:r>
      <w:r w:rsidRPr="00F725F7">
        <w:rPr>
          <w:color w:val="000000"/>
          <w:sz w:val="28"/>
          <w:szCs w:val="28"/>
          <w:lang w:val="en-US" w:bidi="en-US"/>
        </w:rPr>
        <w:t>ijtimoiy</w:t>
      </w:r>
      <w:r w:rsidRPr="009D2801">
        <w:rPr>
          <w:color w:val="000000"/>
          <w:sz w:val="28"/>
          <w:szCs w:val="28"/>
          <w:lang w:val="en-US" w:bidi="en-US"/>
        </w:rPr>
        <w:t xml:space="preserve"> </w:t>
      </w:r>
      <w:r w:rsidRPr="00F725F7">
        <w:rPr>
          <w:color w:val="000000"/>
          <w:sz w:val="28"/>
          <w:szCs w:val="28"/>
          <w:lang w:val="en-US" w:bidi="en-US"/>
        </w:rPr>
        <w:t>xavfli</w:t>
      </w:r>
      <w:r w:rsidRPr="009D2801">
        <w:rPr>
          <w:color w:val="000000"/>
          <w:sz w:val="28"/>
          <w:szCs w:val="28"/>
          <w:lang w:val="en-US" w:bidi="en-US"/>
        </w:rPr>
        <w:t xml:space="preserve"> </w:t>
      </w:r>
      <w:r w:rsidRPr="00F725F7">
        <w:rPr>
          <w:color w:val="000000"/>
          <w:sz w:val="28"/>
          <w:szCs w:val="28"/>
          <w:lang w:val="en-US" w:bidi="en-US"/>
        </w:rPr>
        <w:t>qilmishni</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etish</w:t>
      </w:r>
      <w:r w:rsidRPr="009D2801">
        <w:rPr>
          <w:color w:val="000000"/>
          <w:sz w:val="28"/>
          <w:szCs w:val="28"/>
          <w:lang w:val="en-US" w:bidi="en-US"/>
        </w:rPr>
        <w:t xml:space="preserve"> </w:t>
      </w:r>
      <w:r w:rsidRPr="00F725F7">
        <w:rPr>
          <w:color w:val="000000"/>
          <w:sz w:val="28"/>
          <w:szCs w:val="28"/>
          <w:lang w:val="en-US" w:bidi="en-US"/>
        </w:rPr>
        <w:t>vaqtida</w:t>
      </w:r>
      <w:r w:rsidRPr="009D2801">
        <w:rPr>
          <w:color w:val="000000"/>
          <w:sz w:val="28"/>
          <w:szCs w:val="28"/>
          <w:lang w:val="en-US" w:bidi="en-US"/>
        </w:rPr>
        <w:t xml:space="preserve"> </w:t>
      </w:r>
      <w:r w:rsidRPr="00F725F7">
        <w:rPr>
          <w:color w:val="000000"/>
          <w:sz w:val="28"/>
          <w:szCs w:val="28"/>
          <w:lang w:val="en-US" w:bidi="en-US"/>
        </w:rPr>
        <w:t>aqli</w:t>
      </w:r>
      <w:r w:rsidRPr="009D2801">
        <w:rPr>
          <w:color w:val="000000"/>
          <w:sz w:val="28"/>
          <w:szCs w:val="28"/>
          <w:lang w:val="en-US" w:bidi="en-US"/>
        </w:rPr>
        <w:t xml:space="preserve"> </w:t>
      </w:r>
      <w:r w:rsidRPr="00F725F7">
        <w:rPr>
          <w:color w:val="000000"/>
          <w:sz w:val="28"/>
          <w:szCs w:val="28"/>
          <w:lang w:val="en-US" w:bidi="en-US"/>
        </w:rPr>
        <w:t>raso</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lib</w:t>
      </w:r>
      <w:r w:rsidRPr="009D2801">
        <w:rPr>
          <w:color w:val="000000"/>
          <w:sz w:val="28"/>
          <w:szCs w:val="28"/>
          <w:lang w:val="en-US" w:bidi="en-US"/>
        </w:rPr>
        <w:t xml:space="preserve">, </w:t>
      </w:r>
      <w:r w:rsidRPr="00F725F7">
        <w:rPr>
          <w:color w:val="000000"/>
          <w:sz w:val="28"/>
          <w:szCs w:val="28"/>
          <w:lang w:val="en-US" w:bidi="en-US"/>
        </w:rPr>
        <w:t>sud</w:t>
      </w:r>
      <w:r w:rsidRPr="009D2801">
        <w:rPr>
          <w:color w:val="000000"/>
          <w:sz w:val="28"/>
          <w:szCs w:val="28"/>
          <w:lang w:val="en-US" w:bidi="en-US"/>
        </w:rPr>
        <w:t xml:space="preserve"> </w:t>
      </w:r>
      <w:r w:rsidRPr="00F725F7">
        <w:rPr>
          <w:color w:val="000000"/>
          <w:sz w:val="28"/>
          <w:szCs w:val="28"/>
          <w:lang w:val="en-US" w:bidi="en-US"/>
        </w:rPr>
        <w:t>hukm</w:t>
      </w:r>
      <w:r w:rsidRPr="009D2801">
        <w:rPr>
          <w:color w:val="000000"/>
          <w:sz w:val="28"/>
          <w:szCs w:val="28"/>
          <w:lang w:val="en-US" w:bidi="en-US"/>
        </w:rPr>
        <w:t xml:space="preserve"> </w:t>
      </w:r>
      <w:r w:rsidRPr="00F725F7">
        <w:rPr>
          <w:color w:val="000000"/>
          <w:sz w:val="28"/>
          <w:szCs w:val="28"/>
          <w:lang w:val="en-US" w:bidi="en-US"/>
        </w:rPr>
        <w:t>chiqargunga</w:t>
      </w:r>
      <w:r w:rsidRPr="009D2801">
        <w:rPr>
          <w:color w:val="000000"/>
          <w:sz w:val="28"/>
          <w:szCs w:val="28"/>
          <w:lang w:val="en-US" w:bidi="en-US"/>
        </w:rPr>
        <w:t xml:space="preserve"> </w:t>
      </w:r>
      <w:r w:rsidRPr="00F725F7">
        <w:rPr>
          <w:color w:val="000000"/>
          <w:sz w:val="28"/>
          <w:szCs w:val="28"/>
          <w:lang w:val="en-US" w:bidi="en-US"/>
        </w:rPr>
        <w:t>qadar</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z</w:t>
      </w:r>
      <w:r w:rsidRPr="009D2801">
        <w:rPr>
          <w:color w:val="000000"/>
          <w:sz w:val="28"/>
          <w:szCs w:val="28"/>
          <w:lang w:val="en-US" w:bidi="en-US"/>
        </w:rPr>
        <w:t xml:space="preserve"> </w:t>
      </w:r>
      <w:r w:rsidRPr="00F725F7">
        <w:rPr>
          <w:color w:val="000000"/>
          <w:sz w:val="28"/>
          <w:szCs w:val="28"/>
          <w:lang w:val="en-US" w:bidi="en-US"/>
        </w:rPr>
        <w:t>harakatlarini</w:t>
      </w:r>
      <w:r w:rsidRPr="009D2801">
        <w:rPr>
          <w:color w:val="000000"/>
          <w:sz w:val="28"/>
          <w:szCs w:val="28"/>
          <w:lang w:val="en-US" w:bidi="en-US"/>
        </w:rPr>
        <w:t xml:space="preserve"> </w:t>
      </w:r>
      <w:r w:rsidRPr="00F725F7">
        <w:rPr>
          <w:color w:val="000000"/>
          <w:sz w:val="28"/>
          <w:szCs w:val="28"/>
          <w:lang w:val="en-US" w:bidi="en-US"/>
        </w:rPr>
        <w:t>boshqara</w:t>
      </w:r>
      <w:r w:rsidRPr="009D2801">
        <w:rPr>
          <w:color w:val="000000"/>
          <w:sz w:val="28"/>
          <w:szCs w:val="28"/>
          <w:lang w:val="en-US" w:bidi="en-US"/>
        </w:rPr>
        <w:t xml:space="preserve"> </w:t>
      </w:r>
      <w:r w:rsidRPr="00F725F7">
        <w:rPr>
          <w:color w:val="000000"/>
          <w:sz w:val="28"/>
          <w:szCs w:val="28"/>
          <w:lang w:val="en-US" w:bidi="en-US"/>
        </w:rPr>
        <w:t>olmaydigan</w:t>
      </w:r>
      <w:r w:rsidRPr="009D2801">
        <w:rPr>
          <w:color w:val="000000"/>
          <w:sz w:val="28"/>
          <w:szCs w:val="28"/>
          <w:lang w:val="en-US" w:bidi="en-US"/>
        </w:rPr>
        <w:t xml:space="preserve"> </w:t>
      </w:r>
      <w:proofErr w:type="gramStart"/>
      <w:r w:rsidRPr="00F725F7">
        <w:rPr>
          <w:color w:val="000000"/>
          <w:sz w:val="28"/>
          <w:szCs w:val="28"/>
          <w:lang w:val="en-US" w:bidi="en-US"/>
        </w:rPr>
        <w:t>va</w:t>
      </w:r>
      <w:proofErr w:type="gramEnd"/>
      <w:r w:rsidRPr="009D2801">
        <w:rPr>
          <w:color w:val="000000"/>
          <w:sz w:val="28"/>
          <w:szCs w:val="28"/>
          <w:lang w:val="en-US" w:bidi="en-US"/>
        </w:rPr>
        <w:t xml:space="preserve"> </w:t>
      </w:r>
      <w:r w:rsidRPr="00F725F7">
        <w:rPr>
          <w:color w:val="000000"/>
          <w:sz w:val="28"/>
          <w:szCs w:val="28"/>
          <w:lang w:val="en-US" w:bidi="en-US"/>
        </w:rPr>
        <w:t>oqibatlarini</w:t>
      </w:r>
      <w:r w:rsidRPr="009D2801">
        <w:rPr>
          <w:color w:val="000000"/>
          <w:sz w:val="28"/>
          <w:szCs w:val="28"/>
          <w:lang w:val="en-US" w:bidi="en-US"/>
        </w:rPr>
        <w:t xml:space="preserve"> </w:t>
      </w:r>
      <w:r w:rsidRPr="00F725F7">
        <w:rPr>
          <w:color w:val="000000"/>
          <w:sz w:val="28"/>
          <w:szCs w:val="28"/>
          <w:lang w:val="en-US" w:bidi="en-US"/>
        </w:rPr>
        <w:t>anglamaydigan</w:t>
      </w:r>
      <w:r w:rsidRPr="009D2801">
        <w:rPr>
          <w:color w:val="000000"/>
          <w:sz w:val="28"/>
          <w:szCs w:val="28"/>
          <w:lang w:val="en-US" w:bidi="en-US"/>
        </w:rPr>
        <w:t xml:space="preserve"> </w:t>
      </w:r>
      <w:r w:rsidRPr="00F725F7">
        <w:rPr>
          <w:color w:val="000000"/>
          <w:sz w:val="28"/>
          <w:szCs w:val="28"/>
          <w:lang w:val="en-US" w:bidi="en-US"/>
        </w:rPr>
        <w:t>holatdagi</w:t>
      </w:r>
      <w:r w:rsidRPr="009D2801">
        <w:rPr>
          <w:color w:val="000000"/>
          <w:sz w:val="28"/>
          <w:szCs w:val="28"/>
          <w:lang w:val="en-US" w:bidi="en-US"/>
        </w:rPr>
        <w:t xml:space="preserve"> </w:t>
      </w:r>
      <w:r w:rsidRPr="00F725F7">
        <w:rPr>
          <w:color w:val="000000"/>
          <w:sz w:val="28"/>
          <w:szCs w:val="28"/>
          <w:lang w:val="en-US" w:bidi="en-US"/>
        </w:rPr>
        <w:t>mhiy</w:t>
      </w:r>
      <w:r w:rsidRPr="009D2801">
        <w:rPr>
          <w:color w:val="000000"/>
          <w:sz w:val="28"/>
          <w:szCs w:val="28"/>
          <w:lang w:val="en-US" w:bidi="en-US"/>
        </w:rPr>
        <w:t xml:space="preserve"> </w:t>
      </w:r>
      <w:r w:rsidRPr="00F725F7">
        <w:rPr>
          <w:color w:val="000000"/>
          <w:sz w:val="28"/>
          <w:szCs w:val="28"/>
          <w:lang w:val="en-US" w:bidi="en-US"/>
        </w:rPr>
        <w:t>kasalhkka</w:t>
      </w:r>
      <w:r w:rsidRPr="009D2801">
        <w:rPr>
          <w:color w:val="000000"/>
          <w:sz w:val="28"/>
          <w:szCs w:val="28"/>
          <w:lang w:val="en-US" w:bidi="en-US"/>
        </w:rPr>
        <w:t xml:space="preserve"> </w:t>
      </w:r>
      <w:r w:rsidRPr="00F725F7">
        <w:rPr>
          <w:color w:val="000000"/>
          <w:sz w:val="28"/>
          <w:szCs w:val="28"/>
          <w:lang w:val="en-US" w:bidi="en-US"/>
        </w:rPr>
        <w:t>chalinib</w:t>
      </w:r>
      <w:r w:rsidRPr="009D2801">
        <w:rPr>
          <w:color w:val="000000"/>
          <w:sz w:val="28"/>
          <w:szCs w:val="28"/>
          <w:lang w:val="en-US" w:bidi="en-US"/>
        </w:rPr>
        <w:t xml:space="preserve"> </w:t>
      </w:r>
      <w:r w:rsidRPr="00F725F7">
        <w:rPr>
          <w:color w:val="000000"/>
          <w:sz w:val="28"/>
          <w:szCs w:val="28"/>
          <w:lang w:val="en-US" w:bidi="en-US"/>
        </w:rPr>
        <w:t>qolsa</w:t>
      </w:r>
      <w:r w:rsidRPr="009D2801">
        <w:rPr>
          <w:color w:val="000000"/>
          <w:sz w:val="28"/>
          <w:szCs w:val="28"/>
          <w:lang w:val="en-US" w:bidi="en-US"/>
        </w:rPr>
        <w:t xml:space="preserve">, </w:t>
      </w:r>
      <w:r w:rsidRPr="00F725F7">
        <w:rPr>
          <w:color w:val="000000"/>
          <w:sz w:val="28"/>
          <w:szCs w:val="28"/>
          <w:lang w:val="en-US" w:bidi="en-US"/>
        </w:rPr>
        <w:t>qilmish</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hisoblanib</w:t>
      </w:r>
      <w:r w:rsidRPr="009D2801">
        <w:rPr>
          <w:color w:val="000000"/>
          <w:sz w:val="28"/>
          <w:szCs w:val="28"/>
          <w:lang w:val="en-US" w:bidi="en-US"/>
        </w:rPr>
        <w:t xml:space="preserve"> </w:t>
      </w:r>
      <w:r w:rsidRPr="00F725F7">
        <w:rPr>
          <w:color w:val="000000"/>
          <w:sz w:val="28"/>
          <w:szCs w:val="28"/>
          <w:lang w:val="en-US" w:bidi="en-US"/>
        </w:rPr>
        <w:t>bunday</w:t>
      </w:r>
      <w:r w:rsidRPr="009D2801">
        <w:rPr>
          <w:color w:val="000000"/>
          <w:sz w:val="28"/>
          <w:szCs w:val="28"/>
          <w:lang w:val="en-US" w:bidi="en-US"/>
        </w:rPr>
        <w:t xml:space="preserve"> </w:t>
      </w:r>
      <w:r w:rsidRPr="00F725F7">
        <w:rPr>
          <w:color w:val="000000"/>
          <w:sz w:val="28"/>
          <w:szCs w:val="28"/>
          <w:lang w:val="en-US" w:bidi="en-US"/>
        </w:rPr>
        <w:t>shaxsga</w:t>
      </w:r>
      <w:r w:rsidRPr="009D2801">
        <w:rPr>
          <w:color w:val="000000"/>
          <w:sz w:val="28"/>
          <w:szCs w:val="28"/>
          <w:lang w:val="en-US" w:bidi="en-US"/>
        </w:rPr>
        <w:t xml:space="preserve"> </w:t>
      </w:r>
      <w:r w:rsidRPr="00F725F7">
        <w:rPr>
          <w:color w:val="000000"/>
          <w:sz w:val="28"/>
          <w:szCs w:val="28"/>
          <w:lang w:val="en-US" w:bidi="en-US"/>
        </w:rPr>
        <w:t>nisbatan</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kodeksi</w:t>
      </w:r>
      <w:r w:rsidRPr="009D2801">
        <w:rPr>
          <w:color w:val="000000"/>
          <w:sz w:val="28"/>
          <w:szCs w:val="28"/>
          <w:lang w:val="en-US" w:bidi="en-US"/>
        </w:rPr>
        <w:t xml:space="preserve"> </w:t>
      </w:r>
      <w:r w:rsidRPr="00F725F7">
        <w:rPr>
          <w:color w:val="000000"/>
          <w:sz w:val="28"/>
          <w:szCs w:val="28"/>
          <w:lang w:val="en-US" w:bidi="en-US"/>
        </w:rPr>
        <w:t>va</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protsessual</w:t>
      </w:r>
      <w:r w:rsidRPr="009D2801">
        <w:rPr>
          <w:color w:val="000000"/>
          <w:sz w:val="28"/>
          <w:szCs w:val="28"/>
          <w:lang w:val="en-US" w:bidi="en-US"/>
        </w:rPr>
        <w:t xml:space="preserve"> </w:t>
      </w:r>
      <w:r w:rsidRPr="00F725F7">
        <w:rPr>
          <w:color w:val="000000"/>
          <w:sz w:val="28"/>
          <w:szCs w:val="28"/>
          <w:lang w:val="en-US" w:bidi="en-US"/>
        </w:rPr>
        <w:t>kodeksi</w:t>
      </w:r>
      <w:r w:rsidRPr="009D2801">
        <w:rPr>
          <w:color w:val="000000"/>
          <w:sz w:val="28"/>
          <w:szCs w:val="28"/>
          <w:lang w:val="en-US" w:bidi="en-US"/>
        </w:rPr>
        <w:t xml:space="preserve"> </w:t>
      </w:r>
      <w:r w:rsidRPr="00F725F7">
        <w:rPr>
          <w:color w:val="000000"/>
          <w:sz w:val="28"/>
          <w:szCs w:val="28"/>
          <w:lang w:val="en-US" w:bidi="en-US"/>
        </w:rPr>
        <w:t>normalari</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llanadi</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etgan</w:t>
      </w:r>
      <w:r w:rsidRPr="009D2801">
        <w:rPr>
          <w:color w:val="000000"/>
          <w:sz w:val="28"/>
          <w:szCs w:val="28"/>
          <w:lang w:val="en-US" w:bidi="en-US"/>
        </w:rPr>
        <w:t xml:space="preserve"> </w:t>
      </w:r>
      <w:r w:rsidRPr="00F725F7">
        <w:rPr>
          <w:color w:val="000000"/>
          <w:sz w:val="28"/>
          <w:szCs w:val="28"/>
          <w:lang w:val="en-US" w:bidi="en-US"/>
        </w:rPr>
        <w:t>shaxs</w:t>
      </w:r>
      <w:r w:rsidRPr="009D2801">
        <w:rPr>
          <w:color w:val="000000"/>
          <w:sz w:val="28"/>
          <w:szCs w:val="28"/>
          <w:lang w:val="en-US" w:bidi="en-US"/>
        </w:rPr>
        <w:t xml:space="preserve"> </w:t>
      </w:r>
      <w:r w:rsidRPr="00F725F7">
        <w:rPr>
          <w:color w:val="000000"/>
          <w:sz w:val="28"/>
          <w:szCs w:val="28"/>
          <w:lang w:val="en-US" w:bidi="en-US"/>
        </w:rPr>
        <w:t>hukm</w:t>
      </w:r>
      <w:r w:rsidRPr="009D2801">
        <w:rPr>
          <w:color w:val="000000"/>
          <w:sz w:val="28"/>
          <w:szCs w:val="28"/>
          <w:lang w:val="en-US" w:bidi="en-US"/>
        </w:rPr>
        <w:t xml:space="preserve"> </w:t>
      </w:r>
      <w:r w:rsidRPr="00F725F7">
        <w:rPr>
          <w:color w:val="000000"/>
          <w:sz w:val="28"/>
          <w:szCs w:val="28"/>
          <w:lang w:val="en-US" w:bidi="en-US"/>
        </w:rPr>
        <w:t>chiqarilgunga</w:t>
      </w:r>
      <w:r w:rsidRPr="009D2801">
        <w:rPr>
          <w:color w:val="000000"/>
          <w:sz w:val="28"/>
          <w:szCs w:val="28"/>
          <w:lang w:val="en-US" w:bidi="en-US"/>
        </w:rPr>
        <w:t xml:space="preserve"> </w:t>
      </w:r>
      <w:r w:rsidRPr="00F725F7">
        <w:rPr>
          <w:color w:val="000000"/>
          <w:sz w:val="28"/>
          <w:szCs w:val="28"/>
          <w:lang w:val="en-US" w:bidi="en-US"/>
        </w:rPr>
        <w:t>qadar</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z</w:t>
      </w:r>
      <w:r w:rsidRPr="009D2801">
        <w:rPr>
          <w:color w:val="000000"/>
          <w:sz w:val="28"/>
          <w:szCs w:val="28"/>
          <w:lang w:val="en-US" w:bidi="en-US"/>
        </w:rPr>
        <w:t xml:space="preserve"> </w:t>
      </w:r>
      <w:r w:rsidRPr="00F725F7">
        <w:rPr>
          <w:color w:val="000000"/>
          <w:sz w:val="28"/>
          <w:szCs w:val="28"/>
          <w:lang w:val="en-US" w:bidi="en-US"/>
        </w:rPr>
        <w:t>harakatlarining</w:t>
      </w:r>
      <w:r w:rsidRPr="009D2801">
        <w:rPr>
          <w:color w:val="000000"/>
          <w:sz w:val="28"/>
          <w:szCs w:val="28"/>
          <w:lang w:val="en-US" w:bidi="en-US"/>
        </w:rPr>
        <w:t xml:space="preserve"> </w:t>
      </w:r>
      <w:r w:rsidRPr="00F725F7">
        <w:rPr>
          <w:color w:val="000000"/>
          <w:sz w:val="28"/>
          <w:szCs w:val="28"/>
          <w:lang w:val="en-US" w:bidi="en-US"/>
        </w:rPr>
        <w:t>ahamiyatini</w:t>
      </w:r>
      <w:r w:rsidRPr="009D2801">
        <w:rPr>
          <w:color w:val="000000"/>
          <w:sz w:val="28"/>
          <w:szCs w:val="28"/>
          <w:lang w:val="en-US" w:bidi="en-US"/>
        </w:rPr>
        <w:t xml:space="preserve"> </w:t>
      </w:r>
      <w:r w:rsidRPr="00F725F7">
        <w:rPr>
          <w:color w:val="000000"/>
          <w:sz w:val="28"/>
          <w:szCs w:val="28"/>
          <w:lang w:val="en-US" w:bidi="en-US"/>
        </w:rPr>
        <w:t>anglay</w:t>
      </w:r>
      <w:r w:rsidRPr="009D2801">
        <w:rPr>
          <w:color w:val="000000"/>
          <w:sz w:val="28"/>
          <w:szCs w:val="28"/>
          <w:lang w:val="en-US" w:bidi="en-US"/>
        </w:rPr>
        <w:t xml:space="preserve"> </w:t>
      </w:r>
      <w:r w:rsidRPr="00F725F7">
        <w:rPr>
          <w:color w:val="000000"/>
          <w:sz w:val="28"/>
          <w:szCs w:val="28"/>
          <w:lang w:val="en-US" w:bidi="en-US"/>
        </w:rPr>
        <w:t>olmaydigan</w:t>
      </w:r>
      <w:r w:rsidRPr="009D2801">
        <w:rPr>
          <w:color w:val="000000"/>
          <w:sz w:val="28"/>
          <w:szCs w:val="28"/>
          <w:lang w:val="en-US" w:bidi="en-US"/>
        </w:rPr>
        <w:t xml:space="preserve"> </w:t>
      </w:r>
      <w:proofErr w:type="gramStart"/>
      <w:r w:rsidRPr="00F725F7">
        <w:rPr>
          <w:color w:val="000000"/>
          <w:sz w:val="28"/>
          <w:szCs w:val="28"/>
          <w:lang w:val="en-US" w:bidi="en-US"/>
        </w:rPr>
        <w:t>va</w:t>
      </w:r>
      <w:proofErr w:type="gramEnd"/>
      <w:r w:rsidRPr="009D2801">
        <w:rPr>
          <w:color w:val="000000"/>
          <w:sz w:val="28"/>
          <w:szCs w:val="28"/>
          <w:lang w:val="en-US" w:bidi="en-US"/>
        </w:rPr>
        <w:t xml:space="preserve"> </w:t>
      </w:r>
      <w:r w:rsidRPr="00F725F7">
        <w:rPr>
          <w:color w:val="000000"/>
          <w:sz w:val="28"/>
          <w:szCs w:val="28"/>
          <w:lang w:val="en-US" w:bidi="en-US"/>
        </w:rPr>
        <w:t>boshqara</w:t>
      </w:r>
      <w:r w:rsidRPr="009D2801">
        <w:rPr>
          <w:color w:val="000000"/>
          <w:sz w:val="28"/>
          <w:szCs w:val="28"/>
          <w:lang w:val="en-US" w:bidi="en-US"/>
        </w:rPr>
        <w:t xml:space="preserve"> </w:t>
      </w:r>
      <w:r w:rsidRPr="00F725F7">
        <w:rPr>
          <w:color w:val="000000"/>
          <w:sz w:val="28"/>
          <w:szCs w:val="28"/>
          <w:lang w:val="en-US" w:bidi="en-US"/>
        </w:rPr>
        <w:t>olmaydigan</w:t>
      </w:r>
      <w:r w:rsidRPr="009D2801">
        <w:rPr>
          <w:color w:val="000000"/>
          <w:sz w:val="28"/>
          <w:szCs w:val="28"/>
          <w:lang w:val="en-US" w:bidi="en-US"/>
        </w:rPr>
        <w:t xml:space="preserve"> </w:t>
      </w:r>
      <w:r w:rsidRPr="00F725F7">
        <w:rPr>
          <w:color w:val="000000"/>
          <w:sz w:val="28"/>
          <w:szCs w:val="28"/>
          <w:lang w:val="en-US" w:bidi="en-US"/>
        </w:rPr>
        <w:t>darajada</w:t>
      </w:r>
      <w:r w:rsidRPr="009D2801">
        <w:rPr>
          <w:color w:val="000000"/>
          <w:sz w:val="28"/>
          <w:szCs w:val="28"/>
          <w:lang w:val="en-US" w:bidi="en-US"/>
        </w:rPr>
        <w:t xml:space="preserve"> </w:t>
      </w:r>
      <w:r w:rsidRPr="00F725F7">
        <w:rPr>
          <w:color w:val="000000"/>
          <w:sz w:val="28"/>
          <w:szCs w:val="28"/>
          <w:lang w:val="en-US" w:bidi="en-US"/>
        </w:rPr>
        <w:t>mhiy</w:t>
      </w:r>
      <w:r w:rsidRPr="009D2801">
        <w:rPr>
          <w:color w:val="000000"/>
          <w:sz w:val="28"/>
          <w:szCs w:val="28"/>
          <w:lang w:val="en-US" w:bidi="en-US"/>
        </w:rPr>
        <w:t xml:space="preserve"> </w:t>
      </w:r>
      <w:r w:rsidRPr="00F725F7">
        <w:rPr>
          <w:color w:val="000000"/>
          <w:sz w:val="28"/>
          <w:szCs w:val="28"/>
          <w:lang w:val="en-US" w:bidi="en-US"/>
        </w:rPr>
        <w:t>kasalhkka</w:t>
      </w:r>
      <w:r w:rsidRPr="009D2801">
        <w:rPr>
          <w:color w:val="000000"/>
          <w:sz w:val="28"/>
          <w:szCs w:val="28"/>
          <w:lang w:val="en-US" w:bidi="en-US"/>
        </w:rPr>
        <w:t xml:space="preserve"> </w:t>
      </w:r>
      <w:r w:rsidRPr="00F725F7">
        <w:rPr>
          <w:color w:val="000000"/>
          <w:sz w:val="28"/>
          <w:szCs w:val="28"/>
          <w:lang w:val="en-US" w:bidi="en-US"/>
        </w:rPr>
        <w:t>chalinib</w:t>
      </w:r>
      <w:r w:rsidRPr="009D2801">
        <w:rPr>
          <w:color w:val="000000"/>
          <w:sz w:val="28"/>
          <w:szCs w:val="28"/>
          <w:lang w:val="en-US" w:bidi="en-US"/>
        </w:rPr>
        <w:t xml:space="preserve"> </w:t>
      </w:r>
      <w:r w:rsidRPr="00F725F7">
        <w:rPr>
          <w:color w:val="000000"/>
          <w:sz w:val="28"/>
          <w:szCs w:val="28"/>
          <w:lang w:val="en-US" w:bidi="en-US"/>
        </w:rPr>
        <w:t>qolgan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lsa</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qilinadi</w:t>
      </w:r>
      <w:r w:rsidRPr="009D2801">
        <w:rPr>
          <w:color w:val="000000"/>
          <w:sz w:val="28"/>
          <w:szCs w:val="28"/>
          <w:lang w:val="en-US" w:bidi="en-US"/>
        </w:rPr>
        <w:t xml:space="preserve">. </w:t>
      </w:r>
      <w:proofErr w:type="gramStart"/>
      <w:r w:rsidRPr="00F725F7">
        <w:rPr>
          <w:color w:val="000000"/>
          <w:sz w:val="28"/>
          <w:szCs w:val="28"/>
          <w:lang w:val="en-US" w:bidi="en-US"/>
        </w:rPr>
        <w:t>Bunday</w:t>
      </w:r>
      <w:r w:rsidRPr="009D2801">
        <w:rPr>
          <w:color w:val="000000"/>
          <w:sz w:val="28"/>
          <w:szCs w:val="28"/>
          <w:lang w:val="en-US" w:bidi="en-US"/>
        </w:rPr>
        <w:t xml:space="preserve"> </w:t>
      </w:r>
      <w:r w:rsidRPr="00F725F7">
        <w:rPr>
          <w:color w:val="000000"/>
          <w:sz w:val="28"/>
          <w:szCs w:val="28"/>
          <w:lang w:val="en-US" w:bidi="en-US"/>
        </w:rPr>
        <w:t>shaxslarni</w:t>
      </w:r>
      <w:r w:rsidRPr="009D2801">
        <w:rPr>
          <w:color w:val="000000"/>
          <w:sz w:val="28"/>
          <w:szCs w:val="28"/>
          <w:lang w:val="en-US" w:bidi="en-US"/>
        </w:rPr>
        <w:t xml:space="preserve"> </w:t>
      </w:r>
      <w:r w:rsidRPr="00F725F7">
        <w:rPr>
          <w:color w:val="000000"/>
          <w:sz w:val="28"/>
          <w:szCs w:val="28"/>
          <w:lang w:val="en-US" w:bidi="en-US"/>
        </w:rPr>
        <w:t>javobgarlikka</w:t>
      </w:r>
      <w:r w:rsidRPr="009D2801">
        <w:rPr>
          <w:color w:val="000000"/>
          <w:sz w:val="28"/>
          <w:szCs w:val="28"/>
          <w:lang w:val="en-US" w:bidi="en-US"/>
        </w:rPr>
        <w:t xml:space="preserve"> </w:t>
      </w:r>
      <w:r w:rsidRPr="00F725F7">
        <w:rPr>
          <w:color w:val="000000"/>
          <w:sz w:val="28"/>
          <w:szCs w:val="28"/>
          <w:lang w:val="en-US" w:bidi="en-US"/>
        </w:rPr>
        <w:t>tortishning</w:t>
      </w:r>
      <w:r w:rsidRPr="009D2801">
        <w:rPr>
          <w:color w:val="000000"/>
          <w:sz w:val="28"/>
          <w:szCs w:val="28"/>
          <w:lang w:val="en-US" w:bidi="en-US"/>
        </w:rPr>
        <w:t xml:space="preserve"> </w:t>
      </w:r>
      <w:r w:rsidRPr="00F725F7">
        <w:rPr>
          <w:color w:val="000000"/>
          <w:sz w:val="28"/>
          <w:szCs w:val="28"/>
          <w:lang w:val="en-US" w:bidi="en-US"/>
        </w:rPr>
        <w:t>maqsadga</w:t>
      </w:r>
      <w:r w:rsidRPr="009D2801">
        <w:rPr>
          <w:color w:val="000000"/>
          <w:sz w:val="28"/>
          <w:szCs w:val="28"/>
          <w:lang w:val="en-US" w:bidi="en-US"/>
        </w:rPr>
        <w:t xml:space="preserve"> </w:t>
      </w:r>
      <w:r w:rsidRPr="00F725F7">
        <w:rPr>
          <w:color w:val="000000"/>
          <w:sz w:val="28"/>
          <w:szCs w:val="28"/>
          <w:lang w:val="en-US" w:bidi="en-US"/>
        </w:rPr>
        <w:t>muvofiq</w:t>
      </w:r>
      <w:r w:rsidRPr="009D2801">
        <w:rPr>
          <w:color w:val="000000"/>
          <w:sz w:val="28"/>
          <w:szCs w:val="28"/>
          <w:lang w:val="en-US" w:bidi="en-US"/>
        </w:rPr>
        <w:t xml:space="preserve"> </w:t>
      </w:r>
      <w:r w:rsidRPr="00F725F7">
        <w:rPr>
          <w:color w:val="000000"/>
          <w:sz w:val="28"/>
          <w:szCs w:val="28"/>
          <w:lang w:val="en-US" w:bidi="en-US"/>
        </w:rPr>
        <w:t>emasligi</w:t>
      </w:r>
      <w:r w:rsidRPr="009D2801">
        <w:rPr>
          <w:color w:val="000000"/>
          <w:sz w:val="28"/>
          <w:szCs w:val="28"/>
          <w:lang w:val="en-US" w:bidi="en-US"/>
        </w:rPr>
        <w:t xml:space="preserve"> </w:t>
      </w:r>
      <w:r w:rsidRPr="00F725F7">
        <w:rPr>
          <w:color w:val="000000"/>
          <w:sz w:val="28"/>
          <w:szCs w:val="28"/>
          <w:lang w:val="en-US" w:bidi="en-US"/>
        </w:rPr>
        <w:t>mhiy</w:t>
      </w:r>
      <w:r w:rsidRPr="009D2801">
        <w:rPr>
          <w:color w:val="000000"/>
          <w:sz w:val="28"/>
          <w:szCs w:val="28"/>
          <w:lang w:val="en-US" w:bidi="en-US"/>
        </w:rPr>
        <w:t xml:space="preserve"> </w:t>
      </w:r>
      <w:r w:rsidRPr="00F725F7">
        <w:rPr>
          <w:color w:val="000000"/>
          <w:sz w:val="28"/>
          <w:szCs w:val="28"/>
          <w:lang w:val="en-US" w:bidi="en-US"/>
        </w:rPr>
        <w:t>kasalhkka</w:t>
      </w:r>
      <w:r w:rsidRPr="009D2801">
        <w:rPr>
          <w:color w:val="000000"/>
          <w:sz w:val="28"/>
          <w:szCs w:val="28"/>
          <w:lang w:val="en-US" w:bidi="en-US"/>
        </w:rPr>
        <w:t xml:space="preserve"> </w:t>
      </w:r>
      <w:r w:rsidRPr="00F725F7">
        <w:rPr>
          <w:color w:val="000000"/>
          <w:sz w:val="28"/>
          <w:szCs w:val="28"/>
          <w:lang w:val="en-US" w:bidi="en-US"/>
        </w:rPr>
        <w:t>chalingan</w:t>
      </w:r>
      <w:r w:rsidRPr="009D2801">
        <w:rPr>
          <w:color w:val="000000"/>
          <w:sz w:val="28"/>
          <w:szCs w:val="28"/>
          <w:lang w:val="en-US" w:bidi="en-US"/>
        </w:rPr>
        <w:t xml:space="preserve"> </w:t>
      </w:r>
      <w:r w:rsidRPr="00F725F7">
        <w:rPr>
          <w:color w:val="000000"/>
          <w:sz w:val="28"/>
          <w:szCs w:val="28"/>
          <w:lang w:val="en-US" w:bidi="en-US"/>
        </w:rPr>
        <w:t>shaxsning</w:t>
      </w:r>
      <w:r w:rsidRPr="009D2801">
        <w:rPr>
          <w:color w:val="000000"/>
          <w:sz w:val="28"/>
          <w:szCs w:val="28"/>
          <w:lang w:val="en-US" w:bidi="en-US"/>
        </w:rPr>
        <w:t xml:space="preserve"> </w:t>
      </w:r>
      <w:r w:rsidRPr="00F725F7">
        <w:rPr>
          <w:color w:val="000000"/>
          <w:sz w:val="28"/>
          <w:szCs w:val="28"/>
          <w:lang w:val="en-US" w:bidi="en-US"/>
        </w:rPr>
        <w:t>sud</w:t>
      </w:r>
      <w:r w:rsidRPr="009D2801">
        <w:rPr>
          <w:color w:val="000000"/>
          <w:sz w:val="28"/>
          <w:szCs w:val="28"/>
          <w:lang w:val="en-US" w:bidi="en-US"/>
        </w:rPr>
        <w:t xml:space="preserve"> </w:t>
      </w:r>
      <w:r w:rsidRPr="00F725F7">
        <w:rPr>
          <w:color w:val="000000"/>
          <w:sz w:val="28"/>
          <w:szCs w:val="28"/>
          <w:lang w:val="en-US" w:bidi="en-US"/>
        </w:rPr>
        <w:t>tomonidan</w:t>
      </w:r>
      <w:r w:rsidRPr="009D2801">
        <w:rPr>
          <w:color w:val="000000"/>
          <w:sz w:val="28"/>
          <w:szCs w:val="28"/>
          <w:lang w:val="en-US" w:bidi="en-US"/>
        </w:rPr>
        <w:t xml:space="preserve"> </w:t>
      </w:r>
      <w:r w:rsidRPr="00F725F7">
        <w:rPr>
          <w:color w:val="000000"/>
          <w:sz w:val="28"/>
          <w:szCs w:val="28"/>
          <w:lang w:val="en-US" w:bidi="en-US"/>
        </w:rPr>
        <w:t>belgilangan</w:t>
      </w:r>
      <w:r w:rsidRPr="009D2801">
        <w:rPr>
          <w:color w:val="000000"/>
          <w:sz w:val="28"/>
          <w:szCs w:val="28"/>
          <w:lang w:val="en-US" w:bidi="en-US"/>
        </w:rPr>
        <w:t xml:space="preserve"> </w:t>
      </w:r>
      <w:r w:rsidRPr="00F725F7">
        <w:rPr>
          <w:color w:val="000000"/>
          <w:sz w:val="28"/>
          <w:szCs w:val="28"/>
          <w:lang w:val="en-US" w:bidi="en-US"/>
        </w:rPr>
        <w:t>javobgarlik</w:t>
      </w:r>
      <w:r w:rsidRPr="009D2801">
        <w:rPr>
          <w:color w:val="000000"/>
          <w:sz w:val="28"/>
          <w:szCs w:val="28"/>
          <w:lang w:val="en-US" w:bidi="en-US"/>
        </w:rPr>
        <w:t xml:space="preserve"> </w:t>
      </w:r>
      <w:r w:rsidRPr="00F725F7">
        <w:rPr>
          <w:color w:val="000000"/>
          <w:sz w:val="28"/>
          <w:szCs w:val="28"/>
          <w:lang w:val="en-US" w:bidi="en-US"/>
        </w:rPr>
        <w:t>choralarini</w:t>
      </w:r>
      <w:r w:rsidRPr="009D2801">
        <w:rPr>
          <w:color w:val="000000"/>
          <w:sz w:val="28"/>
          <w:szCs w:val="28"/>
          <w:lang w:val="en-US" w:bidi="en-US"/>
        </w:rPr>
        <w:t xml:space="preserve"> </w:t>
      </w:r>
      <w:r w:rsidRPr="00F725F7">
        <w:rPr>
          <w:color w:val="000000"/>
          <w:sz w:val="28"/>
          <w:szCs w:val="28"/>
          <w:lang w:val="en-US" w:bidi="en-US"/>
        </w:rPr>
        <w:t>kasalligi</w:t>
      </w:r>
      <w:r w:rsidRPr="009D2801">
        <w:rPr>
          <w:color w:val="000000"/>
          <w:sz w:val="28"/>
          <w:szCs w:val="28"/>
          <w:lang w:val="en-US" w:bidi="en-US"/>
        </w:rPr>
        <w:t xml:space="preserve"> </w:t>
      </w:r>
      <w:r w:rsidRPr="00F725F7">
        <w:rPr>
          <w:color w:val="000000"/>
          <w:sz w:val="28"/>
          <w:szCs w:val="28"/>
          <w:lang w:val="en-US" w:bidi="en-US"/>
        </w:rPr>
        <w:t>tufayli</w:t>
      </w:r>
      <w:r w:rsidRPr="009D2801">
        <w:rPr>
          <w:color w:val="000000"/>
          <w:sz w:val="28"/>
          <w:szCs w:val="28"/>
          <w:lang w:val="en-US" w:bidi="en-US"/>
        </w:rPr>
        <w:t xml:space="preserve"> </w:t>
      </w:r>
      <w:r w:rsidRPr="00F725F7">
        <w:rPr>
          <w:color w:val="000000"/>
          <w:sz w:val="28"/>
          <w:szCs w:val="28"/>
          <w:lang w:val="en-US" w:bidi="en-US"/>
        </w:rPr>
        <w:t>t</w:t>
      </w:r>
      <w:r w:rsidR="009D2801">
        <w:rPr>
          <w:color w:val="000000"/>
          <w:sz w:val="28"/>
          <w:szCs w:val="28"/>
          <w:lang w:val="en-US" w:bidi="en-US"/>
        </w:rPr>
        <w:t>oʻgʻ</w:t>
      </w:r>
      <w:r w:rsidRPr="00F725F7">
        <w:rPr>
          <w:color w:val="000000"/>
          <w:sz w:val="28"/>
          <w:szCs w:val="28"/>
          <w:lang w:val="en-US" w:bidi="en-US"/>
        </w:rPr>
        <w:t>ri</w:t>
      </w:r>
      <w:r w:rsidRPr="009D2801">
        <w:rPr>
          <w:color w:val="000000"/>
          <w:sz w:val="28"/>
          <w:szCs w:val="28"/>
          <w:lang w:val="en-US" w:bidi="en-US"/>
        </w:rPr>
        <w:t xml:space="preserve"> </w:t>
      </w:r>
      <w:r w:rsidRPr="00F725F7">
        <w:rPr>
          <w:color w:val="000000"/>
          <w:sz w:val="28"/>
          <w:szCs w:val="28"/>
          <w:lang w:val="en-US" w:bidi="en-US"/>
        </w:rPr>
        <w:t>idrok</w:t>
      </w:r>
      <w:r w:rsidRPr="009D2801">
        <w:rPr>
          <w:color w:val="000000"/>
          <w:sz w:val="28"/>
          <w:szCs w:val="28"/>
          <w:lang w:val="en-US" w:bidi="en-US"/>
        </w:rPr>
        <w:t xml:space="preserve"> </w:t>
      </w:r>
      <w:r w:rsidRPr="00F725F7">
        <w:rPr>
          <w:color w:val="000000"/>
          <w:sz w:val="28"/>
          <w:szCs w:val="28"/>
          <w:lang w:val="en-US" w:bidi="en-US"/>
        </w:rPr>
        <w:t>etish</w:t>
      </w:r>
      <w:r w:rsidRPr="009D2801">
        <w:rPr>
          <w:color w:val="000000"/>
          <w:sz w:val="28"/>
          <w:szCs w:val="28"/>
          <w:lang w:val="en-US" w:bidi="en-US"/>
        </w:rPr>
        <w:t xml:space="preserve"> </w:t>
      </w:r>
      <w:r w:rsidRPr="00F725F7">
        <w:rPr>
          <w:color w:val="000000"/>
          <w:sz w:val="28"/>
          <w:szCs w:val="28"/>
          <w:lang w:val="en-US" w:bidi="en-US"/>
        </w:rPr>
        <w:t>imkoniga</w:t>
      </w:r>
      <w:r w:rsidRPr="009D2801">
        <w:rPr>
          <w:color w:val="000000"/>
          <w:sz w:val="28"/>
          <w:szCs w:val="28"/>
          <w:lang w:val="en-US" w:bidi="en-US"/>
        </w:rPr>
        <w:t xml:space="preserve"> </w:t>
      </w:r>
      <w:r w:rsidRPr="00F725F7">
        <w:rPr>
          <w:color w:val="000000"/>
          <w:sz w:val="28"/>
          <w:szCs w:val="28"/>
          <w:lang w:val="en-US" w:bidi="en-US"/>
        </w:rPr>
        <w:t>ega</w:t>
      </w:r>
      <w:r w:rsidRPr="009D2801">
        <w:rPr>
          <w:color w:val="000000"/>
          <w:sz w:val="28"/>
          <w:szCs w:val="28"/>
          <w:lang w:val="en-US" w:bidi="en-US"/>
        </w:rPr>
        <w:t xml:space="preserve"> </w:t>
      </w:r>
      <w:r w:rsidRPr="00F725F7">
        <w:rPr>
          <w:color w:val="000000"/>
          <w:sz w:val="28"/>
          <w:szCs w:val="28"/>
          <w:lang w:val="en-US" w:bidi="en-US"/>
        </w:rPr>
        <w:t>emasligida</w:t>
      </w:r>
      <w:r w:rsidRPr="009D2801">
        <w:rPr>
          <w:color w:val="000000"/>
          <w:sz w:val="28"/>
          <w:szCs w:val="28"/>
          <w:lang w:val="en-US" w:bidi="en-US"/>
        </w:rPr>
        <w:t xml:space="preserve"> </w:t>
      </w:r>
      <w:r w:rsidRPr="00F725F7">
        <w:rPr>
          <w:color w:val="000000"/>
          <w:sz w:val="28"/>
          <w:szCs w:val="28"/>
          <w:lang w:val="en-US" w:bidi="en-US"/>
        </w:rPr>
        <w:t>ifodalanadi</w:t>
      </w:r>
      <w:r w:rsidRPr="009D2801">
        <w:rPr>
          <w:color w:val="000000"/>
          <w:sz w:val="28"/>
          <w:szCs w:val="28"/>
          <w:lang w:val="en-US" w:bidi="en-US"/>
        </w:rPr>
        <w:t>.</w:t>
      </w:r>
      <w:proofErr w:type="gramEnd"/>
      <w:r w:rsidRPr="009D2801">
        <w:rPr>
          <w:color w:val="000000"/>
          <w:sz w:val="28"/>
          <w:szCs w:val="28"/>
          <w:lang w:val="en-US" w:bidi="en-US"/>
        </w:rPr>
        <w:t xml:space="preserve"> </w:t>
      </w:r>
      <w:proofErr w:type="gramStart"/>
      <w:r w:rsidRPr="00F725F7">
        <w:rPr>
          <w:color w:val="000000"/>
          <w:sz w:val="28"/>
          <w:szCs w:val="28"/>
          <w:lang w:val="en-US" w:bidi="en-US"/>
        </w:rPr>
        <w:t>Bunday</w:t>
      </w:r>
      <w:r w:rsidRPr="009D2801">
        <w:rPr>
          <w:color w:val="000000"/>
          <w:sz w:val="28"/>
          <w:szCs w:val="28"/>
          <w:lang w:val="en-US" w:bidi="en-US"/>
        </w:rPr>
        <w:t xml:space="preserve"> </w:t>
      </w:r>
      <w:r w:rsidRPr="00F725F7">
        <w:rPr>
          <w:color w:val="000000"/>
          <w:sz w:val="28"/>
          <w:szCs w:val="28"/>
          <w:lang w:val="en-US" w:bidi="en-US"/>
        </w:rPr>
        <w:t>shaxsga</w:t>
      </w:r>
      <w:r w:rsidRPr="009D2801">
        <w:rPr>
          <w:color w:val="000000"/>
          <w:sz w:val="28"/>
          <w:szCs w:val="28"/>
          <w:lang w:val="en-US" w:bidi="en-US"/>
        </w:rPr>
        <w:t xml:space="preserve"> </w:t>
      </w:r>
      <w:r w:rsidRPr="00F725F7">
        <w:rPr>
          <w:color w:val="000000"/>
          <w:sz w:val="28"/>
          <w:szCs w:val="28"/>
          <w:lang w:val="en-US" w:bidi="en-US"/>
        </w:rPr>
        <w:t>nisbatan</w:t>
      </w:r>
      <w:r w:rsidRPr="009D2801">
        <w:rPr>
          <w:color w:val="000000"/>
          <w:sz w:val="28"/>
          <w:szCs w:val="28"/>
          <w:lang w:val="en-US" w:bidi="en-US"/>
        </w:rPr>
        <w:t xml:space="preserve"> </w:t>
      </w:r>
      <w:r w:rsidRPr="00F725F7">
        <w:rPr>
          <w:color w:val="000000"/>
          <w:sz w:val="28"/>
          <w:szCs w:val="28"/>
          <w:lang w:val="en-US" w:bidi="en-US"/>
        </w:rPr>
        <w:t>tibbiy</w:t>
      </w:r>
      <w:r w:rsidRPr="009D2801">
        <w:rPr>
          <w:color w:val="000000"/>
          <w:sz w:val="28"/>
          <w:szCs w:val="28"/>
          <w:lang w:val="en-US" w:bidi="en-US"/>
        </w:rPr>
        <w:t xml:space="preserve"> </w:t>
      </w:r>
      <w:r w:rsidRPr="00F725F7">
        <w:rPr>
          <w:color w:val="000000"/>
          <w:sz w:val="28"/>
          <w:szCs w:val="28"/>
          <w:lang w:val="en-US" w:bidi="en-US"/>
        </w:rPr>
        <w:t>y</w:t>
      </w:r>
      <w:r w:rsidR="009D2801">
        <w:rPr>
          <w:color w:val="000000"/>
          <w:sz w:val="28"/>
          <w:szCs w:val="28"/>
          <w:lang w:val="en-US" w:bidi="en-US"/>
        </w:rPr>
        <w:t>oʻ</w:t>
      </w:r>
      <w:r w:rsidRPr="00F725F7">
        <w:rPr>
          <w:color w:val="000000"/>
          <w:sz w:val="28"/>
          <w:szCs w:val="28"/>
          <w:lang w:val="en-US" w:bidi="en-US"/>
        </w:rPr>
        <w:t>sindagi</w:t>
      </w:r>
      <w:r w:rsidRPr="009D2801">
        <w:rPr>
          <w:color w:val="000000"/>
          <w:sz w:val="28"/>
          <w:szCs w:val="28"/>
          <w:lang w:val="en-US" w:bidi="en-US"/>
        </w:rPr>
        <w:t xml:space="preserve"> </w:t>
      </w:r>
      <w:r w:rsidRPr="00F725F7">
        <w:rPr>
          <w:color w:val="000000"/>
          <w:sz w:val="28"/>
          <w:szCs w:val="28"/>
          <w:lang w:val="en-US" w:bidi="en-US"/>
        </w:rPr>
        <w:t>majburlov</w:t>
      </w:r>
      <w:r w:rsidRPr="009D2801">
        <w:rPr>
          <w:color w:val="000000"/>
          <w:sz w:val="28"/>
          <w:szCs w:val="28"/>
          <w:lang w:val="en-US" w:bidi="en-US"/>
        </w:rPr>
        <w:t xml:space="preserve"> </w:t>
      </w:r>
      <w:r w:rsidRPr="00F725F7">
        <w:rPr>
          <w:color w:val="000000"/>
          <w:sz w:val="28"/>
          <w:szCs w:val="28"/>
          <w:lang w:val="en-US" w:bidi="en-US"/>
        </w:rPr>
        <w:t>chorasi</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llanishi</w:t>
      </w:r>
      <w:r w:rsidRPr="009D2801">
        <w:rPr>
          <w:color w:val="000000"/>
          <w:sz w:val="28"/>
          <w:szCs w:val="28"/>
          <w:lang w:val="en-US" w:bidi="en-US"/>
        </w:rPr>
        <w:t xml:space="preserve"> </w:t>
      </w:r>
      <w:r w:rsidRPr="00F725F7">
        <w:rPr>
          <w:color w:val="000000"/>
          <w:sz w:val="28"/>
          <w:szCs w:val="28"/>
          <w:lang w:val="en-US" w:bidi="en-US"/>
        </w:rPr>
        <w:t>mumkin</w:t>
      </w:r>
      <w:r w:rsidRPr="009D2801">
        <w:rPr>
          <w:color w:val="000000"/>
          <w:sz w:val="28"/>
          <w:szCs w:val="28"/>
          <w:lang w:val="en-US" w:bidi="en-US"/>
        </w:rPr>
        <w:t>.</w:t>
      </w:r>
      <w:proofErr w:type="gramEnd"/>
      <w:r w:rsidRPr="009D2801">
        <w:rPr>
          <w:color w:val="000000"/>
          <w:sz w:val="28"/>
          <w:szCs w:val="28"/>
          <w:lang w:val="en-US" w:bidi="en-US"/>
        </w:rPr>
        <w:t xml:space="preserve"> </w:t>
      </w:r>
      <w:proofErr w:type="gramStart"/>
      <w:r w:rsidRPr="00F725F7">
        <w:rPr>
          <w:color w:val="000000"/>
          <w:sz w:val="28"/>
          <w:szCs w:val="28"/>
          <w:lang w:val="en-US" w:bidi="en-US"/>
        </w:rPr>
        <w:t>Tibbiy</w:t>
      </w:r>
      <w:r w:rsidRPr="009D2801">
        <w:rPr>
          <w:color w:val="000000"/>
          <w:sz w:val="28"/>
          <w:szCs w:val="28"/>
          <w:lang w:val="en-US" w:bidi="en-US"/>
        </w:rPr>
        <w:t xml:space="preserve"> </w:t>
      </w:r>
      <w:r w:rsidRPr="00F725F7">
        <w:rPr>
          <w:color w:val="000000"/>
          <w:sz w:val="28"/>
          <w:szCs w:val="28"/>
          <w:lang w:val="en-US" w:bidi="en-US"/>
        </w:rPr>
        <w:t>y</w:t>
      </w:r>
      <w:r w:rsidR="009D2801">
        <w:rPr>
          <w:color w:val="000000"/>
          <w:sz w:val="28"/>
          <w:szCs w:val="28"/>
          <w:lang w:val="en-US" w:bidi="en-US"/>
        </w:rPr>
        <w:t>oʻ</w:t>
      </w:r>
      <w:r w:rsidRPr="00F725F7">
        <w:rPr>
          <w:color w:val="000000"/>
          <w:sz w:val="28"/>
          <w:szCs w:val="28"/>
          <w:lang w:val="en-US" w:bidi="en-US"/>
        </w:rPr>
        <w:t>sindagi</w:t>
      </w:r>
      <w:r w:rsidRPr="009D2801">
        <w:rPr>
          <w:color w:val="000000"/>
          <w:sz w:val="28"/>
          <w:szCs w:val="28"/>
          <w:lang w:val="en-US" w:bidi="en-US"/>
        </w:rPr>
        <w:t xml:space="preserve"> </w:t>
      </w:r>
      <w:r w:rsidRPr="00F725F7">
        <w:rPr>
          <w:color w:val="000000"/>
          <w:sz w:val="28"/>
          <w:szCs w:val="28"/>
          <w:lang w:val="en-US" w:bidi="en-US"/>
        </w:rPr>
        <w:t>majburlov</w:t>
      </w:r>
      <w:r w:rsidRPr="009D2801">
        <w:rPr>
          <w:color w:val="000000"/>
          <w:sz w:val="28"/>
          <w:szCs w:val="28"/>
          <w:lang w:val="en-US" w:bidi="en-US"/>
        </w:rPr>
        <w:t xml:space="preserve"> </w:t>
      </w:r>
      <w:r w:rsidRPr="00F725F7">
        <w:rPr>
          <w:color w:val="000000"/>
          <w:sz w:val="28"/>
          <w:szCs w:val="28"/>
          <w:lang w:val="en-US" w:bidi="en-US"/>
        </w:rPr>
        <w:t>chorasini</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llash</w:t>
      </w:r>
      <w:r w:rsidRPr="009D2801">
        <w:rPr>
          <w:color w:val="000000"/>
          <w:sz w:val="28"/>
          <w:szCs w:val="28"/>
          <w:lang w:val="en-US" w:bidi="en-US"/>
        </w:rPr>
        <w:t xml:space="preserve"> </w:t>
      </w:r>
      <w:r w:rsidRPr="00F725F7">
        <w:rPr>
          <w:color w:val="000000"/>
          <w:sz w:val="28"/>
          <w:szCs w:val="28"/>
          <w:lang w:val="en-US" w:bidi="en-US"/>
        </w:rPr>
        <w:t>tartibi</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kodeksining</w:t>
      </w:r>
      <w:r w:rsidRPr="009D2801">
        <w:rPr>
          <w:color w:val="000000"/>
          <w:sz w:val="28"/>
          <w:szCs w:val="28"/>
          <w:lang w:val="en-US" w:bidi="en-US"/>
        </w:rPr>
        <w:t xml:space="preserve"> 91-95-</w:t>
      </w:r>
      <w:r w:rsidRPr="00F725F7">
        <w:rPr>
          <w:color w:val="000000"/>
          <w:sz w:val="28"/>
          <w:szCs w:val="28"/>
          <w:lang w:val="en-US" w:bidi="en-US"/>
        </w:rPr>
        <w:t>moddalarida</w:t>
      </w:r>
      <w:r w:rsidRPr="009D2801">
        <w:rPr>
          <w:color w:val="000000"/>
          <w:sz w:val="28"/>
          <w:szCs w:val="28"/>
          <w:lang w:val="en-US" w:bidi="en-US"/>
        </w:rPr>
        <w:t xml:space="preserve"> (</w:t>
      </w:r>
      <w:r w:rsidRPr="00F725F7">
        <w:rPr>
          <w:color w:val="000000"/>
          <w:sz w:val="28"/>
          <w:szCs w:val="28"/>
          <w:lang w:val="en-US" w:bidi="en-US"/>
        </w:rPr>
        <w:t>tibbiy</w:t>
      </w:r>
      <w:r w:rsidRPr="009D2801">
        <w:rPr>
          <w:color w:val="000000"/>
          <w:sz w:val="28"/>
          <w:szCs w:val="28"/>
          <w:lang w:val="en-US" w:bidi="en-US"/>
        </w:rPr>
        <w:t xml:space="preserve"> </w:t>
      </w:r>
      <w:r w:rsidRPr="00F725F7">
        <w:rPr>
          <w:color w:val="000000"/>
          <w:sz w:val="28"/>
          <w:szCs w:val="28"/>
          <w:lang w:val="en-US" w:bidi="en-US"/>
        </w:rPr>
        <w:t>y</w:t>
      </w:r>
      <w:r w:rsidR="009D2801">
        <w:rPr>
          <w:color w:val="000000"/>
          <w:sz w:val="28"/>
          <w:szCs w:val="28"/>
          <w:lang w:val="en-US" w:bidi="en-US"/>
        </w:rPr>
        <w:t>oʻ</w:t>
      </w:r>
      <w:r w:rsidRPr="00F725F7">
        <w:rPr>
          <w:color w:val="000000"/>
          <w:sz w:val="28"/>
          <w:szCs w:val="28"/>
          <w:lang w:val="en-US" w:bidi="en-US"/>
        </w:rPr>
        <w:t>sindagi</w:t>
      </w:r>
      <w:r w:rsidRPr="009D2801">
        <w:rPr>
          <w:color w:val="000000"/>
          <w:sz w:val="28"/>
          <w:szCs w:val="28"/>
          <w:lang w:val="en-US" w:bidi="en-US"/>
        </w:rPr>
        <w:t xml:space="preserve"> </w:t>
      </w:r>
      <w:r w:rsidRPr="00F725F7">
        <w:rPr>
          <w:color w:val="000000"/>
          <w:sz w:val="28"/>
          <w:szCs w:val="28"/>
          <w:lang w:val="en-US" w:bidi="en-US"/>
        </w:rPr>
        <w:t>majburlov</w:t>
      </w:r>
      <w:r w:rsidRPr="009D2801">
        <w:rPr>
          <w:color w:val="000000"/>
          <w:sz w:val="28"/>
          <w:szCs w:val="28"/>
          <w:lang w:val="en-US" w:bidi="en-US"/>
        </w:rPr>
        <w:t xml:space="preserve"> </w:t>
      </w:r>
      <w:r w:rsidRPr="00F725F7">
        <w:rPr>
          <w:color w:val="000000"/>
          <w:sz w:val="28"/>
          <w:szCs w:val="28"/>
          <w:lang w:val="en-US" w:bidi="en-US"/>
        </w:rPr>
        <w:t>choralari</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llashning</w:t>
      </w:r>
      <w:r w:rsidRPr="009D2801">
        <w:rPr>
          <w:color w:val="000000"/>
          <w:sz w:val="28"/>
          <w:szCs w:val="28"/>
          <w:lang w:val="en-US" w:bidi="en-US"/>
        </w:rPr>
        <w:t xml:space="preserve"> </w:t>
      </w:r>
      <w:r w:rsidRPr="00F725F7">
        <w:rPr>
          <w:color w:val="000000"/>
          <w:sz w:val="28"/>
          <w:szCs w:val="28"/>
          <w:lang w:val="en-US" w:bidi="en-US"/>
        </w:rPr>
        <w:t>maxsus</w:t>
      </w:r>
      <w:r w:rsidRPr="009D2801">
        <w:rPr>
          <w:color w:val="000000"/>
          <w:sz w:val="28"/>
          <w:szCs w:val="28"/>
          <w:lang w:val="en-US" w:bidi="en-US"/>
        </w:rPr>
        <w:t xml:space="preserve"> </w:t>
      </w:r>
      <w:r w:rsidRPr="00F725F7">
        <w:rPr>
          <w:color w:val="000000"/>
          <w:sz w:val="28"/>
          <w:szCs w:val="28"/>
          <w:lang w:val="en-US" w:bidi="en-US"/>
        </w:rPr>
        <w:t>tartibi</w:t>
      </w:r>
      <w:r w:rsidRPr="009D2801">
        <w:rPr>
          <w:color w:val="000000"/>
          <w:sz w:val="28"/>
          <w:szCs w:val="28"/>
          <w:lang w:val="en-US" w:bidi="en-US"/>
        </w:rPr>
        <w:t xml:space="preserve">) </w:t>
      </w:r>
      <w:r w:rsidRPr="00F725F7">
        <w:rPr>
          <w:color w:val="000000"/>
          <w:sz w:val="28"/>
          <w:szCs w:val="28"/>
          <w:lang w:val="en-US" w:bidi="en-US"/>
        </w:rPr>
        <w:t>belgilangan</w:t>
      </w:r>
      <w:r w:rsidRPr="009D2801">
        <w:rPr>
          <w:color w:val="000000"/>
          <w:sz w:val="28"/>
          <w:szCs w:val="28"/>
          <w:lang w:val="en-US" w:bidi="en-US"/>
        </w:rPr>
        <w:t>.</w:t>
      </w:r>
      <w:proofErr w:type="gramEnd"/>
      <w:r w:rsidRPr="009D2801">
        <w:rPr>
          <w:color w:val="000000"/>
          <w:sz w:val="28"/>
          <w:szCs w:val="28"/>
          <w:lang w:val="en-US" w:bidi="en-US"/>
        </w:rPr>
        <w:t xml:space="preserve"> </w:t>
      </w:r>
      <w:proofErr w:type="gramStart"/>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tibbiy</w:t>
      </w:r>
      <w:r w:rsidRPr="009D2801">
        <w:rPr>
          <w:color w:val="000000"/>
          <w:sz w:val="28"/>
          <w:szCs w:val="28"/>
          <w:lang w:val="en-US" w:bidi="en-US"/>
        </w:rPr>
        <w:t xml:space="preserve"> </w:t>
      </w:r>
      <w:r w:rsidRPr="00F725F7">
        <w:rPr>
          <w:color w:val="000000"/>
          <w:sz w:val="28"/>
          <w:szCs w:val="28"/>
          <w:lang w:val="en-US" w:bidi="en-US"/>
        </w:rPr>
        <w:t>y</w:t>
      </w:r>
      <w:r w:rsidR="009D2801">
        <w:rPr>
          <w:color w:val="000000"/>
          <w:sz w:val="28"/>
          <w:szCs w:val="28"/>
          <w:lang w:val="en-US" w:bidi="en-US"/>
        </w:rPr>
        <w:t>oʻ</w:t>
      </w:r>
      <w:r w:rsidRPr="00F725F7">
        <w:rPr>
          <w:color w:val="000000"/>
          <w:sz w:val="28"/>
          <w:szCs w:val="28"/>
          <w:lang w:val="en-US" w:bidi="en-US"/>
        </w:rPr>
        <w:t>sindagi</w:t>
      </w:r>
      <w:r w:rsidRPr="009D2801">
        <w:rPr>
          <w:color w:val="000000"/>
          <w:sz w:val="28"/>
          <w:szCs w:val="28"/>
          <w:lang w:val="en-US" w:bidi="en-US"/>
        </w:rPr>
        <w:t xml:space="preserve"> </w:t>
      </w:r>
      <w:r w:rsidRPr="00F725F7">
        <w:rPr>
          <w:color w:val="000000"/>
          <w:sz w:val="28"/>
          <w:szCs w:val="28"/>
          <w:lang w:val="en-US" w:bidi="en-US"/>
        </w:rPr>
        <w:t>majburlov</w:t>
      </w:r>
      <w:r w:rsidRPr="009D2801">
        <w:rPr>
          <w:color w:val="000000"/>
          <w:sz w:val="28"/>
          <w:szCs w:val="28"/>
          <w:lang w:val="en-US" w:bidi="en-US"/>
        </w:rPr>
        <w:t xml:space="preserve"> </w:t>
      </w:r>
      <w:r w:rsidRPr="00F725F7">
        <w:rPr>
          <w:color w:val="000000"/>
          <w:sz w:val="28"/>
          <w:szCs w:val="28"/>
          <w:lang w:val="en-US" w:bidi="en-US"/>
        </w:rPr>
        <w:t>chorasi</w:t>
      </w:r>
      <w:r w:rsidRPr="009D2801">
        <w:rPr>
          <w:color w:val="000000"/>
          <w:sz w:val="28"/>
          <w:szCs w:val="28"/>
          <w:lang w:val="en-US" w:bidi="en-US"/>
        </w:rPr>
        <w:t xml:space="preserve"> </w:t>
      </w:r>
      <w:r w:rsidRPr="00F725F7">
        <w:rPr>
          <w:color w:val="000000"/>
          <w:sz w:val="28"/>
          <w:szCs w:val="28"/>
          <w:lang w:val="en-US" w:bidi="en-US"/>
        </w:rPr>
        <w:lastRenderedPageBreak/>
        <w:t>q</w:t>
      </w:r>
      <w:r w:rsidR="009D2801">
        <w:rPr>
          <w:color w:val="000000"/>
          <w:sz w:val="28"/>
          <w:szCs w:val="28"/>
          <w:lang w:val="en-US" w:bidi="en-US"/>
        </w:rPr>
        <w:t>oʻ</w:t>
      </w:r>
      <w:r w:rsidRPr="00F725F7">
        <w:rPr>
          <w:color w:val="000000"/>
          <w:sz w:val="28"/>
          <w:szCs w:val="28"/>
          <w:lang w:val="en-US" w:bidi="en-US"/>
        </w:rPr>
        <w:t>llanilgan</w:t>
      </w:r>
      <w:r w:rsidRPr="009D2801">
        <w:rPr>
          <w:color w:val="000000"/>
          <w:sz w:val="28"/>
          <w:szCs w:val="28"/>
          <w:lang w:val="en-US" w:bidi="en-US"/>
        </w:rPr>
        <w:t xml:space="preserve"> </w:t>
      </w:r>
      <w:r w:rsidRPr="00F725F7">
        <w:rPr>
          <w:color w:val="000000"/>
          <w:sz w:val="28"/>
          <w:szCs w:val="28"/>
          <w:lang w:val="en-US" w:bidi="en-US"/>
        </w:rPr>
        <w:t>shaxs</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kodeksining</w:t>
      </w:r>
      <w:r w:rsidRPr="009D2801">
        <w:rPr>
          <w:color w:val="000000"/>
          <w:sz w:val="28"/>
          <w:szCs w:val="28"/>
          <w:lang w:val="en-US" w:bidi="en-US"/>
        </w:rPr>
        <w:t xml:space="preserve"> 64-</w:t>
      </w:r>
      <w:r w:rsidRPr="00F725F7">
        <w:rPr>
          <w:color w:val="000000"/>
          <w:sz w:val="28"/>
          <w:szCs w:val="28"/>
          <w:lang w:val="en-US" w:bidi="en-US"/>
        </w:rPr>
        <w:t>moddasida</w:t>
      </w:r>
      <w:r w:rsidRPr="009D2801">
        <w:rPr>
          <w:color w:val="000000"/>
          <w:sz w:val="28"/>
          <w:szCs w:val="28"/>
          <w:lang w:val="en-US" w:bidi="en-US"/>
        </w:rPr>
        <w:t xml:space="preserve"> </w:t>
      </w:r>
      <w:r w:rsidRPr="00F725F7">
        <w:rPr>
          <w:color w:val="000000"/>
          <w:sz w:val="28"/>
          <w:szCs w:val="28"/>
          <w:lang w:val="en-US" w:bidi="en-US"/>
        </w:rPr>
        <w:t>belgilangan</w:t>
      </w:r>
      <w:r w:rsidRPr="009D2801">
        <w:rPr>
          <w:color w:val="000000"/>
          <w:sz w:val="28"/>
          <w:szCs w:val="28"/>
          <w:lang w:val="en-US" w:bidi="en-US"/>
        </w:rPr>
        <w:t xml:space="preserve"> </w:t>
      </w:r>
      <w:r w:rsidRPr="00F725F7">
        <w:rPr>
          <w:color w:val="000000"/>
          <w:sz w:val="28"/>
          <w:szCs w:val="28"/>
          <w:lang w:val="en-US" w:bidi="en-US"/>
        </w:rPr>
        <w:t>javobgarlikka</w:t>
      </w:r>
      <w:r w:rsidRPr="009D2801">
        <w:rPr>
          <w:color w:val="000000"/>
          <w:sz w:val="28"/>
          <w:szCs w:val="28"/>
          <w:lang w:val="en-US" w:bidi="en-US"/>
        </w:rPr>
        <w:t xml:space="preserve"> </w:t>
      </w:r>
      <w:r w:rsidRPr="00F725F7">
        <w:rPr>
          <w:color w:val="000000"/>
          <w:sz w:val="28"/>
          <w:szCs w:val="28"/>
          <w:lang w:val="en-US" w:bidi="en-US"/>
        </w:rPr>
        <w:t>tortish</w:t>
      </w:r>
      <w:r w:rsidRPr="009D2801">
        <w:rPr>
          <w:color w:val="000000"/>
          <w:sz w:val="28"/>
          <w:szCs w:val="28"/>
          <w:lang w:val="en-US" w:bidi="en-US"/>
        </w:rPr>
        <w:t xml:space="preserve"> </w:t>
      </w:r>
      <w:r w:rsidRPr="00F725F7">
        <w:rPr>
          <w:color w:val="000000"/>
          <w:sz w:val="28"/>
          <w:szCs w:val="28"/>
          <w:lang w:val="en-US" w:bidi="en-US"/>
        </w:rPr>
        <w:t>muddati</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tmasdan</w:t>
      </w:r>
      <w:r w:rsidRPr="009D2801">
        <w:rPr>
          <w:color w:val="000000"/>
          <w:sz w:val="28"/>
          <w:szCs w:val="28"/>
          <w:lang w:val="en-US" w:bidi="en-US"/>
        </w:rPr>
        <w:t xml:space="preserve"> </w:t>
      </w:r>
      <w:r w:rsidRPr="00F725F7">
        <w:rPr>
          <w:color w:val="000000"/>
          <w:sz w:val="28"/>
          <w:szCs w:val="28"/>
          <w:lang w:val="en-US" w:bidi="en-US"/>
        </w:rPr>
        <w:t>tuzalib</w:t>
      </w:r>
      <w:r w:rsidRPr="009D2801">
        <w:rPr>
          <w:color w:val="000000"/>
          <w:sz w:val="28"/>
          <w:szCs w:val="28"/>
          <w:lang w:val="en-US" w:bidi="en-US"/>
        </w:rPr>
        <w:t xml:space="preserve"> </w:t>
      </w:r>
      <w:r w:rsidRPr="00F725F7">
        <w:rPr>
          <w:color w:val="000000"/>
          <w:sz w:val="28"/>
          <w:szCs w:val="28"/>
          <w:lang w:val="en-US" w:bidi="en-US"/>
        </w:rPr>
        <w:t>ketsa</w:t>
      </w:r>
      <w:r w:rsidRPr="009D2801">
        <w:rPr>
          <w:color w:val="000000"/>
          <w:sz w:val="28"/>
          <w:szCs w:val="28"/>
          <w:lang w:val="en-US" w:bidi="en-US"/>
        </w:rPr>
        <w:t xml:space="preserve">, </w:t>
      </w:r>
      <w:r w:rsidRPr="00F725F7">
        <w:rPr>
          <w:color w:val="000000"/>
          <w:sz w:val="28"/>
          <w:szCs w:val="28"/>
          <w:lang w:val="en-US" w:bidi="en-US"/>
        </w:rPr>
        <w:t>javobgarlikka</w:t>
      </w:r>
      <w:r w:rsidRPr="009D2801">
        <w:rPr>
          <w:color w:val="000000"/>
          <w:sz w:val="28"/>
          <w:szCs w:val="28"/>
          <w:lang w:val="en-US" w:bidi="en-US"/>
        </w:rPr>
        <w:t xml:space="preserve"> </w:t>
      </w:r>
      <w:r w:rsidRPr="00F725F7">
        <w:rPr>
          <w:color w:val="000000"/>
          <w:sz w:val="28"/>
          <w:szCs w:val="28"/>
          <w:lang w:val="en-US" w:bidi="en-US"/>
        </w:rPr>
        <w:t>tortiladi</w:t>
      </w:r>
      <w:r w:rsidRPr="009D2801">
        <w:rPr>
          <w:color w:val="000000"/>
          <w:sz w:val="28"/>
          <w:szCs w:val="28"/>
          <w:lang w:val="en-US" w:bidi="en-US"/>
        </w:rPr>
        <w:t>.</w:t>
      </w:r>
      <w:proofErr w:type="gramEnd"/>
      <w:r w:rsidRPr="009D2801">
        <w:rPr>
          <w:color w:val="000000"/>
          <w:sz w:val="28"/>
          <w:szCs w:val="28"/>
          <w:lang w:val="en-US" w:bidi="en-US"/>
        </w:rPr>
        <w:t xml:space="preserve"> </w:t>
      </w:r>
      <w:proofErr w:type="gramStart"/>
      <w:r w:rsidRPr="00F725F7">
        <w:rPr>
          <w:color w:val="000000"/>
          <w:sz w:val="28"/>
          <w:szCs w:val="28"/>
          <w:lang w:val="en-US" w:bidi="en-US"/>
        </w:rPr>
        <w:t>Javobgarlikka</w:t>
      </w:r>
      <w:r w:rsidRPr="009D2801">
        <w:rPr>
          <w:color w:val="000000"/>
          <w:sz w:val="28"/>
          <w:szCs w:val="28"/>
          <w:lang w:val="en-US" w:bidi="en-US"/>
        </w:rPr>
        <w:t xml:space="preserve"> </w:t>
      </w:r>
      <w:r w:rsidRPr="00F725F7">
        <w:rPr>
          <w:color w:val="000000"/>
          <w:sz w:val="28"/>
          <w:szCs w:val="28"/>
          <w:lang w:val="en-US" w:bidi="en-US"/>
        </w:rPr>
        <w:t>tortish</w:t>
      </w:r>
      <w:r w:rsidRPr="009D2801">
        <w:rPr>
          <w:color w:val="000000"/>
          <w:sz w:val="28"/>
          <w:szCs w:val="28"/>
          <w:lang w:val="en-US" w:bidi="en-US"/>
        </w:rPr>
        <w:t xml:space="preserve"> </w:t>
      </w:r>
      <w:r w:rsidRPr="00F725F7">
        <w:rPr>
          <w:color w:val="000000"/>
          <w:sz w:val="28"/>
          <w:szCs w:val="28"/>
          <w:lang w:val="en-US" w:bidi="en-US"/>
        </w:rPr>
        <w:t>muddati</w:t>
      </w:r>
      <w:r w:rsidRPr="009D2801">
        <w:rPr>
          <w:color w:val="000000"/>
          <w:sz w:val="28"/>
          <w:szCs w:val="28"/>
          <w:lang w:val="en-US" w:bidi="en-US"/>
        </w:rPr>
        <w:t xml:space="preserve"> </w:t>
      </w:r>
      <w:r w:rsidRPr="00F725F7">
        <w:rPr>
          <w:color w:val="000000"/>
          <w:sz w:val="28"/>
          <w:szCs w:val="28"/>
          <w:lang w:val="en-US" w:bidi="en-US"/>
        </w:rPr>
        <w:t>sud</w:t>
      </w:r>
      <w:r w:rsidRPr="009D2801">
        <w:rPr>
          <w:color w:val="000000"/>
          <w:sz w:val="28"/>
          <w:szCs w:val="28"/>
          <w:lang w:val="en-US" w:bidi="en-US"/>
        </w:rPr>
        <w:t xml:space="preserve"> </w:t>
      </w:r>
      <w:r w:rsidRPr="00F725F7">
        <w:rPr>
          <w:color w:val="000000"/>
          <w:sz w:val="28"/>
          <w:szCs w:val="28"/>
          <w:lang w:val="en-US" w:bidi="en-US"/>
        </w:rPr>
        <w:t>tomonidan</w:t>
      </w:r>
      <w:r w:rsidRPr="009D2801">
        <w:rPr>
          <w:color w:val="000000"/>
          <w:sz w:val="28"/>
          <w:szCs w:val="28"/>
          <w:lang w:val="en-US" w:bidi="en-US"/>
        </w:rPr>
        <w:t xml:space="preserve"> </w:t>
      </w:r>
      <w:r w:rsidRPr="00F725F7">
        <w:rPr>
          <w:color w:val="000000"/>
          <w:sz w:val="28"/>
          <w:szCs w:val="28"/>
          <w:lang w:val="en-US" w:bidi="en-US"/>
        </w:rPr>
        <w:t>tibbiy</w:t>
      </w:r>
      <w:r w:rsidRPr="009D2801">
        <w:rPr>
          <w:color w:val="000000"/>
          <w:sz w:val="28"/>
          <w:szCs w:val="28"/>
          <w:lang w:val="en-US" w:bidi="en-US"/>
        </w:rPr>
        <w:t xml:space="preserve"> </w:t>
      </w:r>
      <w:r w:rsidRPr="00F725F7">
        <w:rPr>
          <w:color w:val="000000"/>
          <w:sz w:val="28"/>
          <w:szCs w:val="28"/>
          <w:lang w:val="en-US" w:bidi="en-US"/>
        </w:rPr>
        <w:t>y</w:t>
      </w:r>
      <w:r w:rsidR="009D2801">
        <w:rPr>
          <w:color w:val="000000"/>
          <w:sz w:val="28"/>
          <w:szCs w:val="28"/>
          <w:lang w:val="en-US" w:bidi="en-US"/>
        </w:rPr>
        <w:t>oʻ</w:t>
      </w:r>
      <w:r w:rsidRPr="00F725F7">
        <w:rPr>
          <w:color w:val="000000"/>
          <w:sz w:val="28"/>
          <w:szCs w:val="28"/>
          <w:lang w:val="en-US" w:bidi="en-US"/>
        </w:rPr>
        <w:t>sindagi</w:t>
      </w:r>
      <w:r w:rsidRPr="009D2801">
        <w:rPr>
          <w:color w:val="000000"/>
          <w:sz w:val="28"/>
          <w:szCs w:val="28"/>
          <w:lang w:val="en-US" w:bidi="en-US"/>
        </w:rPr>
        <w:t xml:space="preserve"> </w:t>
      </w:r>
      <w:r w:rsidRPr="00F725F7">
        <w:rPr>
          <w:color w:val="000000"/>
          <w:sz w:val="28"/>
          <w:szCs w:val="28"/>
          <w:lang w:val="en-US" w:bidi="en-US"/>
        </w:rPr>
        <w:t>majburlov</w:t>
      </w:r>
      <w:r w:rsidRPr="009D2801">
        <w:rPr>
          <w:color w:val="000000"/>
          <w:sz w:val="28"/>
          <w:szCs w:val="28"/>
          <w:lang w:val="en-US" w:bidi="en-US"/>
        </w:rPr>
        <w:t xml:space="preserve"> </w:t>
      </w:r>
      <w:r w:rsidRPr="00F725F7">
        <w:rPr>
          <w:color w:val="000000"/>
          <w:sz w:val="28"/>
          <w:szCs w:val="28"/>
          <w:lang w:val="en-US" w:bidi="en-US"/>
        </w:rPr>
        <w:t>chorasi</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llanilgan</w:t>
      </w:r>
      <w:r w:rsidRPr="009D2801">
        <w:rPr>
          <w:color w:val="000000"/>
          <w:sz w:val="28"/>
          <w:szCs w:val="28"/>
          <w:lang w:val="en-US" w:bidi="en-US"/>
        </w:rPr>
        <w:t xml:space="preserve"> </w:t>
      </w:r>
      <w:r w:rsidRPr="00F725F7">
        <w:rPr>
          <w:color w:val="000000"/>
          <w:sz w:val="28"/>
          <w:szCs w:val="28"/>
          <w:lang w:val="en-US" w:bidi="en-US"/>
        </w:rPr>
        <w:t>kundan</w:t>
      </w:r>
      <w:r w:rsidRPr="009D2801">
        <w:rPr>
          <w:color w:val="000000"/>
          <w:sz w:val="28"/>
          <w:szCs w:val="28"/>
          <w:lang w:val="en-US" w:bidi="en-US"/>
        </w:rPr>
        <w:t xml:space="preserve"> </w:t>
      </w:r>
      <w:r w:rsidRPr="00F725F7">
        <w:rPr>
          <w:color w:val="000000"/>
          <w:sz w:val="28"/>
          <w:szCs w:val="28"/>
          <w:lang w:val="en-US" w:bidi="en-US"/>
        </w:rPr>
        <w:t>boshlab</w:t>
      </w:r>
      <w:r w:rsidRPr="009D2801">
        <w:rPr>
          <w:color w:val="000000"/>
          <w:sz w:val="28"/>
          <w:szCs w:val="28"/>
          <w:lang w:val="en-US" w:bidi="en-US"/>
        </w:rPr>
        <w:t xml:space="preserve"> </w:t>
      </w:r>
      <w:r w:rsidRPr="00F725F7">
        <w:rPr>
          <w:color w:val="000000"/>
          <w:sz w:val="28"/>
          <w:szCs w:val="28"/>
          <w:lang w:val="en-US" w:bidi="en-US"/>
        </w:rPr>
        <w:t>hisoblanadi</w:t>
      </w:r>
      <w:r w:rsidRPr="009D2801">
        <w:rPr>
          <w:color w:val="000000"/>
          <w:sz w:val="28"/>
          <w:szCs w:val="28"/>
          <w:lang w:val="en-US" w:bidi="en-US"/>
        </w:rPr>
        <w:t>.</w:t>
      </w:r>
      <w:proofErr w:type="gramEnd"/>
    </w:p>
    <w:p w:rsidR="00F725F7" w:rsidRPr="009D2801"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Jinoyat</w:t>
      </w:r>
      <w:r w:rsidRPr="009D2801">
        <w:rPr>
          <w:color w:val="000000"/>
          <w:sz w:val="28"/>
          <w:szCs w:val="28"/>
          <w:lang w:val="en-US" w:bidi="en-US"/>
        </w:rPr>
        <w:t>-</w:t>
      </w:r>
      <w:r w:rsidRPr="00F725F7">
        <w:rPr>
          <w:color w:val="000000"/>
          <w:sz w:val="28"/>
          <w:szCs w:val="28"/>
          <w:lang w:val="en-US" w:bidi="en-US"/>
        </w:rPr>
        <w:t>protsessual</w:t>
      </w:r>
      <w:r w:rsidRPr="009D2801">
        <w:rPr>
          <w:color w:val="000000"/>
          <w:sz w:val="28"/>
          <w:szCs w:val="28"/>
          <w:lang w:val="en-US" w:bidi="en-US"/>
        </w:rPr>
        <w:t xml:space="preserve"> </w:t>
      </w:r>
      <w:r w:rsidRPr="00F725F7">
        <w:rPr>
          <w:color w:val="000000"/>
          <w:sz w:val="28"/>
          <w:szCs w:val="28"/>
          <w:lang w:val="en-US" w:bidi="en-US"/>
        </w:rPr>
        <w:t>kodeksining</w:t>
      </w:r>
      <w:r w:rsidRPr="009D2801">
        <w:rPr>
          <w:color w:val="000000"/>
          <w:sz w:val="28"/>
          <w:szCs w:val="28"/>
          <w:lang w:val="en-US" w:bidi="en-US"/>
        </w:rPr>
        <w:t xml:space="preserve"> 84-</w:t>
      </w:r>
      <w:r w:rsidRPr="00F725F7">
        <w:rPr>
          <w:color w:val="000000"/>
          <w:sz w:val="28"/>
          <w:szCs w:val="28"/>
          <w:lang w:val="en-US" w:bidi="en-US"/>
        </w:rPr>
        <w:t>moddasi</w:t>
      </w:r>
      <w:r w:rsidRPr="009D2801">
        <w:rPr>
          <w:color w:val="000000"/>
          <w:sz w:val="28"/>
          <w:szCs w:val="28"/>
          <w:lang w:val="en-US" w:bidi="en-US"/>
        </w:rPr>
        <w:t>, 3-</w:t>
      </w:r>
      <w:r w:rsidRPr="00F725F7">
        <w:rPr>
          <w:color w:val="000000"/>
          <w:sz w:val="28"/>
          <w:szCs w:val="28"/>
          <w:lang w:val="en-US" w:bidi="en-US"/>
        </w:rPr>
        <w:t>qismiga</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ra</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etilganidan</w:t>
      </w:r>
      <w:r w:rsidRPr="009D2801">
        <w:rPr>
          <w:color w:val="000000"/>
          <w:sz w:val="28"/>
          <w:szCs w:val="28"/>
          <w:lang w:val="en-US" w:bidi="en-US"/>
        </w:rPr>
        <w:t xml:space="preserve"> </w:t>
      </w:r>
      <w:r w:rsidRPr="00F725F7">
        <w:rPr>
          <w:color w:val="000000"/>
          <w:sz w:val="28"/>
          <w:szCs w:val="28"/>
          <w:lang w:val="en-US" w:bidi="en-US"/>
        </w:rPr>
        <w:t>keyin</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z</w:t>
      </w:r>
      <w:r w:rsidRPr="009D2801">
        <w:rPr>
          <w:color w:val="000000"/>
          <w:sz w:val="28"/>
          <w:szCs w:val="28"/>
          <w:lang w:val="en-US" w:bidi="en-US"/>
        </w:rPr>
        <w:t xml:space="preserve"> </w:t>
      </w:r>
      <w:r w:rsidRPr="00F725F7">
        <w:rPr>
          <w:color w:val="000000"/>
          <w:sz w:val="28"/>
          <w:szCs w:val="28"/>
          <w:lang w:val="en-US" w:bidi="en-US"/>
        </w:rPr>
        <w:t>harakatining</w:t>
      </w:r>
      <w:r w:rsidRPr="009D2801">
        <w:rPr>
          <w:color w:val="000000"/>
          <w:sz w:val="28"/>
          <w:szCs w:val="28"/>
          <w:lang w:val="en-US" w:bidi="en-US"/>
        </w:rPr>
        <w:t xml:space="preserve"> </w:t>
      </w:r>
      <w:r w:rsidRPr="00F725F7">
        <w:rPr>
          <w:color w:val="000000"/>
          <w:sz w:val="28"/>
          <w:szCs w:val="28"/>
          <w:lang w:val="en-US" w:bidi="en-US"/>
        </w:rPr>
        <w:t>mohiyatini</w:t>
      </w:r>
      <w:r w:rsidRPr="009D2801">
        <w:rPr>
          <w:color w:val="000000"/>
          <w:sz w:val="28"/>
          <w:szCs w:val="28"/>
          <w:lang w:val="en-US" w:bidi="en-US"/>
        </w:rPr>
        <w:t xml:space="preserve"> </w:t>
      </w:r>
      <w:r w:rsidRPr="00F725F7">
        <w:rPr>
          <w:color w:val="000000"/>
          <w:sz w:val="28"/>
          <w:szCs w:val="28"/>
          <w:lang w:val="en-US" w:bidi="en-US"/>
        </w:rPr>
        <w:t>idrok</w:t>
      </w:r>
      <w:r w:rsidRPr="009D2801">
        <w:rPr>
          <w:color w:val="000000"/>
          <w:sz w:val="28"/>
          <w:szCs w:val="28"/>
          <w:lang w:val="en-US" w:bidi="en-US"/>
        </w:rPr>
        <w:t xml:space="preserve"> </w:t>
      </w:r>
      <w:r w:rsidRPr="00F725F7">
        <w:rPr>
          <w:color w:val="000000"/>
          <w:sz w:val="28"/>
          <w:szCs w:val="28"/>
          <w:lang w:val="en-US" w:bidi="en-US"/>
        </w:rPr>
        <w:t>etish</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uni</w:t>
      </w:r>
      <w:r w:rsidRPr="009D2801">
        <w:rPr>
          <w:color w:val="000000"/>
          <w:sz w:val="28"/>
          <w:szCs w:val="28"/>
          <w:lang w:val="en-US" w:bidi="en-US"/>
        </w:rPr>
        <w:t xml:space="preserve"> </w:t>
      </w:r>
      <w:r w:rsidRPr="00F725F7">
        <w:rPr>
          <w:color w:val="000000"/>
          <w:sz w:val="28"/>
          <w:szCs w:val="28"/>
          <w:lang w:val="en-US" w:bidi="en-US"/>
        </w:rPr>
        <w:t>idora</w:t>
      </w:r>
      <w:r w:rsidRPr="009D2801">
        <w:rPr>
          <w:color w:val="000000"/>
          <w:sz w:val="28"/>
          <w:szCs w:val="28"/>
          <w:lang w:val="en-US" w:bidi="en-US"/>
        </w:rPr>
        <w:t xml:space="preserve"> </w:t>
      </w:r>
      <w:r w:rsidRPr="00F725F7">
        <w:rPr>
          <w:color w:val="000000"/>
          <w:sz w:val="28"/>
          <w:szCs w:val="28"/>
          <w:lang w:val="en-US" w:bidi="en-US"/>
        </w:rPr>
        <w:t>qilish</w:t>
      </w:r>
      <w:r w:rsidRPr="009D2801">
        <w:rPr>
          <w:color w:val="000000"/>
          <w:sz w:val="28"/>
          <w:szCs w:val="28"/>
          <w:lang w:val="en-US" w:bidi="en-US"/>
        </w:rPr>
        <w:t xml:space="preserve"> </w:t>
      </w:r>
      <w:r w:rsidRPr="00F725F7">
        <w:rPr>
          <w:color w:val="000000"/>
          <w:sz w:val="28"/>
          <w:szCs w:val="28"/>
          <w:lang w:val="en-US" w:bidi="en-US"/>
        </w:rPr>
        <w:t>imkoniyatidan</w:t>
      </w:r>
      <w:r w:rsidRPr="009D2801">
        <w:rPr>
          <w:color w:val="000000"/>
          <w:sz w:val="28"/>
          <w:szCs w:val="28"/>
          <w:lang w:val="en-US" w:bidi="en-US"/>
        </w:rPr>
        <w:t xml:space="preserve"> </w:t>
      </w:r>
      <w:r w:rsidRPr="00F725F7">
        <w:rPr>
          <w:color w:val="000000"/>
          <w:sz w:val="28"/>
          <w:szCs w:val="28"/>
          <w:lang w:val="en-US" w:bidi="en-US"/>
        </w:rPr>
        <w:t>mahmm</w:t>
      </w:r>
      <w:r w:rsidRPr="009D2801">
        <w:rPr>
          <w:color w:val="000000"/>
          <w:sz w:val="28"/>
          <w:szCs w:val="28"/>
          <w:lang w:val="en-US" w:bidi="en-US"/>
        </w:rPr>
        <w:t xml:space="preserve"> </w:t>
      </w:r>
      <w:r w:rsidRPr="00F725F7">
        <w:rPr>
          <w:color w:val="000000"/>
          <w:sz w:val="28"/>
          <w:szCs w:val="28"/>
          <w:lang w:val="en-US" w:bidi="en-US"/>
        </w:rPr>
        <w:t>etadigan</w:t>
      </w:r>
      <w:r w:rsidRPr="009D2801">
        <w:rPr>
          <w:color w:val="000000"/>
          <w:sz w:val="28"/>
          <w:szCs w:val="28"/>
          <w:lang w:val="en-US" w:bidi="en-US"/>
        </w:rPr>
        <w:t xml:space="preserve"> </w:t>
      </w:r>
      <w:r w:rsidRPr="00F725F7">
        <w:rPr>
          <w:color w:val="000000"/>
          <w:sz w:val="28"/>
          <w:szCs w:val="28"/>
          <w:lang w:val="en-US" w:bidi="en-US"/>
        </w:rPr>
        <w:t>mhiy</w:t>
      </w:r>
      <w:r w:rsidRPr="009D2801">
        <w:rPr>
          <w:color w:val="000000"/>
          <w:sz w:val="28"/>
          <w:szCs w:val="28"/>
          <w:lang w:val="en-US" w:bidi="en-US"/>
        </w:rPr>
        <w:t xml:space="preserve"> </w:t>
      </w:r>
      <w:r w:rsidRPr="00F725F7">
        <w:rPr>
          <w:color w:val="000000"/>
          <w:sz w:val="28"/>
          <w:szCs w:val="28"/>
          <w:lang w:val="en-US" w:bidi="en-US"/>
        </w:rPr>
        <w:t>kasallikka</w:t>
      </w:r>
      <w:r w:rsidRPr="009D2801">
        <w:rPr>
          <w:color w:val="000000"/>
          <w:sz w:val="28"/>
          <w:szCs w:val="28"/>
          <w:lang w:val="en-US" w:bidi="en-US"/>
        </w:rPr>
        <w:t xml:space="preserve"> </w:t>
      </w:r>
      <w:r w:rsidRPr="00F725F7">
        <w:rPr>
          <w:color w:val="000000"/>
          <w:sz w:val="28"/>
          <w:szCs w:val="28"/>
          <w:lang w:val="en-US" w:bidi="en-US"/>
        </w:rPr>
        <w:t>chalinib</w:t>
      </w:r>
      <w:r w:rsidRPr="009D2801">
        <w:rPr>
          <w:color w:val="000000"/>
          <w:sz w:val="28"/>
          <w:szCs w:val="28"/>
          <w:lang w:val="en-US" w:bidi="en-US"/>
        </w:rPr>
        <w:t xml:space="preserve"> </w:t>
      </w:r>
      <w:r w:rsidRPr="00F725F7">
        <w:rPr>
          <w:color w:val="000000"/>
          <w:sz w:val="28"/>
          <w:szCs w:val="28"/>
          <w:lang w:val="en-US" w:bidi="en-US"/>
        </w:rPr>
        <w:t>qolgan</w:t>
      </w:r>
      <w:r w:rsidRPr="009D2801">
        <w:rPr>
          <w:color w:val="000000"/>
          <w:sz w:val="28"/>
          <w:szCs w:val="28"/>
          <w:lang w:val="en-US" w:bidi="en-US"/>
        </w:rPr>
        <w:t xml:space="preserve"> </w:t>
      </w:r>
      <w:r w:rsidRPr="00F725F7">
        <w:rPr>
          <w:color w:val="000000"/>
          <w:sz w:val="28"/>
          <w:szCs w:val="28"/>
          <w:lang w:val="en-US" w:bidi="en-US"/>
        </w:rPr>
        <w:t>shaxsning</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ishi</w:t>
      </w:r>
      <w:r w:rsidRPr="009D2801">
        <w:rPr>
          <w:color w:val="000000"/>
          <w:sz w:val="28"/>
          <w:szCs w:val="28"/>
          <w:lang w:val="en-US" w:bidi="en-US"/>
        </w:rPr>
        <w:t xml:space="preserve"> </w:t>
      </w:r>
      <w:r w:rsidRPr="00F725F7">
        <w:rPr>
          <w:color w:val="000000"/>
          <w:sz w:val="28"/>
          <w:szCs w:val="28"/>
          <w:lang w:val="en-US" w:bidi="en-US"/>
        </w:rPr>
        <w:t>ayblilik</w:t>
      </w:r>
      <w:r w:rsidRPr="009D2801">
        <w:rPr>
          <w:color w:val="000000"/>
          <w:sz w:val="28"/>
          <w:szCs w:val="28"/>
          <w:lang w:val="en-US" w:bidi="en-US"/>
        </w:rPr>
        <w:t xml:space="preserve"> </w:t>
      </w:r>
      <w:r w:rsidRPr="00F725F7">
        <w:rPr>
          <w:color w:val="000000"/>
          <w:sz w:val="28"/>
          <w:szCs w:val="28"/>
          <w:lang w:val="en-US" w:bidi="en-US"/>
        </w:rPr>
        <w:t>haqidagi</w:t>
      </w:r>
      <w:r w:rsidRPr="009D2801">
        <w:rPr>
          <w:color w:val="000000"/>
          <w:sz w:val="28"/>
          <w:szCs w:val="28"/>
          <w:lang w:val="en-US" w:bidi="en-US"/>
        </w:rPr>
        <w:t xml:space="preserve"> </w:t>
      </w:r>
      <w:r w:rsidRPr="00F725F7">
        <w:rPr>
          <w:color w:val="000000"/>
          <w:sz w:val="28"/>
          <w:szCs w:val="28"/>
          <w:lang w:val="en-US" w:bidi="en-US"/>
        </w:rPr>
        <w:t>masala</w:t>
      </w:r>
      <w:r w:rsidRPr="009D2801">
        <w:rPr>
          <w:color w:val="000000"/>
          <w:sz w:val="28"/>
          <w:szCs w:val="28"/>
          <w:lang w:val="en-US" w:bidi="en-US"/>
        </w:rPr>
        <w:t xml:space="preserve"> </w:t>
      </w:r>
      <w:r w:rsidRPr="00F725F7">
        <w:rPr>
          <w:color w:val="000000"/>
          <w:sz w:val="28"/>
          <w:szCs w:val="28"/>
          <w:lang w:val="en-US" w:bidi="en-US"/>
        </w:rPr>
        <w:t>hal</w:t>
      </w:r>
      <w:r w:rsidRPr="009D2801">
        <w:rPr>
          <w:color w:val="000000"/>
          <w:sz w:val="28"/>
          <w:szCs w:val="28"/>
          <w:lang w:val="en-US" w:bidi="en-US"/>
        </w:rPr>
        <w:t xml:space="preserve"> </w:t>
      </w:r>
      <w:r w:rsidRPr="00F725F7">
        <w:rPr>
          <w:color w:val="000000"/>
          <w:sz w:val="28"/>
          <w:szCs w:val="28"/>
          <w:lang w:val="en-US" w:bidi="en-US"/>
        </w:rPr>
        <w:t>qilinmasdan</w:t>
      </w:r>
      <w:r w:rsidRPr="009D2801">
        <w:rPr>
          <w:color w:val="000000"/>
          <w:sz w:val="28"/>
          <w:szCs w:val="28"/>
          <w:lang w:val="en-US" w:bidi="en-US"/>
        </w:rPr>
        <w:t xml:space="preserve"> </w:t>
      </w:r>
      <w:r w:rsidRPr="00F725F7">
        <w:rPr>
          <w:color w:val="000000"/>
          <w:sz w:val="28"/>
          <w:szCs w:val="28"/>
          <w:lang w:val="en-US" w:bidi="en-US"/>
        </w:rPr>
        <w:t>tugatiladi</w:t>
      </w:r>
      <w:r w:rsidRPr="009D2801">
        <w:rPr>
          <w:color w:val="000000"/>
          <w:sz w:val="28"/>
          <w:szCs w:val="28"/>
          <w:lang w:val="en-US" w:bidi="en-US"/>
        </w:rPr>
        <w:t>.</w:t>
      </w:r>
      <w:proofErr w:type="gramEnd"/>
    </w:p>
    <w:p w:rsidR="00F725F7" w:rsidRPr="00F3674F" w:rsidRDefault="00F725F7" w:rsidP="00F3674F">
      <w:pPr>
        <w:pStyle w:val="1"/>
        <w:shd w:val="clear" w:color="auto" w:fill="auto"/>
        <w:tabs>
          <w:tab w:val="left" w:pos="553"/>
        </w:tabs>
        <w:spacing w:line="360" w:lineRule="auto"/>
        <w:ind w:left="567" w:firstLine="0"/>
        <w:jc w:val="center"/>
        <w:rPr>
          <w:sz w:val="28"/>
          <w:szCs w:val="28"/>
          <w:lang w:val="en-US"/>
        </w:rPr>
      </w:pPr>
      <w:r w:rsidRPr="00F3674F">
        <w:rPr>
          <w:bCs/>
          <w:color w:val="000000"/>
          <w:sz w:val="28"/>
          <w:szCs w:val="28"/>
          <w:lang w:val="en-US" w:bidi="en-US"/>
        </w:rPr>
        <w:t>Amnistiya akti asosida javobgarlikdan ozod qilish</w:t>
      </w:r>
    </w:p>
    <w:p w:rsidR="00F725F7" w:rsidRPr="00F725F7" w:rsidRDefault="009D2801" w:rsidP="00F725F7">
      <w:pPr>
        <w:pStyle w:val="1"/>
        <w:shd w:val="clear" w:color="auto" w:fill="auto"/>
        <w:spacing w:line="360" w:lineRule="auto"/>
        <w:ind w:firstLine="567"/>
        <w:jc w:val="both"/>
        <w:rPr>
          <w:sz w:val="28"/>
          <w:szCs w:val="28"/>
          <w:lang w:val="en-US"/>
        </w:rPr>
      </w:pPr>
      <w:r>
        <w:rPr>
          <w:color w:val="000000"/>
          <w:sz w:val="28"/>
          <w:szCs w:val="28"/>
          <w:lang w:val="en-US" w:bidi="en-US"/>
        </w:rPr>
        <w:t>Oʻ</w:t>
      </w:r>
      <w:r w:rsidR="00F725F7" w:rsidRPr="00F725F7">
        <w:rPr>
          <w:color w:val="000000"/>
          <w:sz w:val="28"/>
          <w:szCs w:val="28"/>
          <w:lang w:val="en-US" w:bidi="en-US"/>
        </w:rPr>
        <w:t xml:space="preserve">zbekiston Respublikasi Konstitutsiyasining 79 </w:t>
      </w:r>
      <w:proofErr w:type="gramStart"/>
      <w:r w:rsidR="00F725F7" w:rsidRPr="00F725F7">
        <w:rPr>
          <w:color w:val="000000"/>
          <w:sz w:val="28"/>
          <w:szCs w:val="28"/>
          <w:lang w:val="en-US" w:bidi="en-US"/>
        </w:rPr>
        <w:t>va</w:t>
      </w:r>
      <w:proofErr w:type="gramEnd"/>
      <w:r w:rsidR="00F725F7" w:rsidRPr="00F725F7">
        <w:rPr>
          <w:color w:val="000000"/>
          <w:sz w:val="28"/>
          <w:szCs w:val="28"/>
          <w:lang w:val="en-US" w:bidi="en-US"/>
        </w:rPr>
        <w:t xml:space="preserve"> 93-mod-dalarida qayd etilganidek, amnistiya akti asosida javobgarlikdan va jazodan ozod qilish </w:t>
      </w:r>
      <w:r>
        <w:rPr>
          <w:color w:val="000000"/>
          <w:sz w:val="28"/>
          <w:szCs w:val="28"/>
          <w:lang w:val="en-US" w:bidi="en-US"/>
        </w:rPr>
        <w:t>Oʻ</w:t>
      </w:r>
      <w:r w:rsidR="00F725F7" w:rsidRPr="00F725F7">
        <w:rPr>
          <w:color w:val="000000"/>
          <w:sz w:val="28"/>
          <w:szCs w:val="28"/>
          <w:lang w:val="en-US" w:bidi="en-US"/>
        </w:rPr>
        <w:t xml:space="preserve">zbekiston Respublikasi Prezidentining taqdimnomasiga asosan, Senat vakolatlariga kiradi. </w:t>
      </w:r>
      <w:proofErr w:type="gramStart"/>
      <w:r w:rsidR="00F725F7" w:rsidRPr="00F725F7">
        <w:rPr>
          <w:color w:val="000000"/>
          <w:sz w:val="28"/>
          <w:szCs w:val="28"/>
          <w:lang w:val="en-US" w:bidi="en-US"/>
        </w:rPr>
        <w:t>Ba'zi davlatlarda amnistiya davlatning Oliy qonun chiqaruvchi organiga tegishlidir.</w:t>
      </w:r>
      <w:proofErr w:type="gramEnd"/>
      <w:r w:rsidR="00F725F7" w:rsidRPr="00F725F7">
        <w:rPr>
          <w:color w:val="000000"/>
          <w:sz w:val="28"/>
          <w:szCs w:val="28"/>
          <w:lang w:val="en-US" w:bidi="en-US"/>
        </w:rPr>
        <w:t xml:space="preserve"> </w:t>
      </w:r>
      <w:proofErr w:type="gramStart"/>
      <w:r w:rsidR="00F725F7" w:rsidRPr="00F725F7">
        <w:rPr>
          <w:color w:val="000000"/>
          <w:sz w:val="28"/>
          <w:szCs w:val="28"/>
          <w:lang w:val="en-US" w:bidi="en-US"/>
        </w:rPr>
        <w:t>Masalan, Rossiyada Davlat Dumasi amnistiya chiqarish vakolatiga ega.</w:t>
      </w:r>
      <w:proofErr w:type="gramEnd"/>
    </w:p>
    <w:p w:rsidR="00F725F7" w:rsidRPr="00F725F7"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Amnistiya normativ xususiyatdagi akt b</w:t>
      </w:r>
      <w:r w:rsidR="009D2801">
        <w:rPr>
          <w:color w:val="000000"/>
          <w:sz w:val="28"/>
          <w:szCs w:val="28"/>
          <w:lang w:val="en-US" w:bidi="en-US"/>
        </w:rPr>
        <w:t>oʻ</w:t>
      </w:r>
      <w:r w:rsidRPr="00F725F7">
        <w:rPr>
          <w:color w:val="000000"/>
          <w:sz w:val="28"/>
          <w:szCs w:val="28"/>
          <w:lang w:val="en-US" w:bidi="en-US"/>
        </w:rPr>
        <w:t>lib, u muayyan jinoyatlar uchun javobgarlikni nazarda tutadigan jinoyat qonunini bekor qilmasdan, sud hukmining qarorlari asosli va qonuniyligini shubha ostiga q</w:t>
      </w:r>
      <w:r w:rsidR="009D2801">
        <w:rPr>
          <w:color w:val="000000"/>
          <w:sz w:val="28"/>
          <w:szCs w:val="28"/>
          <w:lang w:val="en-US" w:bidi="en-US"/>
        </w:rPr>
        <w:t>oʻ</w:t>
      </w:r>
      <w:r w:rsidRPr="00F725F7">
        <w:rPr>
          <w:color w:val="000000"/>
          <w:sz w:val="28"/>
          <w:szCs w:val="28"/>
          <w:lang w:val="en-US" w:bidi="en-US"/>
        </w:rPr>
        <w:t>ymasdan, jazodan yoki jinoiy javobgarlikdan ozod qiladi, jazoni yengil jazo bilan almashtiradi yoxud belgilangan muddatlami qisqartiradi, shuningdek, sudlanganlikni bekor qiladi.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 xml:space="preserve">Amnistiya </w:t>
      </w:r>
      <w:r w:rsidR="009D2801">
        <w:rPr>
          <w:color w:val="000000"/>
          <w:sz w:val="28"/>
          <w:szCs w:val="28"/>
          <w:lang w:val="en-US" w:bidi="en-US"/>
        </w:rPr>
        <w:t>oʻ</w:t>
      </w:r>
      <w:r w:rsidRPr="00F725F7">
        <w:rPr>
          <w:color w:val="000000"/>
          <w:sz w:val="28"/>
          <w:szCs w:val="28"/>
          <w:lang w:val="en-US" w:bidi="en-US"/>
        </w:rPr>
        <w:t>z ijtimoiy mohiyatiga k</w:t>
      </w:r>
      <w:r w:rsidR="009D2801">
        <w:rPr>
          <w:color w:val="000000"/>
          <w:sz w:val="28"/>
          <w:szCs w:val="28"/>
          <w:lang w:val="en-US" w:bidi="en-US"/>
        </w:rPr>
        <w:t>oʻ</w:t>
      </w:r>
      <w:r w:rsidRPr="00F725F7">
        <w:rPr>
          <w:color w:val="000000"/>
          <w:sz w:val="28"/>
          <w:szCs w:val="28"/>
          <w:lang w:val="en-US" w:bidi="en-US"/>
        </w:rPr>
        <w:t>ra, muayyan jinoyatlarni sodir etgan shaxslaming ayrim toifalarigagina taalluqlidir.</w:t>
      </w:r>
      <w:proofErr w:type="gramEnd"/>
      <w:r w:rsidRPr="00F725F7">
        <w:rPr>
          <w:color w:val="000000"/>
          <w:sz w:val="28"/>
          <w:szCs w:val="28"/>
          <w:lang w:val="en-US" w:bidi="en-US"/>
        </w:rPr>
        <w:t xml:space="preserve"> Sudning ayblov hukmiga doir qarori chiqarilmagan </w:t>
      </w:r>
      <w:proofErr w:type="gramStart"/>
      <w:r w:rsidRPr="00F725F7">
        <w:rPr>
          <w:color w:val="000000"/>
          <w:sz w:val="28"/>
          <w:szCs w:val="28"/>
          <w:lang w:val="en-US" w:bidi="en-US"/>
        </w:rPr>
        <w:t>va</w:t>
      </w:r>
      <w:proofErr w:type="gramEnd"/>
      <w:r w:rsidRPr="00F725F7">
        <w:rPr>
          <w:color w:val="000000"/>
          <w:sz w:val="28"/>
          <w:szCs w:val="28"/>
          <w:lang w:val="en-US" w:bidi="en-US"/>
        </w:rPr>
        <w:t xml:space="preserve"> amnistiya kuchga kirguniga qadar jinoyat sodir etilgan jinoyat ishlariga va shaxslar toifasiga taalluqli b</w:t>
      </w:r>
      <w:r w:rsidR="009D2801">
        <w:rPr>
          <w:color w:val="000000"/>
          <w:sz w:val="28"/>
          <w:szCs w:val="28"/>
          <w:lang w:val="en-US" w:bidi="en-US"/>
        </w:rPr>
        <w:t>oʻ</w:t>
      </w:r>
      <w:r w:rsidRPr="00F725F7">
        <w:rPr>
          <w:color w:val="000000"/>
          <w:sz w:val="28"/>
          <w:szCs w:val="28"/>
          <w:lang w:val="en-US" w:bidi="en-US"/>
        </w:rPr>
        <w:t xml:space="preserve">ladi. </w:t>
      </w:r>
      <w:proofErr w:type="gramStart"/>
      <w:r w:rsidRPr="00F725F7">
        <w:rPr>
          <w:color w:val="000000"/>
          <w:sz w:val="28"/>
          <w:szCs w:val="28"/>
          <w:lang w:val="en-US" w:bidi="en-US"/>
        </w:rPr>
        <w:t>Sodir etilgan jinoyatga nisbatan jazolov funksiyasini y</w:t>
      </w:r>
      <w:r w:rsidR="009D2801">
        <w:rPr>
          <w:color w:val="000000"/>
          <w:sz w:val="28"/>
          <w:szCs w:val="28"/>
          <w:lang w:val="en-US" w:bidi="en-US"/>
        </w:rPr>
        <w:t>oʻ</w:t>
      </w:r>
      <w:r w:rsidRPr="00F725F7">
        <w:rPr>
          <w:color w:val="000000"/>
          <w:sz w:val="28"/>
          <w:szCs w:val="28"/>
          <w:lang w:val="en-US" w:bidi="en-US"/>
        </w:rPr>
        <w:t>qotmagan holda amnistiya akti jazoni qisman yoki t</w:t>
      </w:r>
      <w:r w:rsidR="009D2801">
        <w:rPr>
          <w:color w:val="000000"/>
          <w:sz w:val="28"/>
          <w:szCs w:val="28"/>
          <w:lang w:val="en-US" w:bidi="en-US"/>
        </w:rPr>
        <w:t>oʻ</w:t>
      </w:r>
      <w:r w:rsidRPr="00F725F7">
        <w:rPr>
          <w:color w:val="000000"/>
          <w:sz w:val="28"/>
          <w:szCs w:val="28"/>
          <w:lang w:val="en-US" w:bidi="en-US"/>
        </w:rPr>
        <w:t>liq bekor qiladi, boshqa yengilroq jazo turi bilan almashtiradi yoxud q</w:t>
      </w:r>
      <w:r w:rsidR="009D2801">
        <w:rPr>
          <w:color w:val="000000"/>
          <w:sz w:val="28"/>
          <w:szCs w:val="28"/>
          <w:lang w:val="en-US" w:bidi="en-US"/>
        </w:rPr>
        <w:t>oʻ</w:t>
      </w:r>
      <w:r w:rsidRPr="00F725F7">
        <w:rPr>
          <w:color w:val="000000"/>
          <w:sz w:val="28"/>
          <w:szCs w:val="28"/>
          <w:lang w:val="en-US" w:bidi="en-US"/>
        </w:rPr>
        <w:t>z</w:t>
      </w:r>
      <w:r w:rsidR="009D2801">
        <w:rPr>
          <w:color w:val="000000"/>
          <w:sz w:val="28"/>
          <w:szCs w:val="28"/>
          <w:lang w:val="en-US" w:bidi="en-US"/>
        </w:rPr>
        <w:t>gʻ</w:t>
      </w:r>
      <w:r w:rsidRPr="00F725F7">
        <w:rPr>
          <w:color w:val="000000"/>
          <w:sz w:val="28"/>
          <w:szCs w:val="28"/>
          <w:lang w:val="en-US" w:bidi="en-US"/>
        </w:rPr>
        <w:t>atilgan jinoyat ishini tugatadi.</w:t>
      </w:r>
      <w:proofErr w:type="gramEnd"/>
      <w:r w:rsidRPr="00F725F7">
        <w:rPr>
          <w:color w:val="000000"/>
          <w:sz w:val="28"/>
          <w:szCs w:val="28"/>
          <w:lang w:val="en-US" w:bidi="en-US"/>
        </w:rPr>
        <w:t xml:space="preserve"> Jinoiy javobgarlikdan ozod qilish asosi sifatida amnistiyaning jinoyat huquqiy tushunchasi ikki vaziyatni </w:t>
      </w:r>
      <w:r w:rsidR="009D2801">
        <w:rPr>
          <w:color w:val="000000"/>
          <w:sz w:val="28"/>
          <w:szCs w:val="28"/>
          <w:lang w:val="en-US" w:bidi="en-US"/>
        </w:rPr>
        <w:t>oʻ</w:t>
      </w:r>
      <w:r w:rsidRPr="00F725F7">
        <w:rPr>
          <w:color w:val="000000"/>
          <w:sz w:val="28"/>
          <w:szCs w:val="28"/>
          <w:lang w:val="en-US" w:bidi="en-US"/>
        </w:rPr>
        <w:t>z ichiga oladi: hah sud tomonidan jinoyat ishi k</w:t>
      </w:r>
      <w:r w:rsidR="009D2801">
        <w:rPr>
          <w:color w:val="000000"/>
          <w:sz w:val="28"/>
          <w:szCs w:val="28"/>
          <w:lang w:val="en-US" w:bidi="en-US"/>
        </w:rPr>
        <w:t>oʻ</w:t>
      </w:r>
      <w:r w:rsidRPr="00F725F7">
        <w:rPr>
          <w:color w:val="000000"/>
          <w:sz w:val="28"/>
          <w:szCs w:val="28"/>
          <w:lang w:val="en-US" w:bidi="en-US"/>
        </w:rPr>
        <w:t xml:space="preserve">rilmagan shaxslaming javobgarligi masalasi </w:t>
      </w:r>
      <w:proofErr w:type="gramStart"/>
      <w:r w:rsidRPr="00F725F7">
        <w:rPr>
          <w:color w:val="000000"/>
          <w:sz w:val="28"/>
          <w:szCs w:val="28"/>
          <w:lang w:val="en-US" w:bidi="en-US"/>
        </w:rPr>
        <w:t>va</w:t>
      </w:r>
      <w:proofErr w:type="gramEnd"/>
      <w:r w:rsidRPr="00F725F7">
        <w:rPr>
          <w:color w:val="000000"/>
          <w:sz w:val="28"/>
          <w:szCs w:val="28"/>
          <w:lang w:val="en-US" w:bidi="en-US"/>
        </w:rPr>
        <w:t xml:space="preserve"> jazo </w:t>
      </w:r>
      <w:r w:rsidRPr="00F725F7">
        <w:rPr>
          <w:color w:val="000000"/>
          <w:sz w:val="28"/>
          <w:szCs w:val="28"/>
          <w:lang w:val="en-US" w:bidi="en-US"/>
        </w:rPr>
        <w:lastRenderedPageBreak/>
        <w:t>masalalari.</w:t>
      </w:r>
    </w:p>
    <w:p w:rsidR="00F725F7" w:rsidRPr="00F725F7"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Amnistiya huquqiy oqibatlariga k</w:t>
      </w:r>
      <w:r w:rsidR="009D2801">
        <w:rPr>
          <w:color w:val="000000"/>
          <w:sz w:val="28"/>
          <w:szCs w:val="28"/>
          <w:lang w:val="en-US" w:bidi="en-US"/>
        </w:rPr>
        <w:t>oʻ</w:t>
      </w:r>
      <w:r w:rsidRPr="00F725F7">
        <w:rPr>
          <w:color w:val="000000"/>
          <w:sz w:val="28"/>
          <w:szCs w:val="28"/>
          <w:lang w:val="en-US" w:bidi="en-US"/>
        </w:rPr>
        <w:t>ra, boshqa jinoiy javobgarlikdan ozod qilish turlariga muvofiq keladi.</w:t>
      </w:r>
      <w:proofErr w:type="gramEnd"/>
      <w:r w:rsidRPr="00F725F7">
        <w:rPr>
          <w:color w:val="000000"/>
          <w:sz w:val="28"/>
          <w:szCs w:val="28"/>
          <w:lang w:val="en-US" w:bidi="en-US"/>
        </w:rPr>
        <w:t xml:space="preserve"> </w:t>
      </w:r>
      <w:proofErr w:type="gramStart"/>
      <w:r w:rsidRPr="00F725F7">
        <w:rPr>
          <w:color w:val="000000"/>
          <w:sz w:val="28"/>
          <w:szCs w:val="28"/>
          <w:lang w:val="en-US" w:bidi="en-US"/>
        </w:rPr>
        <w:t xml:space="preserve">Amnistiya akti asosida jinoiy javobgarlikdan ozod qilishda insonparvarlik prinsipi </w:t>
      </w:r>
      <w:r w:rsidR="009D2801">
        <w:rPr>
          <w:color w:val="000000"/>
          <w:sz w:val="28"/>
          <w:szCs w:val="28"/>
          <w:lang w:val="en-US" w:bidi="en-US"/>
        </w:rPr>
        <w:t>oʻ</w:t>
      </w:r>
      <w:r w:rsidRPr="00F725F7">
        <w:rPr>
          <w:color w:val="000000"/>
          <w:sz w:val="28"/>
          <w:szCs w:val="28"/>
          <w:lang w:val="en-US" w:bidi="en-US"/>
        </w:rPr>
        <w:t>z ifodasini topgan.</w:t>
      </w:r>
      <w:proofErr w:type="gramEnd"/>
    </w:p>
    <w:p w:rsidR="00F725F7" w:rsidRPr="009D2801"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Alohida</w:t>
      </w:r>
      <w:r w:rsidRPr="009D2801">
        <w:rPr>
          <w:color w:val="000000"/>
          <w:sz w:val="28"/>
          <w:szCs w:val="28"/>
          <w:lang w:val="en-US" w:bidi="en-US"/>
        </w:rPr>
        <w:t xml:space="preserve"> </w:t>
      </w:r>
      <w:r w:rsidRPr="00F725F7">
        <w:rPr>
          <w:color w:val="000000"/>
          <w:sz w:val="28"/>
          <w:szCs w:val="28"/>
          <w:lang w:val="en-US" w:bidi="en-US"/>
        </w:rPr>
        <w:t>shaxsni</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qiluvchi</w:t>
      </w:r>
      <w:r w:rsidRPr="009D2801">
        <w:rPr>
          <w:color w:val="000000"/>
          <w:sz w:val="28"/>
          <w:szCs w:val="28"/>
          <w:lang w:val="en-US" w:bidi="en-US"/>
        </w:rPr>
        <w:t xml:space="preserve"> </w:t>
      </w:r>
      <w:r w:rsidRPr="00F725F7">
        <w:rPr>
          <w:color w:val="000000"/>
          <w:sz w:val="28"/>
          <w:szCs w:val="28"/>
          <w:lang w:val="en-US" w:bidi="en-US"/>
        </w:rPr>
        <w:t>akt</w:t>
      </w:r>
      <w:r w:rsidRPr="009D2801">
        <w:rPr>
          <w:color w:val="000000"/>
          <w:sz w:val="28"/>
          <w:szCs w:val="28"/>
          <w:lang w:val="en-US" w:bidi="en-US"/>
        </w:rPr>
        <w:t xml:space="preserve"> - </w:t>
      </w:r>
      <w:r w:rsidRPr="00F725F7">
        <w:rPr>
          <w:color w:val="000000"/>
          <w:sz w:val="28"/>
          <w:szCs w:val="28"/>
          <w:lang w:val="en-US" w:bidi="en-US"/>
        </w:rPr>
        <w:t>avf</w:t>
      </w:r>
      <w:r w:rsidRPr="009D2801">
        <w:rPr>
          <w:color w:val="000000"/>
          <w:sz w:val="28"/>
          <w:szCs w:val="28"/>
          <w:lang w:val="en-US" w:bidi="en-US"/>
        </w:rPr>
        <w:t xml:space="preserve"> </w:t>
      </w:r>
      <w:r w:rsidRPr="00F725F7">
        <w:rPr>
          <w:color w:val="000000"/>
          <w:sz w:val="28"/>
          <w:szCs w:val="28"/>
          <w:lang w:val="en-US" w:bidi="en-US"/>
        </w:rPr>
        <w:t>etishdan</w:t>
      </w:r>
      <w:r w:rsidRPr="009D2801">
        <w:rPr>
          <w:color w:val="000000"/>
          <w:sz w:val="28"/>
          <w:szCs w:val="28"/>
          <w:lang w:val="en-US" w:bidi="en-US"/>
        </w:rPr>
        <w:t xml:space="preserve"> </w:t>
      </w:r>
      <w:r w:rsidRPr="00F725F7">
        <w:rPr>
          <w:color w:val="000000"/>
          <w:sz w:val="28"/>
          <w:szCs w:val="28"/>
          <w:lang w:val="en-US" w:bidi="en-US"/>
        </w:rPr>
        <w:t>farqli</w:t>
      </w:r>
      <w:r w:rsidRPr="009D2801">
        <w:rPr>
          <w:color w:val="000000"/>
          <w:sz w:val="28"/>
          <w:szCs w:val="28"/>
          <w:lang w:val="en-US" w:bidi="en-US"/>
        </w:rPr>
        <w:t xml:space="preserve"> </w:t>
      </w:r>
      <w:r w:rsidRPr="00F725F7">
        <w:rPr>
          <w:color w:val="000000"/>
          <w:sz w:val="28"/>
          <w:szCs w:val="28"/>
          <w:lang w:val="en-US" w:bidi="en-US"/>
        </w:rPr>
        <w:t>ravishda</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normativ</w:t>
      </w:r>
      <w:r w:rsidRPr="009D2801">
        <w:rPr>
          <w:color w:val="000000"/>
          <w:sz w:val="28"/>
          <w:szCs w:val="28"/>
          <w:lang w:val="en-US" w:bidi="en-US"/>
        </w:rPr>
        <w:t xml:space="preserve"> </w:t>
      </w:r>
      <w:r w:rsidRPr="00F725F7">
        <w:rPr>
          <w:color w:val="000000"/>
          <w:sz w:val="28"/>
          <w:szCs w:val="28"/>
          <w:lang w:val="en-US" w:bidi="en-US"/>
        </w:rPr>
        <w:t>xarekterga</w:t>
      </w:r>
      <w:r w:rsidRPr="009D2801">
        <w:rPr>
          <w:color w:val="000000"/>
          <w:sz w:val="28"/>
          <w:szCs w:val="28"/>
          <w:lang w:val="en-US" w:bidi="en-US"/>
        </w:rPr>
        <w:t xml:space="preserve"> </w:t>
      </w:r>
      <w:r w:rsidRPr="00F725F7">
        <w:rPr>
          <w:color w:val="000000"/>
          <w:sz w:val="28"/>
          <w:szCs w:val="28"/>
          <w:lang w:val="en-US" w:bidi="en-US"/>
        </w:rPr>
        <w:t>ega</w:t>
      </w:r>
      <w:r w:rsidRPr="009D2801">
        <w:rPr>
          <w:color w:val="000000"/>
          <w:sz w:val="28"/>
          <w:szCs w:val="28"/>
          <w:lang w:val="en-US" w:bidi="en-US"/>
        </w:rPr>
        <w:t xml:space="preserve">: </w:t>
      </w:r>
      <w:r w:rsidRPr="00F725F7">
        <w:rPr>
          <w:color w:val="000000"/>
          <w:sz w:val="28"/>
          <w:szCs w:val="28"/>
          <w:lang w:val="en-US" w:bidi="en-US"/>
        </w:rPr>
        <w:t>u</w:t>
      </w:r>
      <w:r w:rsidRPr="009D2801">
        <w:rPr>
          <w:color w:val="000000"/>
          <w:sz w:val="28"/>
          <w:szCs w:val="28"/>
          <w:lang w:val="en-US" w:bidi="en-US"/>
        </w:rPr>
        <w:t xml:space="preserve"> </w:t>
      </w:r>
      <w:r w:rsidRPr="00F725F7">
        <w:rPr>
          <w:color w:val="000000"/>
          <w:sz w:val="28"/>
          <w:szCs w:val="28"/>
          <w:lang w:val="en-US" w:bidi="en-US"/>
        </w:rPr>
        <w:t>har</w:t>
      </w:r>
      <w:r w:rsidRPr="009D2801">
        <w:rPr>
          <w:color w:val="000000"/>
          <w:sz w:val="28"/>
          <w:szCs w:val="28"/>
          <w:lang w:val="en-US" w:bidi="en-US"/>
        </w:rPr>
        <w:t xml:space="preserve"> </w:t>
      </w:r>
      <w:r w:rsidRPr="00F725F7">
        <w:rPr>
          <w:color w:val="000000"/>
          <w:sz w:val="28"/>
          <w:szCs w:val="28"/>
          <w:lang w:val="en-US" w:bidi="en-US"/>
        </w:rPr>
        <w:t>doim</w:t>
      </w:r>
      <w:r w:rsidRPr="009D2801">
        <w:rPr>
          <w:color w:val="000000"/>
          <w:sz w:val="28"/>
          <w:szCs w:val="28"/>
          <w:lang w:val="en-US" w:bidi="en-US"/>
        </w:rPr>
        <w:t xml:space="preserve"> </w:t>
      </w:r>
      <w:r w:rsidRPr="00F725F7">
        <w:rPr>
          <w:color w:val="000000"/>
          <w:sz w:val="28"/>
          <w:szCs w:val="28"/>
          <w:lang w:val="en-US" w:bidi="en-US"/>
        </w:rPr>
        <w:t>muayyan</w:t>
      </w:r>
      <w:r w:rsidRPr="009D2801">
        <w:rPr>
          <w:color w:val="000000"/>
          <w:sz w:val="28"/>
          <w:szCs w:val="28"/>
          <w:lang w:val="en-US" w:bidi="en-US"/>
        </w:rPr>
        <w:t xml:space="preserve"> </w:t>
      </w:r>
      <w:r w:rsidRPr="00F725F7">
        <w:rPr>
          <w:color w:val="000000"/>
          <w:sz w:val="28"/>
          <w:szCs w:val="28"/>
          <w:lang w:val="en-US" w:bidi="en-US"/>
        </w:rPr>
        <w:t>doiradagi</w:t>
      </w:r>
      <w:r w:rsidRPr="009D2801">
        <w:rPr>
          <w:color w:val="000000"/>
          <w:sz w:val="28"/>
          <w:szCs w:val="28"/>
          <w:lang w:val="en-US" w:bidi="en-US"/>
        </w:rPr>
        <w:t xml:space="preserve"> </w:t>
      </w:r>
      <w:r w:rsidRPr="00F725F7">
        <w:rPr>
          <w:color w:val="000000"/>
          <w:sz w:val="28"/>
          <w:szCs w:val="28"/>
          <w:lang w:val="en-US" w:bidi="en-US"/>
        </w:rPr>
        <w:t>jinoyatlarga</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bir</w:t>
      </w:r>
      <w:r w:rsidRPr="009D2801">
        <w:rPr>
          <w:color w:val="000000"/>
          <w:sz w:val="28"/>
          <w:szCs w:val="28"/>
          <w:lang w:val="en-US" w:bidi="en-US"/>
        </w:rPr>
        <w:t xml:space="preserve"> </w:t>
      </w:r>
      <w:r w:rsidRPr="00F725F7">
        <w:rPr>
          <w:color w:val="000000"/>
          <w:sz w:val="28"/>
          <w:szCs w:val="28"/>
          <w:lang w:val="en-US" w:bidi="en-US"/>
        </w:rPr>
        <w:t>gumh</w:t>
      </w:r>
      <w:r w:rsidRPr="009D2801">
        <w:rPr>
          <w:color w:val="000000"/>
          <w:sz w:val="28"/>
          <w:szCs w:val="28"/>
          <w:lang w:val="en-US" w:bidi="en-US"/>
        </w:rPr>
        <w:t xml:space="preserve"> </w:t>
      </w:r>
      <w:r w:rsidRPr="00F725F7">
        <w:rPr>
          <w:color w:val="000000"/>
          <w:sz w:val="28"/>
          <w:szCs w:val="28"/>
          <w:lang w:val="en-US" w:bidi="en-US"/>
        </w:rPr>
        <w:t>shaxslarga</w:t>
      </w:r>
      <w:r w:rsidRPr="009D2801">
        <w:rPr>
          <w:color w:val="000000"/>
          <w:sz w:val="28"/>
          <w:szCs w:val="28"/>
          <w:lang w:val="en-US" w:bidi="en-US"/>
        </w:rPr>
        <w:t xml:space="preserve"> </w:t>
      </w:r>
      <w:r w:rsidRPr="00F725F7">
        <w:rPr>
          <w:color w:val="000000"/>
          <w:sz w:val="28"/>
          <w:szCs w:val="28"/>
          <w:lang w:val="en-US" w:bidi="en-US"/>
        </w:rPr>
        <w:t>yoxud</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zaro</w:t>
      </w:r>
      <w:r w:rsidRPr="009D2801">
        <w:rPr>
          <w:color w:val="000000"/>
          <w:sz w:val="28"/>
          <w:szCs w:val="28"/>
          <w:lang w:val="en-US" w:bidi="en-US"/>
        </w:rPr>
        <w:t xml:space="preserve"> </w:t>
      </w:r>
      <w:r w:rsidRPr="00F725F7">
        <w:rPr>
          <w:color w:val="000000"/>
          <w:sz w:val="28"/>
          <w:szCs w:val="28"/>
          <w:lang w:val="en-US" w:bidi="en-US"/>
        </w:rPr>
        <w:t>demografik</w:t>
      </w:r>
      <w:r w:rsidRPr="009D2801">
        <w:rPr>
          <w:color w:val="000000"/>
          <w:sz w:val="28"/>
          <w:szCs w:val="28"/>
          <w:lang w:val="en-US" w:bidi="en-US"/>
        </w:rPr>
        <w:t xml:space="preserve">, </w:t>
      </w:r>
      <w:r w:rsidRPr="00F725F7">
        <w:rPr>
          <w:color w:val="000000"/>
          <w:sz w:val="28"/>
          <w:szCs w:val="28"/>
          <w:lang w:val="en-US" w:bidi="en-US"/>
        </w:rPr>
        <w:t>ijtimoiy</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yoshga</w:t>
      </w:r>
      <w:r w:rsidRPr="009D2801">
        <w:rPr>
          <w:color w:val="000000"/>
          <w:sz w:val="28"/>
          <w:szCs w:val="28"/>
          <w:lang w:val="en-US" w:bidi="en-US"/>
        </w:rPr>
        <w:t xml:space="preserve"> </w:t>
      </w:r>
      <w:r w:rsidRPr="00F725F7">
        <w:rPr>
          <w:color w:val="000000"/>
          <w:sz w:val="28"/>
          <w:szCs w:val="28"/>
          <w:lang w:val="en-US" w:bidi="en-US"/>
        </w:rPr>
        <w:t>oid</w:t>
      </w:r>
      <w:r w:rsidRPr="009D2801">
        <w:rPr>
          <w:color w:val="000000"/>
          <w:sz w:val="28"/>
          <w:szCs w:val="28"/>
          <w:lang w:val="en-US" w:bidi="en-US"/>
        </w:rPr>
        <w:t xml:space="preserve"> </w:t>
      </w:r>
      <w:r w:rsidRPr="00F725F7">
        <w:rPr>
          <w:color w:val="000000"/>
          <w:sz w:val="28"/>
          <w:szCs w:val="28"/>
          <w:lang w:val="en-US" w:bidi="en-US"/>
        </w:rPr>
        <w:t>huquqiy</w:t>
      </w:r>
      <w:r w:rsidRPr="009D2801">
        <w:rPr>
          <w:color w:val="000000"/>
          <w:sz w:val="28"/>
          <w:szCs w:val="28"/>
          <w:lang w:val="en-US" w:bidi="en-US"/>
        </w:rPr>
        <w:t xml:space="preserve"> </w:t>
      </w:r>
      <w:r w:rsidRPr="00F725F7">
        <w:rPr>
          <w:color w:val="000000"/>
          <w:sz w:val="28"/>
          <w:szCs w:val="28"/>
          <w:lang w:val="en-US" w:bidi="en-US"/>
        </w:rPr>
        <w:t>yoxud</w:t>
      </w:r>
      <w:r w:rsidRPr="009D2801">
        <w:rPr>
          <w:color w:val="000000"/>
          <w:sz w:val="28"/>
          <w:szCs w:val="28"/>
          <w:lang w:val="en-US" w:bidi="en-US"/>
        </w:rPr>
        <w:t xml:space="preserve"> </w:t>
      </w:r>
      <w:r w:rsidRPr="00F725F7">
        <w:rPr>
          <w:color w:val="000000"/>
          <w:sz w:val="28"/>
          <w:szCs w:val="28"/>
          <w:lang w:val="en-US" w:bidi="en-US"/>
        </w:rPr>
        <w:t>boshqa</w:t>
      </w:r>
      <w:r w:rsidRPr="009D2801">
        <w:rPr>
          <w:color w:val="000000"/>
          <w:sz w:val="28"/>
          <w:szCs w:val="28"/>
          <w:lang w:val="en-US" w:bidi="en-US"/>
        </w:rPr>
        <w:t xml:space="preserve"> </w:t>
      </w:r>
      <w:r w:rsidRPr="00F725F7">
        <w:rPr>
          <w:color w:val="000000"/>
          <w:sz w:val="28"/>
          <w:szCs w:val="28"/>
          <w:lang w:val="en-US" w:bidi="en-US"/>
        </w:rPr>
        <w:t>belgilariga</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ra</w:t>
      </w:r>
      <w:r w:rsidRPr="009D2801">
        <w:rPr>
          <w:color w:val="000000"/>
          <w:sz w:val="28"/>
          <w:szCs w:val="28"/>
          <w:lang w:val="en-US" w:bidi="en-US"/>
        </w:rPr>
        <w:t xml:space="preserve"> </w:t>
      </w:r>
      <w:r w:rsidRPr="00F725F7">
        <w:rPr>
          <w:color w:val="000000"/>
          <w:sz w:val="28"/>
          <w:szCs w:val="28"/>
          <w:lang w:val="en-US" w:bidi="en-US"/>
        </w:rPr>
        <w:t>farqlanmaydigan</w:t>
      </w:r>
      <w:r w:rsidRPr="009D2801">
        <w:rPr>
          <w:color w:val="000000"/>
          <w:sz w:val="28"/>
          <w:szCs w:val="28"/>
          <w:lang w:val="en-US" w:bidi="en-US"/>
        </w:rPr>
        <w:t xml:space="preserve"> </w:t>
      </w:r>
      <w:r w:rsidRPr="00F725F7">
        <w:rPr>
          <w:color w:val="000000"/>
          <w:sz w:val="28"/>
          <w:szCs w:val="28"/>
          <w:lang w:val="en-US" w:bidi="en-US"/>
        </w:rPr>
        <w:t>bir</w:t>
      </w:r>
      <w:r w:rsidRPr="009D2801">
        <w:rPr>
          <w:color w:val="000000"/>
          <w:sz w:val="28"/>
          <w:szCs w:val="28"/>
          <w:lang w:val="en-US" w:bidi="en-US"/>
        </w:rPr>
        <w:t xml:space="preserve"> </w:t>
      </w:r>
      <w:r w:rsidRPr="00F725F7">
        <w:rPr>
          <w:color w:val="000000"/>
          <w:sz w:val="28"/>
          <w:szCs w:val="28"/>
          <w:lang w:val="en-US" w:bidi="en-US"/>
        </w:rPr>
        <w:t>gumh</w:t>
      </w:r>
      <w:r w:rsidRPr="009D2801">
        <w:rPr>
          <w:color w:val="000000"/>
          <w:sz w:val="28"/>
          <w:szCs w:val="28"/>
          <w:lang w:val="en-US" w:bidi="en-US"/>
        </w:rPr>
        <w:t xml:space="preserve"> </w:t>
      </w:r>
      <w:r w:rsidRPr="00F725F7">
        <w:rPr>
          <w:color w:val="000000"/>
          <w:sz w:val="28"/>
          <w:szCs w:val="28"/>
          <w:lang w:val="en-US" w:bidi="en-US"/>
        </w:rPr>
        <w:t>shaxslarga</w:t>
      </w:r>
      <w:r w:rsidRPr="009D2801">
        <w:rPr>
          <w:color w:val="000000"/>
          <w:sz w:val="28"/>
          <w:szCs w:val="28"/>
          <w:lang w:val="en-US" w:bidi="en-US"/>
        </w:rPr>
        <w:t xml:space="preserve"> </w:t>
      </w:r>
      <w:r w:rsidRPr="00F725F7">
        <w:rPr>
          <w:color w:val="000000"/>
          <w:sz w:val="28"/>
          <w:szCs w:val="28"/>
          <w:lang w:val="en-US" w:bidi="en-US"/>
        </w:rPr>
        <w:t>tegishli</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lib</w:t>
      </w:r>
      <w:r w:rsidRPr="009D2801">
        <w:rPr>
          <w:color w:val="000000"/>
          <w:sz w:val="28"/>
          <w:szCs w:val="28"/>
          <w:lang w:val="en-US" w:bidi="en-US"/>
        </w:rPr>
        <w:t xml:space="preserve">, </w:t>
      </w:r>
      <w:r w:rsidRPr="00F725F7">
        <w:rPr>
          <w:color w:val="000000"/>
          <w:sz w:val="28"/>
          <w:szCs w:val="28"/>
          <w:lang w:val="en-US" w:bidi="en-US"/>
        </w:rPr>
        <w:t>individual</w:t>
      </w:r>
      <w:r w:rsidRPr="009D2801">
        <w:rPr>
          <w:color w:val="000000"/>
          <w:sz w:val="28"/>
          <w:szCs w:val="28"/>
          <w:lang w:val="en-US" w:bidi="en-US"/>
        </w:rPr>
        <w:t xml:space="preserve"> </w:t>
      </w:r>
      <w:r w:rsidRPr="00F725F7">
        <w:rPr>
          <w:color w:val="000000"/>
          <w:sz w:val="28"/>
          <w:szCs w:val="28"/>
          <w:lang w:val="en-US" w:bidi="en-US"/>
        </w:rPr>
        <w:t>xususiyatga</w:t>
      </w:r>
      <w:r w:rsidRPr="009D2801">
        <w:rPr>
          <w:color w:val="000000"/>
          <w:sz w:val="28"/>
          <w:szCs w:val="28"/>
          <w:lang w:val="en-US" w:bidi="en-US"/>
        </w:rPr>
        <w:t xml:space="preserve"> </w:t>
      </w:r>
      <w:r w:rsidRPr="00F725F7">
        <w:rPr>
          <w:color w:val="000000"/>
          <w:sz w:val="28"/>
          <w:szCs w:val="28"/>
          <w:lang w:val="en-US" w:bidi="en-US"/>
        </w:rPr>
        <w:t>ega</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lmaydi</w:t>
      </w:r>
      <w:r w:rsidRPr="009D2801">
        <w:rPr>
          <w:color w:val="000000"/>
          <w:sz w:val="28"/>
          <w:szCs w:val="28"/>
          <w:lang w:val="en-US" w:bidi="en-US"/>
        </w:rPr>
        <w:t xml:space="preserve">. </w:t>
      </w:r>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doira</w:t>
      </w:r>
      <w:r w:rsidRPr="009D2801">
        <w:rPr>
          <w:color w:val="000000"/>
          <w:sz w:val="28"/>
          <w:szCs w:val="28"/>
          <w:lang w:val="en-US" w:bidi="en-US"/>
        </w:rPr>
        <w:t xml:space="preserve"> </w:t>
      </w:r>
      <w:r w:rsidRPr="00F725F7">
        <w:rPr>
          <w:color w:val="000000"/>
          <w:sz w:val="28"/>
          <w:szCs w:val="28"/>
          <w:lang w:val="en-US" w:bidi="en-US"/>
        </w:rPr>
        <w:t>turli</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tarkibi</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jinoyatning</w:t>
      </w:r>
      <w:r w:rsidRPr="009D2801">
        <w:rPr>
          <w:color w:val="000000"/>
          <w:sz w:val="28"/>
          <w:szCs w:val="28"/>
          <w:lang w:val="en-US" w:bidi="en-US"/>
        </w:rPr>
        <w:t xml:space="preserve"> </w:t>
      </w:r>
      <w:r w:rsidRPr="00F725F7">
        <w:rPr>
          <w:color w:val="000000"/>
          <w:sz w:val="28"/>
          <w:szCs w:val="28"/>
          <w:lang w:val="en-US" w:bidi="en-US"/>
        </w:rPr>
        <w:t>tasnifi</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subyektning</w:t>
      </w:r>
      <w:r w:rsidRPr="009D2801">
        <w:rPr>
          <w:color w:val="000000"/>
          <w:sz w:val="28"/>
          <w:szCs w:val="28"/>
          <w:lang w:val="en-US" w:bidi="en-US"/>
        </w:rPr>
        <w:t xml:space="preserve"> </w:t>
      </w:r>
      <w:r w:rsidRPr="00F725F7">
        <w:rPr>
          <w:color w:val="000000"/>
          <w:sz w:val="28"/>
          <w:szCs w:val="28"/>
          <w:lang w:val="en-US" w:bidi="en-US"/>
        </w:rPr>
        <w:t>belgilariga</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ra</w:t>
      </w:r>
      <w:r w:rsidRPr="009D2801">
        <w:rPr>
          <w:color w:val="000000"/>
          <w:sz w:val="28"/>
          <w:szCs w:val="28"/>
          <w:lang w:val="en-US" w:bidi="en-US"/>
        </w:rPr>
        <w:t xml:space="preserve"> </w:t>
      </w:r>
      <w:r w:rsidRPr="00F725F7">
        <w:rPr>
          <w:color w:val="000000"/>
          <w:sz w:val="28"/>
          <w:szCs w:val="28"/>
          <w:lang w:val="en-US" w:bidi="en-US"/>
        </w:rPr>
        <w:t>aniq</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rsatiladi</w:t>
      </w:r>
      <w:r w:rsidRPr="009D2801">
        <w:rPr>
          <w:color w:val="000000"/>
          <w:sz w:val="28"/>
          <w:szCs w:val="28"/>
          <w:lang w:val="en-US" w:bidi="en-US"/>
        </w:rPr>
        <w:t>.</w:t>
      </w:r>
    </w:p>
    <w:p w:rsidR="00F725F7" w:rsidRPr="009D2801" w:rsidRDefault="00F725F7" w:rsidP="00F725F7">
      <w:pPr>
        <w:pStyle w:val="1"/>
        <w:shd w:val="clear" w:color="auto" w:fill="auto"/>
        <w:spacing w:line="360" w:lineRule="auto"/>
        <w:ind w:firstLine="567"/>
        <w:jc w:val="both"/>
        <w:rPr>
          <w:sz w:val="28"/>
          <w:szCs w:val="28"/>
          <w:lang w:val="en-US"/>
        </w:rPr>
      </w:pPr>
      <w:r w:rsidRPr="00F725F7">
        <w:rPr>
          <w:color w:val="000000"/>
          <w:sz w:val="28"/>
          <w:szCs w:val="28"/>
          <w:lang w:val="en-US" w:bidi="en-US"/>
        </w:rPr>
        <w:t>Odatda</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aktlari</w:t>
      </w:r>
      <w:r w:rsidRPr="009D2801">
        <w:rPr>
          <w:color w:val="000000"/>
          <w:sz w:val="28"/>
          <w:szCs w:val="28"/>
          <w:lang w:val="en-US" w:bidi="en-US"/>
        </w:rPr>
        <w:t xml:space="preserve"> </w:t>
      </w:r>
      <w:r w:rsidRPr="00F725F7">
        <w:rPr>
          <w:color w:val="000000"/>
          <w:sz w:val="28"/>
          <w:szCs w:val="28"/>
          <w:lang w:val="en-US" w:bidi="en-US"/>
        </w:rPr>
        <w:t>birinchi</w:t>
      </w:r>
      <w:r w:rsidRPr="009D2801">
        <w:rPr>
          <w:color w:val="000000"/>
          <w:sz w:val="28"/>
          <w:szCs w:val="28"/>
          <w:lang w:val="en-US" w:bidi="en-US"/>
        </w:rPr>
        <w:t xml:space="preserve"> </w:t>
      </w:r>
      <w:r w:rsidRPr="00F725F7">
        <w:rPr>
          <w:color w:val="000000"/>
          <w:sz w:val="28"/>
          <w:szCs w:val="28"/>
          <w:lang w:val="en-US" w:bidi="en-US"/>
        </w:rPr>
        <w:t>navbatda</w:t>
      </w:r>
      <w:r w:rsidRPr="009D2801">
        <w:rPr>
          <w:color w:val="000000"/>
          <w:sz w:val="28"/>
          <w:szCs w:val="28"/>
          <w:lang w:val="en-US" w:bidi="en-US"/>
        </w:rPr>
        <w:t xml:space="preserve"> </w:t>
      </w:r>
      <w:r w:rsidRPr="00F725F7">
        <w:rPr>
          <w:color w:val="000000"/>
          <w:sz w:val="28"/>
          <w:szCs w:val="28"/>
          <w:lang w:val="en-US" w:bidi="en-US"/>
        </w:rPr>
        <w:t>voyaga</w:t>
      </w:r>
      <w:r w:rsidRPr="009D2801">
        <w:rPr>
          <w:color w:val="000000"/>
          <w:sz w:val="28"/>
          <w:szCs w:val="28"/>
          <w:lang w:val="en-US" w:bidi="en-US"/>
        </w:rPr>
        <w:t xml:space="preserve"> </w:t>
      </w:r>
      <w:r w:rsidRPr="00F725F7">
        <w:rPr>
          <w:color w:val="000000"/>
          <w:sz w:val="28"/>
          <w:szCs w:val="28"/>
          <w:lang w:val="en-US" w:bidi="en-US"/>
        </w:rPr>
        <w:t>yetma</w:t>
      </w:r>
      <w:r w:rsidRPr="009D2801">
        <w:rPr>
          <w:color w:val="000000"/>
          <w:sz w:val="28"/>
          <w:szCs w:val="28"/>
          <w:lang w:val="en-US" w:bidi="en-US"/>
        </w:rPr>
        <w:t>-</w:t>
      </w:r>
      <w:r w:rsidRPr="00F725F7">
        <w:rPr>
          <w:color w:val="000000"/>
          <w:sz w:val="28"/>
          <w:szCs w:val="28"/>
          <w:lang w:val="en-US" w:bidi="en-US"/>
        </w:rPr>
        <w:t>ganlar</w:t>
      </w:r>
      <w:r w:rsidRPr="009D2801">
        <w:rPr>
          <w:color w:val="000000"/>
          <w:sz w:val="28"/>
          <w:szCs w:val="28"/>
          <w:lang w:val="en-US" w:bidi="en-US"/>
        </w:rPr>
        <w:t xml:space="preserve">, </w:t>
      </w:r>
      <w:r w:rsidRPr="00F725F7">
        <w:rPr>
          <w:color w:val="000000"/>
          <w:sz w:val="28"/>
          <w:szCs w:val="28"/>
          <w:lang w:val="en-US" w:bidi="en-US"/>
        </w:rPr>
        <w:t>qariyalar</w:t>
      </w:r>
      <w:r w:rsidRPr="009D2801">
        <w:rPr>
          <w:color w:val="000000"/>
          <w:sz w:val="28"/>
          <w:szCs w:val="28"/>
          <w:lang w:val="en-US" w:bidi="en-US"/>
        </w:rPr>
        <w:t xml:space="preserve">, </w:t>
      </w:r>
      <w:r w:rsidRPr="00F725F7">
        <w:rPr>
          <w:color w:val="000000"/>
          <w:sz w:val="28"/>
          <w:szCs w:val="28"/>
          <w:lang w:val="en-US" w:bidi="en-US"/>
        </w:rPr>
        <w:t>ayollar</w:t>
      </w:r>
      <w:r w:rsidRPr="009D2801">
        <w:rPr>
          <w:color w:val="000000"/>
          <w:sz w:val="28"/>
          <w:szCs w:val="28"/>
          <w:lang w:val="en-US" w:bidi="en-US"/>
        </w:rPr>
        <w:t xml:space="preserve">, </w:t>
      </w:r>
      <w:r w:rsidRPr="00F725F7">
        <w:rPr>
          <w:color w:val="000000"/>
          <w:sz w:val="28"/>
          <w:szCs w:val="28"/>
          <w:lang w:val="en-US" w:bidi="en-US"/>
        </w:rPr>
        <w:t>homilador</w:t>
      </w:r>
      <w:r w:rsidRPr="009D2801">
        <w:rPr>
          <w:color w:val="000000"/>
          <w:sz w:val="28"/>
          <w:szCs w:val="28"/>
          <w:lang w:val="en-US" w:bidi="en-US"/>
        </w:rPr>
        <w:t xml:space="preserve"> </w:t>
      </w:r>
      <w:r w:rsidRPr="00F725F7">
        <w:rPr>
          <w:color w:val="000000"/>
          <w:sz w:val="28"/>
          <w:szCs w:val="28"/>
          <w:lang w:val="en-US" w:bidi="en-US"/>
        </w:rPr>
        <w:t>ayollarga</w:t>
      </w:r>
      <w:r w:rsidRPr="009D2801">
        <w:rPr>
          <w:color w:val="000000"/>
          <w:sz w:val="28"/>
          <w:szCs w:val="28"/>
          <w:lang w:val="en-US" w:bidi="en-US"/>
        </w:rPr>
        <w:t xml:space="preserve">, </w:t>
      </w:r>
      <w:r w:rsidRPr="00F725F7">
        <w:rPr>
          <w:color w:val="000000"/>
          <w:sz w:val="28"/>
          <w:szCs w:val="28"/>
          <w:lang w:val="en-US" w:bidi="en-US"/>
        </w:rPr>
        <w:t>shuningdek</w:t>
      </w:r>
      <w:r w:rsidRPr="009D2801">
        <w:rPr>
          <w:color w:val="000000"/>
          <w:sz w:val="28"/>
          <w:szCs w:val="28"/>
          <w:lang w:val="en-US" w:bidi="en-US"/>
        </w:rPr>
        <w:t xml:space="preserve">, </w:t>
      </w:r>
      <w:r w:rsidRPr="00F725F7">
        <w:rPr>
          <w:color w:val="000000"/>
          <w:sz w:val="28"/>
          <w:szCs w:val="28"/>
          <w:lang w:val="en-US" w:bidi="en-US"/>
        </w:rPr>
        <w:t>boshqa</w:t>
      </w:r>
      <w:r w:rsidRPr="009D2801">
        <w:rPr>
          <w:color w:val="000000"/>
          <w:sz w:val="28"/>
          <w:szCs w:val="28"/>
          <w:lang w:val="en-US" w:bidi="en-US"/>
        </w:rPr>
        <w:t xml:space="preserve"> </w:t>
      </w:r>
      <w:r w:rsidRPr="00F725F7">
        <w:rPr>
          <w:color w:val="000000"/>
          <w:sz w:val="28"/>
          <w:szCs w:val="28"/>
          <w:lang w:val="en-US" w:bidi="en-US"/>
        </w:rPr>
        <w:t>belgilar</w:t>
      </w:r>
      <w:r w:rsidRPr="009D2801">
        <w:rPr>
          <w:color w:val="000000"/>
          <w:sz w:val="28"/>
          <w:szCs w:val="28"/>
          <w:lang w:val="en-US" w:bidi="en-US"/>
        </w:rPr>
        <w:t xml:space="preserve">: </w:t>
      </w:r>
      <w:r w:rsidRPr="00F725F7">
        <w:rPr>
          <w:color w:val="000000"/>
          <w:sz w:val="28"/>
          <w:szCs w:val="28"/>
          <w:lang w:val="en-US" w:bidi="en-US"/>
        </w:rPr>
        <w:t>jinoyatning</w:t>
      </w:r>
      <w:r w:rsidRPr="009D2801">
        <w:rPr>
          <w:color w:val="000000"/>
          <w:sz w:val="28"/>
          <w:szCs w:val="28"/>
          <w:lang w:val="en-US" w:bidi="en-US"/>
        </w:rPr>
        <w:t xml:space="preserve"> </w:t>
      </w:r>
      <w:r w:rsidRPr="00F725F7">
        <w:rPr>
          <w:color w:val="000000"/>
          <w:sz w:val="28"/>
          <w:szCs w:val="28"/>
          <w:lang w:val="en-US" w:bidi="en-US"/>
        </w:rPr>
        <w:t>xususiyatli</w:t>
      </w:r>
      <w:r w:rsidRPr="009D2801">
        <w:rPr>
          <w:color w:val="000000"/>
          <w:sz w:val="28"/>
          <w:szCs w:val="28"/>
          <w:lang w:val="en-US" w:bidi="en-US"/>
        </w:rPr>
        <w:t xml:space="preserve"> </w:t>
      </w:r>
      <w:proofErr w:type="gramStart"/>
      <w:r w:rsidRPr="00F725F7">
        <w:rPr>
          <w:color w:val="000000"/>
          <w:sz w:val="28"/>
          <w:szCs w:val="28"/>
          <w:lang w:val="en-US" w:bidi="en-US"/>
        </w:rPr>
        <w:t>va</w:t>
      </w:r>
      <w:proofErr w:type="gramEnd"/>
      <w:r w:rsidRPr="009D2801">
        <w:rPr>
          <w:color w:val="000000"/>
          <w:sz w:val="28"/>
          <w:szCs w:val="28"/>
          <w:lang w:val="en-US" w:bidi="en-US"/>
        </w:rPr>
        <w:t xml:space="preserve"> </w:t>
      </w: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irlik</w:t>
      </w:r>
      <w:r w:rsidRPr="009D2801">
        <w:rPr>
          <w:color w:val="000000"/>
          <w:sz w:val="28"/>
          <w:szCs w:val="28"/>
          <w:lang w:val="en-US" w:bidi="en-US"/>
        </w:rPr>
        <w:t xml:space="preserve"> </w:t>
      </w:r>
      <w:r w:rsidRPr="00F725F7">
        <w:rPr>
          <w:color w:val="000000"/>
          <w:sz w:val="28"/>
          <w:szCs w:val="28"/>
          <w:lang w:val="en-US" w:bidi="en-US"/>
        </w:rPr>
        <w:t>darajasiga</w:t>
      </w:r>
      <w:r w:rsidRPr="009D2801">
        <w:rPr>
          <w:color w:val="000000"/>
          <w:sz w:val="28"/>
          <w:szCs w:val="28"/>
          <w:lang w:val="en-US" w:bidi="en-US"/>
        </w:rPr>
        <w:t xml:space="preserve"> (</w:t>
      </w:r>
      <w:r w:rsidRPr="00F725F7">
        <w:rPr>
          <w:color w:val="000000"/>
          <w:sz w:val="28"/>
          <w:szCs w:val="28"/>
          <w:lang w:val="en-US" w:bidi="en-US"/>
        </w:rPr>
        <w:t>ehtiyotsizlikdan</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etilgan</w:t>
      </w:r>
      <w:r w:rsidRPr="009D2801">
        <w:rPr>
          <w:color w:val="000000"/>
          <w:sz w:val="28"/>
          <w:szCs w:val="28"/>
          <w:lang w:val="en-US" w:bidi="en-US"/>
        </w:rPr>
        <w:t xml:space="preserve">, </w:t>
      </w:r>
      <w:r w:rsidRPr="00F725F7">
        <w:rPr>
          <w:color w:val="000000"/>
          <w:sz w:val="28"/>
          <w:szCs w:val="28"/>
          <w:lang w:val="en-US" w:bidi="en-US"/>
        </w:rPr>
        <w:t>qasddan</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etilgan</w:t>
      </w:r>
      <w:r w:rsidRPr="009D2801">
        <w:rPr>
          <w:color w:val="000000"/>
          <w:sz w:val="28"/>
          <w:szCs w:val="28"/>
          <w:lang w:val="en-US" w:bidi="en-US"/>
        </w:rPr>
        <w:t xml:space="preserve"> </w:t>
      </w:r>
      <w:r w:rsidRPr="00F725F7">
        <w:rPr>
          <w:color w:val="000000"/>
          <w:sz w:val="28"/>
          <w:szCs w:val="28"/>
          <w:lang w:val="en-US" w:bidi="en-US"/>
        </w:rPr>
        <w:t>uncha</w:t>
      </w:r>
      <w:r w:rsidRPr="009D2801">
        <w:rPr>
          <w:color w:val="000000"/>
          <w:sz w:val="28"/>
          <w:szCs w:val="28"/>
          <w:lang w:val="en-US" w:bidi="en-US"/>
        </w:rPr>
        <w:t xml:space="preserve"> </w:t>
      </w: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ir</w:t>
      </w:r>
      <w:r w:rsidRPr="009D2801">
        <w:rPr>
          <w:color w:val="000000"/>
          <w:sz w:val="28"/>
          <w:szCs w:val="28"/>
          <w:lang w:val="en-US" w:bidi="en-US"/>
        </w:rPr>
        <w:t xml:space="preserve"> </w:t>
      </w:r>
      <w:r w:rsidRPr="00F725F7">
        <w:rPr>
          <w:color w:val="000000"/>
          <w:sz w:val="28"/>
          <w:szCs w:val="28"/>
          <w:lang w:val="en-US" w:bidi="en-US"/>
        </w:rPr>
        <w:t>boimagan</w:t>
      </w:r>
      <w:r w:rsidRPr="009D2801">
        <w:rPr>
          <w:color w:val="000000"/>
          <w:sz w:val="28"/>
          <w:szCs w:val="28"/>
          <w:lang w:val="en-US" w:bidi="en-US"/>
        </w:rPr>
        <w:t xml:space="preserve"> </w:t>
      </w:r>
      <w:r w:rsidRPr="00F725F7">
        <w:rPr>
          <w:color w:val="000000"/>
          <w:sz w:val="28"/>
          <w:szCs w:val="28"/>
          <w:lang w:val="en-US" w:bidi="en-US"/>
        </w:rPr>
        <w:t>va</w:t>
      </w:r>
      <w:r w:rsidRPr="009D2801">
        <w:rPr>
          <w:color w:val="000000"/>
          <w:sz w:val="28"/>
          <w:szCs w:val="28"/>
          <w:lang w:val="en-US" w:bidi="en-US"/>
        </w:rPr>
        <w:t xml:space="preserve"> </w:t>
      </w:r>
      <w:r w:rsidRPr="00F725F7">
        <w:rPr>
          <w:color w:val="000000"/>
          <w:sz w:val="28"/>
          <w:szCs w:val="28"/>
          <w:lang w:val="en-US" w:bidi="en-US"/>
        </w:rPr>
        <w:t>o</w:t>
      </w:r>
      <w:r w:rsidR="009D2801">
        <w:rPr>
          <w:color w:val="000000"/>
          <w:sz w:val="28"/>
          <w:szCs w:val="28"/>
          <w:lang w:val="en-US" w:bidi="en-US"/>
        </w:rPr>
        <w:t>gʻ</w:t>
      </w:r>
      <w:r w:rsidRPr="00F725F7">
        <w:rPr>
          <w:color w:val="000000"/>
          <w:sz w:val="28"/>
          <w:szCs w:val="28"/>
          <w:lang w:val="en-US" w:bidi="en-US"/>
        </w:rPr>
        <w:t>ir</w:t>
      </w:r>
      <w:r w:rsidRPr="009D2801">
        <w:rPr>
          <w:color w:val="000000"/>
          <w:sz w:val="28"/>
          <w:szCs w:val="28"/>
          <w:lang w:val="en-US" w:bidi="en-US"/>
        </w:rPr>
        <w:t xml:space="preserve"> </w:t>
      </w:r>
      <w:r w:rsidRPr="00F725F7">
        <w:rPr>
          <w:color w:val="000000"/>
          <w:sz w:val="28"/>
          <w:szCs w:val="28"/>
          <w:lang w:val="en-US" w:bidi="en-US"/>
        </w:rPr>
        <w:t>jinoyatlar</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ra</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llaniladi</w:t>
      </w:r>
      <w:r w:rsidRPr="009D2801">
        <w:rPr>
          <w:color w:val="000000"/>
          <w:sz w:val="28"/>
          <w:szCs w:val="28"/>
          <w:lang w:val="en-US" w:bidi="en-US"/>
        </w:rPr>
        <w:t xml:space="preserve">. </w:t>
      </w:r>
      <w:proofErr w:type="gramStart"/>
      <w:r w:rsidRPr="00F725F7">
        <w:rPr>
          <w:color w:val="000000"/>
          <w:sz w:val="28"/>
          <w:szCs w:val="28"/>
          <w:lang w:val="en-US" w:bidi="en-US"/>
        </w:rPr>
        <w:t>Ammo</w:t>
      </w:r>
      <w:r w:rsidRPr="009D2801">
        <w:rPr>
          <w:color w:val="000000"/>
          <w:sz w:val="28"/>
          <w:szCs w:val="28"/>
          <w:lang w:val="en-US" w:bidi="en-US"/>
        </w:rPr>
        <w:t xml:space="preserve"> </w:t>
      </w:r>
      <w:r w:rsidRPr="00F725F7">
        <w:rPr>
          <w:color w:val="000000"/>
          <w:sz w:val="28"/>
          <w:szCs w:val="28"/>
          <w:lang w:val="en-US" w:bidi="en-US"/>
        </w:rPr>
        <w:t>boshqa</w:t>
      </w:r>
      <w:r w:rsidRPr="009D2801">
        <w:rPr>
          <w:color w:val="000000"/>
          <w:sz w:val="28"/>
          <w:szCs w:val="28"/>
          <w:lang w:val="en-US" w:bidi="en-US"/>
        </w:rPr>
        <w:t xml:space="preserve">, </w:t>
      </w:r>
      <w:r w:rsidRPr="00F725F7">
        <w:rPr>
          <w:color w:val="000000"/>
          <w:sz w:val="28"/>
          <w:szCs w:val="28"/>
          <w:lang w:val="en-US" w:bidi="en-US"/>
        </w:rPr>
        <w:t>ijtimoiy</w:t>
      </w:r>
      <w:r w:rsidRPr="009D2801">
        <w:rPr>
          <w:color w:val="000000"/>
          <w:sz w:val="28"/>
          <w:szCs w:val="28"/>
          <w:lang w:val="en-US" w:bidi="en-US"/>
        </w:rPr>
        <w:t>-</w:t>
      </w:r>
      <w:r w:rsidRPr="00F725F7">
        <w:rPr>
          <w:color w:val="000000"/>
          <w:sz w:val="28"/>
          <w:szCs w:val="28"/>
          <w:lang w:val="en-US" w:bidi="en-US"/>
        </w:rPr>
        <w:t>siyosiy</w:t>
      </w:r>
      <w:r w:rsidRPr="009D2801">
        <w:rPr>
          <w:color w:val="000000"/>
          <w:sz w:val="28"/>
          <w:szCs w:val="28"/>
          <w:lang w:val="en-US" w:bidi="en-US"/>
        </w:rPr>
        <w:t xml:space="preserve"> </w:t>
      </w:r>
      <w:r w:rsidRPr="00F725F7">
        <w:rPr>
          <w:color w:val="000000"/>
          <w:sz w:val="28"/>
          <w:szCs w:val="28"/>
          <w:lang w:val="en-US" w:bidi="en-US"/>
        </w:rPr>
        <w:t>asoslarga</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ra</w:t>
      </w:r>
      <w:r w:rsidRPr="009D2801">
        <w:rPr>
          <w:color w:val="000000"/>
          <w:sz w:val="28"/>
          <w:szCs w:val="28"/>
          <w:lang w:val="en-US" w:bidi="en-US"/>
        </w:rPr>
        <w:t xml:space="preserve"> </w:t>
      </w:r>
      <w:r w:rsidRPr="00F725F7">
        <w:rPr>
          <w:color w:val="000000"/>
          <w:sz w:val="28"/>
          <w:szCs w:val="28"/>
          <w:lang w:val="en-US" w:bidi="en-US"/>
        </w:rPr>
        <w:t>ham</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aktlari</w:t>
      </w:r>
      <w:r w:rsidRPr="009D2801">
        <w:rPr>
          <w:color w:val="000000"/>
          <w:sz w:val="28"/>
          <w:szCs w:val="28"/>
          <w:lang w:val="en-US" w:bidi="en-US"/>
        </w:rPr>
        <w:t xml:space="preserve"> </w:t>
      </w:r>
      <w:r w:rsidRPr="00F725F7">
        <w:rPr>
          <w:color w:val="000000"/>
          <w:sz w:val="28"/>
          <w:szCs w:val="28"/>
          <w:lang w:val="en-US" w:bidi="en-US"/>
        </w:rPr>
        <w:t>qabul</w:t>
      </w:r>
      <w:r w:rsidRPr="009D2801">
        <w:rPr>
          <w:color w:val="000000"/>
          <w:sz w:val="28"/>
          <w:szCs w:val="28"/>
          <w:lang w:val="en-US" w:bidi="en-US"/>
        </w:rPr>
        <w:t xml:space="preserve"> </w:t>
      </w:r>
      <w:r w:rsidRPr="00F725F7">
        <w:rPr>
          <w:color w:val="000000"/>
          <w:sz w:val="28"/>
          <w:szCs w:val="28"/>
          <w:lang w:val="en-US" w:bidi="en-US"/>
        </w:rPr>
        <w:t>qilingan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lib</w:t>
      </w:r>
      <w:r w:rsidRPr="009D2801">
        <w:rPr>
          <w:color w:val="000000"/>
          <w:sz w:val="28"/>
          <w:szCs w:val="28"/>
          <w:lang w:val="en-US" w:bidi="en-US"/>
        </w:rPr>
        <w:t xml:space="preserve">, </w:t>
      </w:r>
      <w:r w:rsidRPr="00F725F7">
        <w:rPr>
          <w:color w:val="000000"/>
          <w:sz w:val="28"/>
          <w:szCs w:val="28"/>
          <w:lang w:val="en-US" w:bidi="en-US"/>
        </w:rPr>
        <w:t>ulaming</w:t>
      </w:r>
      <w:r w:rsidRPr="009D2801">
        <w:rPr>
          <w:color w:val="000000"/>
          <w:sz w:val="28"/>
          <w:szCs w:val="28"/>
          <w:lang w:val="en-US" w:bidi="en-US"/>
        </w:rPr>
        <w:t xml:space="preserve"> </w:t>
      </w:r>
      <w:r w:rsidRPr="00F725F7">
        <w:rPr>
          <w:color w:val="000000"/>
          <w:sz w:val="28"/>
          <w:szCs w:val="28"/>
          <w:lang w:val="en-US" w:bidi="en-US"/>
        </w:rPr>
        <w:t>doirasi</w:t>
      </w:r>
      <w:r w:rsidRPr="009D2801">
        <w:rPr>
          <w:color w:val="000000"/>
          <w:sz w:val="28"/>
          <w:szCs w:val="28"/>
          <w:lang w:val="en-US" w:bidi="en-US"/>
        </w:rPr>
        <w:t xml:space="preserve"> </w:t>
      </w:r>
      <w:r w:rsidRPr="00F725F7">
        <w:rPr>
          <w:color w:val="000000"/>
          <w:sz w:val="28"/>
          <w:szCs w:val="28"/>
          <w:lang w:val="en-US" w:bidi="en-US"/>
        </w:rPr>
        <w:t>an</w:t>
      </w:r>
      <w:r w:rsidRPr="009D2801">
        <w:rPr>
          <w:color w:val="000000"/>
          <w:sz w:val="28"/>
          <w:szCs w:val="28"/>
          <w:lang w:val="en-US" w:bidi="en-US"/>
        </w:rPr>
        <w:t>'</w:t>
      </w:r>
      <w:r w:rsidRPr="00F725F7">
        <w:rPr>
          <w:color w:val="000000"/>
          <w:sz w:val="28"/>
          <w:szCs w:val="28"/>
          <w:lang w:val="en-US" w:bidi="en-US"/>
        </w:rPr>
        <w:t>anaviy</w:t>
      </w:r>
      <w:r w:rsidRPr="009D2801">
        <w:rPr>
          <w:color w:val="000000"/>
          <w:sz w:val="28"/>
          <w:szCs w:val="28"/>
          <w:lang w:val="en-US" w:bidi="en-US"/>
        </w:rPr>
        <w:t xml:space="preserve"> </w:t>
      </w:r>
      <w:r w:rsidRPr="00F725F7">
        <w:rPr>
          <w:color w:val="000000"/>
          <w:sz w:val="28"/>
          <w:szCs w:val="28"/>
          <w:lang w:val="en-US" w:bidi="en-US"/>
        </w:rPr>
        <w:t>tartibda</w:t>
      </w:r>
      <w:r w:rsidRPr="009D2801">
        <w:rPr>
          <w:color w:val="000000"/>
          <w:sz w:val="28"/>
          <w:szCs w:val="28"/>
          <w:lang w:val="en-US" w:bidi="en-US"/>
        </w:rPr>
        <w:t xml:space="preserve"> </w:t>
      </w:r>
      <w:r w:rsidRPr="00F725F7">
        <w:rPr>
          <w:color w:val="000000"/>
          <w:sz w:val="28"/>
          <w:szCs w:val="28"/>
          <w:lang w:val="en-US" w:bidi="en-US"/>
        </w:rPr>
        <w:t>emas</w:t>
      </w:r>
      <w:r w:rsidRPr="009D2801">
        <w:rPr>
          <w:color w:val="000000"/>
          <w:sz w:val="28"/>
          <w:szCs w:val="28"/>
          <w:lang w:val="en-US" w:bidi="en-US"/>
        </w:rPr>
        <w:t xml:space="preserve">, </w:t>
      </w:r>
      <w:r w:rsidRPr="00F725F7">
        <w:rPr>
          <w:color w:val="000000"/>
          <w:sz w:val="28"/>
          <w:szCs w:val="28"/>
          <w:lang w:val="en-US" w:bidi="en-US"/>
        </w:rPr>
        <w:t>balki</w:t>
      </w:r>
      <w:r w:rsidRPr="009D2801">
        <w:rPr>
          <w:color w:val="000000"/>
          <w:sz w:val="28"/>
          <w:szCs w:val="28"/>
          <w:lang w:val="en-US" w:bidi="en-US"/>
        </w:rPr>
        <w:t xml:space="preserve"> </w:t>
      </w:r>
      <w:r w:rsidRPr="00F725F7">
        <w:rPr>
          <w:color w:val="000000"/>
          <w:sz w:val="28"/>
          <w:szCs w:val="28"/>
          <w:lang w:val="en-US" w:bidi="en-US"/>
        </w:rPr>
        <w:t>alohida</w:t>
      </w:r>
      <w:r w:rsidRPr="009D2801">
        <w:rPr>
          <w:color w:val="000000"/>
          <w:sz w:val="28"/>
          <w:szCs w:val="28"/>
          <w:lang w:val="en-US" w:bidi="en-US"/>
        </w:rPr>
        <w:t xml:space="preserve"> </w:t>
      </w:r>
      <w:r w:rsidRPr="00F725F7">
        <w:rPr>
          <w:color w:val="000000"/>
          <w:sz w:val="28"/>
          <w:szCs w:val="28"/>
          <w:lang w:val="en-US" w:bidi="en-US"/>
        </w:rPr>
        <w:t>tartibda</w:t>
      </w:r>
      <w:r w:rsidRPr="009D2801">
        <w:rPr>
          <w:color w:val="000000"/>
          <w:sz w:val="28"/>
          <w:szCs w:val="28"/>
          <w:lang w:val="en-US" w:bidi="en-US"/>
        </w:rPr>
        <w:t xml:space="preserve"> </w:t>
      </w:r>
      <w:r w:rsidRPr="00F725F7">
        <w:rPr>
          <w:color w:val="000000"/>
          <w:sz w:val="28"/>
          <w:szCs w:val="28"/>
          <w:lang w:val="en-US" w:bidi="en-US"/>
        </w:rPr>
        <w:t>belgilanadi</w:t>
      </w:r>
      <w:r w:rsidRPr="009D2801">
        <w:rPr>
          <w:color w:val="000000"/>
          <w:sz w:val="28"/>
          <w:szCs w:val="28"/>
          <w:lang w:val="en-US" w:bidi="en-US"/>
        </w:rPr>
        <w:t>.</w:t>
      </w:r>
      <w:proofErr w:type="gramEnd"/>
    </w:p>
    <w:p w:rsidR="00F725F7" w:rsidRPr="009D2801" w:rsidRDefault="009D2801" w:rsidP="00F725F7">
      <w:pPr>
        <w:pStyle w:val="1"/>
        <w:shd w:val="clear" w:color="auto" w:fill="auto"/>
        <w:spacing w:line="360" w:lineRule="auto"/>
        <w:ind w:firstLine="567"/>
        <w:jc w:val="both"/>
        <w:rPr>
          <w:sz w:val="28"/>
          <w:szCs w:val="28"/>
          <w:lang w:val="en-US"/>
        </w:rPr>
      </w:pPr>
      <w:r>
        <w:rPr>
          <w:color w:val="000000"/>
          <w:sz w:val="28"/>
          <w:szCs w:val="28"/>
          <w:lang w:val="en-US" w:bidi="en-US"/>
        </w:rPr>
        <w:t>Oʻ</w:t>
      </w:r>
      <w:r w:rsidR="00F725F7" w:rsidRPr="00F725F7">
        <w:rPr>
          <w:color w:val="000000"/>
          <w:sz w:val="28"/>
          <w:szCs w:val="28"/>
          <w:lang w:val="en-US" w:bidi="en-US"/>
        </w:rPr>
        <w:t>zbekiston</w:t>
      </w:r>
      <w:r w:rsidR="00F725F7" w:rsidRPr="009D2801">
        <w:rPr>
          <w:color w:val="000000"/>
          <w:sz w:val="28"/>
          <w:szCs w:val="28"/>
          <w:lang w:val="en-US" w:bidi="en-US"/>
        </w:rPr>
        <w:t xml:space="preserve"> </w:t>
      </w:r>
      <w:r w:rsidR="00F725F7" w:rsidRPr="00F725F7">
        <w:rPr>
          <w:color w:val="000000"/>
          <w:sz w:val="28"/>
          <w:szCs w:val="28"/>
          <w:lang w:val="en-US" w:bidi="en-US"/>
        </w:rPr>
        <w:t>Respublikasi</w:t>
      </w:r>
      <w:r w:rsidR="00F725F7" w:rsidRPr="009D2801">
        <w:rPr>
          <w:color w:val="000000"/>
          <w:sz w:val="28"/>
          <w:szCs w:val="28"/>
          <w:lang w:val="en-US" w:bidi="en-US"/>
        </w:rPr>
        <w:t xml:space="preserve"> </w:t>
      </w:r>
      <w:r w:rsidR="00F725F7" w:rsidRPr="00F725F7">
        <w:rPr>
          <w:color w:val="000000"/>
          <w:sz w:val="28"/>
          <w:szCs w:val="28"/>
          <w:lang w:val="en-US" w:bidi="en-US"/>
        </w:rPr>
        <w:t>Prezidentining</w:t>
      </w:r>
      <w:r w:rsidR="00F725F7" w:rsidRPr="009D2801">
        <w:rPr>
          <w:color w:val="000000"/>
          <w:sz w:val="28"/>
          <w:szCs w:val="28"/>
          <w:lang w:val="en-US" w:bidi="en-US"/>
        </w:rPr>
        <w:t xml:space="preserve"> 2003-</w:t>
      </w:r>
      <w:r w:rsidR="00F725F7" w:rsidRPr="00F725F7">
        <w:rPr>
          <w:color w:val="000000"/>
          <w:sz w:val="28"/>
          <w:szCs w:val="28"/>
          <w:lang w:val="en-US" w:bidi="en-US"/>
        </w:rPr>
        <w:t>yil</w:t>
      </w:r>
      <w:r w:rsidR="00F725F7" w:rsidRPr="009D2801">
        <w:rPr>
          <w:color w:val="000000"/>
          <w:sz w:val="28"/>
          <w:szCs w:val="28"/>
          <w:lang w:val="en-US" w:bidi="en-US"/>
        </w:rPr>
        <w:t xml:space="preserve"> 1-</w:t>
      </w:r>
      <w:r w:rsidR="00F725F7" w:rsidRPr="00F725F7">
        <w:rPr>
          <w:color w:val="000000"/>
          <w:sz w:val="28"/>
          <w:szCs w:val="28"/>
          <w:lang w:val="en-US" w:bidi="en-US"/>
        </w:rPr>
        <w:t>dekabrdagi</w:t>
      </w:r>
      <w:r w:rsidR="00F725F7" w:rsidRPr="009D2801">
        <w:rPr>
          <w:color w:val="000000"/>
          <w:sz w:val="28"/>
          <w:szCs w:val="28"/>
          <w:lang w:val="en-US" w:bidi="en-US"/>
        </w:rPr>
        <w:t xml:space="preserve"> </w:t>
      </w:r>
      <w:r>
        <w:rPr>
          <w:color w:val="000000"/>
          <w:sz w:val="28"/>
          <w:szCs w:val="28"/>
          <w:lang w:val="en-US" w:bidi="en-US"/>
        </w:rPr>
        <w:t>Oʻ</w:t>
      </w:r>
      <w:r w:rsidR="00F725F7" w:rsidRPr="00F725F7">
        <w:rPr>
          <w:color w:val="000000"/>
          <w:sz w:val="28"/>
          <w:szCs w:val="28"/>
          <w:lang w:val="en-US" w:bidi="en-US"/>
        </w:rPr>
        <w:t>zekiston</w:t>
      </w:r>
      <w:r w:rsidR="00F725F7" w:rsidRPr="009D2801">
        <w:rPr>
          <w:color w:val="000000"/>
          <w:sz w:val="28"/>
          <w:szCs w:val="28"/>
          <w:lang w:val="en-US" w:bidi="en-US"/>
        </w:rPr>
        <w:t xml:space="preserve"> </w:t>
      </w:r>
      <w:r w:rsidR="00F725F7" w:rsidRPr="00F725F7">
        <w:rPr>
          <w:color w:val="000000"/>
          <w:sz w:val="28"/>
          <w:szCs w:val="28"/>
          <w:lang w:val="en-US" w:bidi="en-US"/>
        </w:rPr>
        <w:t>Respublikasi</w:t>
      </w:r>
      <w:r w:rsidR="00F725F7" w:rsidRPr="009D2801">
        <w:rPr>
          <w:color w:val="000000"/>
          <w:sz w:val="28"/>
          <w:szCs w:val="28"/>
          <w:lang w:val="en-US" w:bidi="en-US"/>
        </w:rPr>
        <w:t xml:space="preserve"> </w:t>
      </w:r>
      <w:r w:rsidR="00F725F7" w:rsidRPr="00F725F7">
        <w:rPr>
          <w:color w:val="000000"/>
          <w:sz w:val="28"/>
          <w:szCs w:val="28"/>
          <w:lang w:val="en-US" w:bidi="en-US"/>
        </w:rPr>
        <w:t>Konstitutsiyasi</w:t>
      </w:r>
      <w:r w:rsidR="00F725F7" w:rsidRPr="009D2801">
        <w:rPr>
          <w:color w:val="000000"/>
          <w:sz w:val="28"/>
          <w:szCs w:val="28"/>
          <w:lang w:val="en-US" w:bidi="en-US"/>
        </w:rPr>
        <w:t xml:space="preserve"> </w:t>
      </w:r>
      <w:r w:rsidR="00F725F7" w:rsidRPr="00F725F7">
        <w:rPr>
          <w:color w:val="000000"/>
          <w:sz w:val="28"/>
          <w:szCs w:val="28"/>
          <w:lang w:val="en-US" w:bidi="en-US"/>
        </w:rPr>
        <w:t>qabul</w:t>
      </w:r>
      <w:r w:rsidR="00F725F7" w:rsidRPr="009D2801">
        <w:rPr>
          <w:color w:val="000000"/>
          <w:sz w:val="28"/>
          <w:szCs w:val="28"/>
          <w:lang w:val="en-US" w:bidi="en-US"/>
        </w:rPr>
        <w:t xml:space="preserve"> </w:t>
      </w:r>
      <w:r w:rsidR="00F725F7" w:rsidRPr="00F725F7">
        <w:rPr>
          <w:color w:val="000000"/>
          <w:sz w:val="28"/>
          <w:szCs w:val="28"/>
          <w:lang w:val="en-US" w:bidi="en-US"/>
        </w:rPr>
        <w:t>qilinganligining</w:t>
      </w:r>
      <w:r w:rsidR="00F725F7" w:rsidRPr="009D2801">
        <w:rPr>
          <w:color w:val="000000"/>
          <w:sz w:val="28"/>
          <w:szCs w:val="28"/>
          <w:lang w:val="en-US" w:bidi="en-US"/>
        </w:rPr>
        <w:t xml:space="preserve"> </w:t>
      </w:r>
      <w:r>
        <w:rPr>
          <w:color w:val="000000"/>
          <w:sz w:val="28"/>
          <w:szCs w:val="28"/>
          <w:lang w:val="en-US" w:bidi="en-US"/>
        </w:rPr>
        <w:t>oʻ</w:t>
      </w:r>
      <w:r w:rsidR="00F725F7" w:rsidRPr="00F725F7">
        <w:rPr>
          <w:color w:val="000000"/>
          <w:sz w:val="28"/>
          <w:szCs w:val="28"/>
          <w:lang w:val="en-US" w:bidi="en-US"/>
        </w:rPr>
        <w:t>n</w:t>
      </w:r>
      <w:r w:rsidR="00F725F7" w:rsidRPr="009D2801">
        <w:rPr>
          <w:color w:val="000000"/>
          <w:sz w:val="28"/>
          <w:szCs w:val="28"/>
          <w:lang w:val="en-US" w:bidi="en-US"/>
        </w:rPr>
        <w:t xml:space="preserve"> </w:t>
      </w:r>
      <w:r w:rsidR="00F725F7" w:rsidRPr="00F725F7">
        <w:rPr>
          <w:color w:val="000000"/>
          <w:sz w:val="28"/>
          <w:szCs w:val="28"/>
          <w:lang w:val="en-US" w:bidi="en-US"/>
        </w:rPr>
        <w:t>bir</w:t>
      </w:r>
      <w:r w:rsidR="00F725F7" w:rsidRPr="009D2801">
        <w:rPr>
          <w:color w:val="000000"/>
          <w:sz w:val="28"/>
          <w:szCs w:val="28"/>
          <w:lang w:val="en-US" w:bidi="en-US"/>
        </w:rPr>
        <w:t xml:space="preserve"> </w:t>
      </w:r>
      <w:r w:rsidR="00F725F7" w:rsidRPr="00F725F7">
        <w:rPr>
          <w:color w:val="000000"/>
          <w:sz w:val="28"/>
          <w:szCs w:val="28"/>
          <w:lang w:val="en-US" w:bidi="en-US"/>
        </w:rPr>
        <w:t>yilligi</w:t>
      </w:r>
      <w:r w:rsidR="00F725F7" w:rsidRPr="009D2801">
        <w:rPr>
          <w:color w:val="000000"/>
          <w:sz w:val="28"/>
          <w:szCs w:val="28"/>
          <w:lang w:val="en-US" w:bidi="en-US"/>
        </w:rPr>
        <w:t xml:space="preserve"> </w:t>
      </w:r>
      <w:r w:rsidR="00F725F7" w:rsidRPr="00F725F7">
        <w:rPr>
          <w:color w:val="000000"/>
          <w:sz w:val="28"/>
          <w:szCs w:val="28"/>
          <w:lang w:val="en-US" w:bidi="en-US"/>
        </w:rPr>
        <w:t>munosabati</w:t>
      </w:r>
      <w:r w:rsidR="00F725F7" w:rsidRPr="009D2801">
        <w:rPr>
          <w:color w:val="000000"/>
          <w:sz w:val="28"/>
          <w:szCs w:val="28"/>
          <w:lang w:val="en-US" w:bidi="en-US"/>
        </w:rPr>
        <w:t xml:space="preserve"> </w:t>
      </w:r>
      <w:r w:rsidR="00F725F7" w:rsidRPr="00F725F7">
        <w:rPr>
          <w:color w:val="000000"/>
          <w:sz w:val="28"/>
          <w:szCs w:val="28"/>
          <w:lang w:val="en-US" w:bidi="en-US"/>
        </w:rPr>
        <w:t>bilan</w:t>
      </w:r>
      <w:r w:rsidR="00F725F7" w:rsidRPr="009D2801">
        <w:rPr>
          <w:color w:val="000000"/>
          <w:sz w:val="28"/>
          <w:szCs w:val="28"/>
          <w:lang w:val="en-US" w:bidi="en-US"/>
        </w:rPr>
        <w:t xml:space="preserve"> </w:t>
      </w:r>
      <w:r w:rsidR="00F725F7" w:rsidRPr="00F725F7">
        <w:rPr>
          <w:color w:val="000000"/>
          <w:sz w:val="28"/>
          <w:szCs w:val="28"/>
          <w:lang w:val="en-US" w:bidi="en-US"/>
        </w:rPr>
        <w:t>amnistiya</w:t>
      </w:r>
      <w:r w:rsidR="00F725F7" w:rsidRPr="009D2801">
        <w:rPr>
          <w:color w:val="000000"/>
          <w:sz w:val="28"/>
          <w:szCs w:val="28"/>
          <w:lang w:val="en-US" w:bidi="en-US"/>
        </w:rPr>
        <w:t xml:space="preserve"> </w:t>
      </w:r>
      <w:r w:rsidR="00F725F7" w:rsidRPr="00F725F7">
        <w:rPr>
          <w:color w:val="000000"/>
          <w:sz w:val="28"/>
          <w:szCs w:val="28"/>
          <w:lang w:val="en-US" w:bidi="en-US"/>
        </w:rPr>
        <w:t>t</w:t>
      </w:r>
      <w:r>
        <w:rPr>
          <w:color w:val="000000"/>
          <w:sz w:val="28"/>
          <w:szCs w:val="28"/>
          <w:lang w:val="en-US" w:bidi="en-US"/>
        </w:rPr>
        <w:t>oʻgʻ</w:t>
      </w:r>
      <w:r w:rsidR="00F725F7" w:rsidRPr="00F725F7">
        <w:rPr>
          <w:color w:val="000000"/>
          <w:sz w:val="28"/>
          <w:szCs w:val="28"/>
          <w:lang w:val="en-US" w:bidi="en-US"/>
        </w:rPr>
        <w:t>risidagi</w:t>
      </w:r>
      <w:r w:rsidR="00F725F7" w:rsidRPr="009D2801">
        <w:rPr>
          <w:color w:val="000000"/>
          <w:sz w:val="28"/>
          <w:szCs w:val="28"/>
          <w:lang w:val="en-US" w:bidi="en-US"/>
        </w:rPr>
        <w:t xml:space="preserve"> </w:t>
      </w:r>
      <w:r w:rsidR="00F725F7" w:rsidRPr="00F725F7">
        <w:rPr>
          <w:color w:val="000000"/>
          <w:sz w:val="28"/>
          <w:szCs w:val="28"/>
          <w:lang w:val="en-US" w:bidi="en-US"/>
        </w:rPr>
        <w:t>Farmonida</w:t>
      </w:r>
      <w:r w:rsidR="00F725F7" w:rsidRPr="009D2801">
        <w:rPr>
          <w:color w:val="000000"/>
          <w:sz w:val="28"/>
          <w:szCs w:val="28"/>
          <w:lang w:val="en-US" w:bidi="en-US"/>
        </w:rPr>
        <w:t xml:space="preserve"> </w:t>
      </w:r>
      <w:r w:rsidR="00F725F7" w:rsidRPr="00F725F7">
        <w:rPr>
          <w:color w:val="000000"/>
          <w:sz w:val="28"/>
          <w:szCs w:val="28"/>
          <w:lang w:val="en-US" w:bidi="en-US"/>
        </w:rPr>
        <w:t>birinchi</w:t>
      </w:r>
      <w:r w:rsidR="00F725F7" w:rsidRPr="009D2801">
        <w:rPr>
          <w:color w:val="000000"/>
          <w:sz w:val="28"/>
          <w:szCs w:val="28"/>
          <w:lang w:val="en-US" w:bidi="en-US"/>
        </w:rPr>
        <w:t xml:space="preserve"> </w:t>
      </w:r>
      <w:r w:rsidR="00F725F7" w:rsidRPr="00F725F7">
        <w:rPr>
          <w:color w:val="000000"/>
          <w:sz w:val="28"/>
          <w:szCs w:val="28"/>
          <w:lang w:val="en-US" w:bidi="en-US"/>
        </w:rPr>
        <w:t>marta</w:t>
      </w:r>
      <w:r w:rsidR="00F725F7" w:rsidRPr="009D2801">
        <w:rPr>
          <w:color w:val="000000"/>
          <w:sz w:val="28"/>
          <w:szCs w:val="28"/>
          <w:lang w:val="en-US" w:bidi="en-US"/>
        </w:rPr>
        <w:t xml:space="preserve"> </w:t>
      </w:r>
      <w:r w:rsidR="00F725F7" w:rsidRPr="00F725F7">
        <w:rPr>
          <w:color w:val="000000"/>
          <w:sz w:val="28"/>
          <w:szCs w:val="28"/>
          <w:lang w:val="en-US" w:bidi="en-US"/>
        </w:rPr>
        <w:t>jinoyat</w:t>
      </w:r>
      <w:r w:rsidR="00F725F7" w:rsidRPr="009D2801">
        <w:rPr>
          <w:color w:val="000000"/>
          <w:sz w:val="28"/>
          <w:szCs w:val="28"/>
          <w:lang w:val="en-US" w:bidi="en-US"/>
        </w:rPr>
        <w:t xml:space="preserve"> </w:t>
      </w:r>
      <w:r w:rsidR="00F725F7" w:rsidRPr="00F725F7">
        <w:rPr>
          <w:color w:val="000000"/>
          <w:sz w:val="28"/>
          <w:szCs w:val="28"/>
          <w:lang w:val="en-US" w:bidi="en-US"/>
        </w:rPr>
        <w:t>sodir</w:t>
      </w:r>
      <w:r w:rsidR="00F725F7" w:rsidRPr="009D2801">
        <w:rPr>
          <w:color w:val="000000"/>
          <w:sz w:val="28"/>
          <w:szCs w:val="28"/>
          <w:lang w:val="en-US" w:bidi="en-US"/>
        </w:rPr>
        <w:t xml:space="preserve"> </w:t>
      </w:r>
      <w:r w:rsidR="00F725F7" w:rsidRPr="00F725F7">
        <w:rPr>
          <w:color w:val="000000"/>
          <w:sz w:val="28"/>
          <w:szCs w:val="28"/>
          <w:lang w:val="en-US" w:bidi="en-US"/>
        </w:rPr>
        <w:t>etgan</w:t>
      </w:r>
      <w:r w:rsidR="00F725F7" w:rsidRPr="009D2801">
        <w:rPr>
          <w:color w:val="000000"/>
          <w:sz w:val="28"/>
          <w:szCs w:val="28"/>
          <w:lang w:val="en-US" w:bidi="en-US"/>
        </w:rPr>
        <w:t xml:space="preserve"> </w:t>
      </w:r>
      <w:r w:rsidR="00F725F7" w:rsidRPr="00F725F7">
        <w:rPr>
          <w:color w:val="000000"/>
          <w:sz w:val="28"/>
          <w:szCs w:val="28"/>
          <w:lang w:val="en-US" w:bidi="en-US"/>
        </w:rPr>
        <w:t>ayollar</w:t>
      </w:r>
      <w:r w:rsidR="00F725F7" w:rsidRPr="009D2801">
        <w:rPr>
          <w:color w:val="000000"/>
          <w:sz w:val="28"/>
          <w:szCs w:val="28"/>
          <w:lang w:val="en-US" w:bidi="en-US"/>
        </w:rPr>
        <w:t xml:space="preserve">, </w:t>
      </w:r>
      <w:r w:rsidR="00F725F7" w:rsidRPr="00F725F7">
        <w:rPr>
          <w:color w:val="000000"/>
          <w:sz w:val="28"/>
          <w:szCs w:val="28"/>
          <w:lang w:val="en-US" w:bidi="en-US"/>
        </w:rPr>
        <w:t>jinoyat</w:t>
      </w:r>
      <w:r w:rsidR="00F725F7" w:rsidRPr="009D2801">
        <w:rPr>
          <w:color w:val="000000"/>
          <w:sz w:val="28"/>
          <w:szCs w:val="28"/>
          <w:lang w:val="en-US" w:bidi="en-US"/>
        </w:rPr>
        <w:t xml:space="preserve"> </w:t>
      </w:r>
      <w:r w:rsidR="00F725F7" w:rsidRPr="00F725F7">
        <w:rPr>
          <w:color w:val="000000"/>
          <w:sz w:val="28"/>
          <w:szCs w:val="28"/>
          <w:lang w:val="en-US" w:bidi="en-US"/>
        </w:rPr>
        <w:t>sodir</w:t>
      </w:r>
      <w:r w:rsidR="00F725F7" w:rsidRPr="009D2801">
        <w:rPr>
          <w:color w:val="000000"/>
          <w:sz w:val="28"/>
          <w:szCs w:val="28"/>
          <w:lang w:val="en-US" w:bidi="en-US"/>
        </w:rPr>
        <w:t xml:space="preserve"> </w:t>
      </w:r>
      <w:r w:rsidR="00F725F7" w:rsidRPr="00F725F7">
        <w:rPr>
          <w:color w:val="000000"/>
          <w:sz w:val="28"/>
          <w:szCs w:val="28"/>
          <w:lang w:val="en-US" w:bidi="en-US"/>
        </w:rPr>
        <w:t>etish</w:t>
      </w:r>
      <w:r w:rsidR="00F725F7" w:rsidRPr="009D2801">
        <w:rPr>
          <w:color w:val="000000"/>
          <w:sz w:val="28"/>
          <w:szCs w:val="28"/>
          <w:lang w:val="en-US" w:bidi="en-US"/>
        </w:rPr>
        <w:t xml:space="preserve"> </w:t>
      </w:r>
      <w:r w:rsidR="00F725F7" w:rsidRPr="00F725F7">
        <w:rPr>
          <w:color w:val="000000"/>
          <w:sz w:val="28"/>
          <w:szCs w:val="28"/>
          <w:lang w:val="en-US" w:bidi="en-US"/>
        </w:rPr>
        <w:t>vaqtida</w:t>
      </w:r>
      <w:r w:rsidR="00F725F7" w:rsidRPr="009D2801">
        <w:rPr>
          <w:color w:val="000000"/>
          <w:sz w:val="28"/>
          <w:szCs w:val="28"/>
          <w:lang w:val="en-US" w:bidi="en-US"/>
        </w:rPr>
        <w:t xml:space="preserve"> 18 </w:t>
      </w:r>
      <w:r w:rsidR="00F725F7" w:rsidRPr="00F725F7">
        <w:rPr>
          <w:color w:val="000000"/>
          <w:sz w:val="28"/>
          <w:szCs w:val="28"/>
          <w:lang w:val="en-US" w:bidi="en-US"/>
        </w:rPr>
        <w:t>yoshga</w:t>
      </w:r>
      <w:r w:rsidR="00F725F7" w:rsidRPr="009D2801">
        <w:rPr>
          <w:color w:val="000000"/>
          <w:sz w:val="28"/>
          <w:szCs w:val="28"/>
          <w:lang w:val="en-US" w:bidi="en-US"/>
        </w:rPr>
        <w:t xml:space="preserve"> </w:t>
      </w:r>
      <w:r w:rsidR="00F725F7" w:rsidRPr="00F725F7">
        <w:rPr>
          <w:color w:val="000000"/>
          <w:sz w:val="28"/>
          <w:szCs w:val="28"/>
          <w:lang w:val="en-US" w:bidi="en-US"/>
        </w:rPr>
        <w:t>t</w:t>
      </w:r>
      <w:r>
        <w:rPr>
          <w:color w:val="000000"/>
          <w:sz w:val="28"/>
          <w:szCs w:val="28"/>
          <w:lang w:val="en-US" w:bidi="en-US"/>
        </w:rPr>
        <w:t>oʻ</w:t>
      </w:r>
      <w:r w:rsidR="00F725F7" w:rsidRPr="00F725F7">
        <w:rPr>
          <w:color w:val="000000"/>
          <w:sz w:val="28"/>
          <w:szCs w:val="28"/>
          <w:lang w:val="en-US" w:bidi="en-US"/>
        </w:rPr>
        <w:t>lmagan</w:t>
      </w:r>
      <w:r w:rsidR="00F725F7" w:rsidRPr="009D2801">
        <w:rPr>
          <w:color w:val="000000"/>
          <w:sz w:val="28"/>
          <w:szCs w:val="28"/>
          <w:lang w:val="en-US" w:bidi="en-US"/>
        </w:rPr>
        <w:t xml:space="preserve"> </w:t>
      </w:r>
      <w:r w:rsidR="00F725F7" w:rsidRPr="00F725F7">
        <w:rPr>
          <w:color w:val="000000"/>
          <w:sz w:val="28"/>
          <w:szCs w:val="28"/>
          <w:lang w:val="en-US" w:bidi="en-US"/>
        </w:rPr>
        <w:t>shaxslar</w:t>
      </w:r>
      <w:r w:rsidR="00F725F7" w:rsidRPr="009D2801">
        <w:rPr>
          <w:color w:val="000000"/>
          <w:sz w:val="28"/>
          <w:szCs w:val="28"/>
          <w:lang w:val="en-US" w:bidi="en-US"/>
        </w:rPr>
        <w:t xml:space="preserve">, </w:t>
      </w:r>
      <w:r w:rsidR="00F725F7" w:rsidRPr="00F725F7">
        <w:rPr>
          <w:color w:val="000000"/>
          <w:sz w:val="28"/>
          <w:szCs w:val="28"/>
          <w:lang w:val="en-US" w:bidi="en-US"/>
        </w:rPr>
        <w:t>mazkur</w:t>
      </w:r>
      <w:r w:rsidR="00F725F7" w:rsidRPr="009D2801">
        <w:rPr>
          <w:color w:val="000000"/>
          <w:sz w:val="28"/>
          <w:szCs w:val="28"/>
          <w:lang w:val="en-US" w:bidi="en-US"/>
        </w:rPr>
        <w:t xml:space="preserve"> </w:t>
      </w:r>
      <w:r w:rsidR="00F725F7" w:rsidRPr="00F725F7">
        <w:rPr>
          <w:color w:val="000000"/>
          <w:sz w:val="28"/>
          <w:szCs w:val="28"/>
          <w:lang w:val="en-US" w:bidi="en-US"/>
        </w:rPr>
        <w:t>Farmon</w:t>
      </w:r>
      <w:r w:rsidR="00F725F7" w:rsidRPr="009D2801">
        <w:rPr>
          <w:color w:val="000000"/>
          <w:sz w:val="28"/>
          <w:szCs w:val="28"/>
          <w:lang w:val="en-US" w:bidi="en-US"/>
        </w:rPr>
        <w:t xml:space="preserve"> </w:t>
      </w:r>
      <w:r w:rsidR="00F725F7" w:rsidRPr="00F725F7">
        <w:rPr>
          <w:color w:val="000000"/>
          <w:sz w:val="28"/>
          <w:szCs w:val="28"/>
          <w:lang w:val="en-US" w:bidi="en-US"/>
        </w:rPr>
        <w:t>kuchga</w:t>
      </w:r>
      <w:r w:rsidR="00F725F7" w:rsidRPr="009D2801">
        <w:rPr>
          <w:color w:val="000000"/>
          <w:sz w:val="28"/>
          <w:szCs w:val="28"/>
          <w:lang w:val="en-US" w:bidi="en-US"/>
        </w:rPr>
        <w:t xml:space="preserve"> </w:t>
      </w:r>
      <w:r w:rsidR="00F725F7" w:rsidRPr="00F725F7">
        <w:rPr>
          <w:color w:val="000000"/>
          <w:sz w:val="28"/>
          <w:szCs w:val="28"/>
          <w:lang w:val="en-US" w:bidi="en-US"/>
        </w:rPr>
        <w:t>kirgunga</w:t>
      </w:r>
      <w:r w:rsidR="00F725F7" w:rsidRPr="009D2801">
        <w:rPr>
          <w:color w:val="000000"/>
          <w:sz w:val="28"/>
          <w:szCs w:val="28"/>
          <w:lang w:val="en-US" w:bidi="en-US"/>
        </w:rPr>
        <w:t xml:space="preserve"> </w:t>
      </w:r>
      <w:r w:rsidR="00F725F7" w:rsidRPr="00F725F7">
        <w:rPr>
          <w:color w:val="000000"/>
          <w:sz w:val="28"/>
          <w:szCs w:val="28"/>
          <w:lang w:val="en-US" w:bidi="en-US"/>
        </w:rPr>
        <w:t>qadar</w:t>
      </w:r>
      <w:r w:rsidR="00F725F7" w:rsidRPr="009D2801">
        <w:rPr>
          <w:color w:val="000000"/>
          <w:sz w:val="28"/>
          <w:szCs w:val="28"/>
          <w:lang w:val="en-US" w:bidi="en-US"/>
        </w:rPr>
        <w:t xml:space="preserve"> </w:t>
      </w:r>
      <w:r w:rsidR="00F725F7" w:rsidRPr="00F725F7">
        <w:rPr>
          <w:color w:val="000000"/>
          <w:sz w:val="28"/>
          <w:szCs w:val="28"/>
          <w:lang w:val="en-US" w:bidi="en-US"/>
        </w:rPr>
        <w:t>birinchi</w:t>
      </w:r>
      <w:r w:rsidR="00F725F7" w:rsidRPr="009D2801">
        <w:rPr>
          <w:color w:val="000000"/>
          <w:sz w:val="28"/>
          <w:szCs w:val="28"/>
          <w:lang w:val="en-US" w:bidi="en-US"/>
        </w:rPr>
        <w:t xml:space="preserve"> </w:t>
      </w:r>
      <w:r w:rsidR="00F725F7" w:rsidRPr="00F725F7">
        <w:rPr>
          <w:color w:val="000000"/>
          <w:sz w:val="28"/>
          <w:szCs w:val="28"/>
          <w:lang w:val="en-US" w:bidi="en-US"/>
        </w:rPr>
        <w:t>va</w:t>
      </w:r>
      <w:r w:rsidR="00F725F7" w:rsidRPr="009D2801">
        <w:rPr>
          <w:color w:val="000000"/>
          <w:sz w:val="28"/>
          <w:szCs w:val="28"/>
          <w:lang w:val="en-US" w:bidi="en-US"/>
        </w:rPr>
        <w:t xml:space="preserve"> </w:t>
      </w:r>
      <w:r w:rsidR="00F725F7" w:rsidRPr="00F725F7">
        <w:rPr>
          <w:color w:val="000000"/>
          <w:sz w:val="28"/>
          <w:szCs w:val="28"/>
          <w:lang w:val="en-US" w:bidi="en-US"/>
        </w:rPr>
        <w:t>ikkinchi</w:t>
      </w:r>
      <w:r w:rsidR="00F725F7" w:rsidRPr="009D2801">
        <w:rPr>
          <w:color w:val="000000"/>
          <w:sz w:val="28"/>
          <w:szCs w:val="28"/>
          <w:lang w:val="en-US" w:bidi="en-US"/>
        </w:rPr>
        <w:t xml:space="preserve"> </w:t>
      </w:r>
      <w:r w:rsidR="00F725F7" w:rsidRPr="00F725F7">
        <w:rPr>
          <w:color w:val="000000"/>
          <w:sz w:val="28"/>
          <w:szCs w:val="28"/>
          <w:lang w:val="en-US" w:bidi="en-US"/>
        </w:rPr>
        <w:t>gumh</w:t>
      </w:r>
      <w:r w:rsidR="00F725F7" w:rsidRPr="009D2801">
        <w:rPr>
          <w:color w:val="000000"/>
          <w:sz w:val="28"/>
          <w:szCs w:val="28"/>
          <w:lang w:val="en-US" w:bidi="en-US"/>
        </w:rPr>
        <w:t xml:space="preserve"> </w:t>
      </w:r>
      <w:r w:rsidR="00F725F7" w:rsidRPr="00F725F7">
        <w:rPr>
          <w:color w:val="000000"/>
          <w:sz w:val="28"/>
          <w:szCs w:val="28"/>
          <w:lang w:val="en-US" w:bidi="en-US"/>
        </w:rPr>
        <w:t>nogironlari</w:t>
      </w:r>
      <w:r w:rsidR="00F725F7" w:rsidRPr="009D2801">
        <w:rPr>
          <w:color w:val="000000"/>
          <w:sz w:val="28"/>
          <w:szCs w:val="28"/>
          <w:lang w:val="en-US" w:bidi="en-US"/>
        </w:rPr>
        <w:t xml:space="preserve">, </w:t>
      </w:r>
      <w:r w:rsidR="00F725F7" w:rsidRPr="00F725F7">
        <w:rPr>
          <w:color w:val="000000"/>
          <w:sz w:val="28"/>
          <w:szCs w:val="28"/>
          <w:lang w:val="en-US" w:bidi="en-US"/>
        </w:rPr>
        <w:t>deb</w:t>
      </w:r>
      <w:r w:rsidR="00F725F7" w:rsidRPr="009D2801">
        <w:rPr>
          <w:color w:val="000000"/>
          <w:sz w:val="28"/>
          <w:szCs w:val="28"/>
          <w:lang w:val="en-US" w:bidi="en-US"/>
        </w:rPr>
        <w:t xml:space="preserve"> </w:t>
      </w:r>
      <w:r w:rsidR="00F725F7" w:rsidRPr="00F725F7">
        <w:rPr>
          <w:color w:val="000000"/>
          <w:sz w:val="28"/>
          <w:szCs w:val="28"/>
          <w:lang w:val="en-US" w:bidi="en-US"/>
        </w:rPr>
        <w:t>topilgan</w:t>
      </w:r>
      <w:r w:rsidR="00F725F7" w:rsidRPr="009D2801">
        <w:rPr>
          <w:color w:val="000000"/>
          <w:sz w:val="28"/>
          <w:szCs w:val="28"/>
          <w:lang w:val="en-US" w:bidi="en-US"/>
        </w:rPr>
        <w:t xml:space="preserve"> </w:t>
      </w:r>
      <w:r w:rsidR="00F725F7" w:rsidRPr="00F725F7">
        <w:rPr>
          <w:color w:val="000000"/>
          <w:sz w:val="28"/>
          <w:szCs w:val="28"/>
          <w:lang w:val="en-US" w:bidi="en-US"/>
        </w:rPr>
        <w:t>shaxslar</w:t>
      </w:r>
      <w:r w:rsidR="00F725F7" w:rsidRPr="009D2801">
        <w:rPr>
          <w:color w:val="000000"/>
          <w:sz w:val="28"/>
          <w:szCs w:val="28"/>
          <w:lang w:val="en-US" w:bidi="en-US"/>
        </w:rPr>
        <w:t xml:space="preserve">, </w:t>
      </w:r>
      <w:r w:rsidR="00F725F7" w:rsidRPr="00F725F7">
        <w:rPr>
          <w:color w:val="000000"/>
          <w:sz w:val="28"/>
          <w:szCs w:val="28"/>
          <w:lang w:val="en-US" w:bidi="en-US"/>
        </w:rPr>
        <w:t>mazkur</w:t>
      </w:r>
      <w:r w:rsidR="00F725F7" w:rsidRPr="009D2801">
        <w:rPr>
          <w:color w:val="000000"/>
          <w:sz w:val="28"/>
          <w:szCs w:val="28"/>
          <w:lang w:val="en-US" w:bidi="en-US"/>
        </w:rPr>
        <w:t xml:space="preserve"> </w:t>
      </w:r>
      <w:r w:rsidR="00F725F7" w:rsidRPr="00F725F7">
        <w:rPr>
          <w:color w:val="000000"/>
          <w:sz w:val="28"/>
          <w:szCs w:val="28"/>
          <w:lang w:val="en-US" w:bidi="en-US"/>
        </w:rPr>
        <w:t>Farmon</w:t>
      </w:r>
      <w:r w:rsidR="00F725F7" w:rsidRPr="009D2801">
        <w:rPr>
          <w:color w:val="000000"/>
          <w:sz w:val="28"/>
          <w:szCs w:val="28"/>
          <w:lang w:val="en-US" w:bidi="en-US"/>
        </w:rPr>
        <w:t xml:space="preserve"> </w:t>
      </w:r>
      <w:r w:rsidR="00F725F7" w:rsidRPr="00F725F7">
        <w:rPr>
          <w:color w:val="000000"/>
          <w:sz w:val="28"/>
          <w:szCs w:val="28"/>
          <w:lang w:val="en-US" w:bidi="en-US"/>
        </w:rPr>
        <w:t>kuchga</w:t>
      </w:r>
      <w:r w:rsidR="00F725F7" w:rsidRPr="009D2801">
        <w:rPr>
          <w:color w:val="000000"/>
          <w:sz w:val="28"/>
          <w:szCs w:val="28"/>
          <w:lang w:val="en-US" w:bidi="en-US"/>
        </w:rPr>
        <w:t xml:space="preserve"> </w:t>
      </w:r>
      <w:r w:rsidR="00F725F7" w:rsidRPr="00F725F7">
        <w:rPr>
          <w:color w:val="000000"/>
          <w:sz w:val="28"/>
          <w:szCs w:val="28"/>
          <w:lang w:val="en-US" w:bidi="en-US"/>
        </w:rPr>
        <w:t>kirgunga</w:t>
      </w:r>
      <w:r w:rsidR="00F725F7" w:rsidRPr="009D2801">
        <w:rPr>
          <w:color w:val="000000"/>
          <w:sz w:val="28"/>
          <w:szCs w:val="28"/>
          <w:lang w:val="en-US" w:bidi="en-US"/>
        </w:rPr>
        <w:t xml:space="preserve"> </w:t>
      </w:r>
      <w:r w:rsidR="00F725F7" w:rsidRPr="00F725F7">
        <w:rPr>
          <w:color w:val="000000"/>
          <w:sz w:val="28"/>
          <w:szCs w:val="28"/>
          <w:lang w:val="en-US" w:bidi="en-US"/>
        </w:rPr>
        <w:t>qadar</w:t>
      </w:r>
      <w:r w:rsidR="00F725F7" w:rsidRPr="009D2801">
        <w:rPr>
          <w:color w:val="000000"/>
          <w:sz w:val="28"/>
          <w:szCs w:val="28"/>
          <w:lang w:val="en-US" w:bidi="en-US"/>
        </w:rPr>
        <w:t xml:space="preserve"> 60 </w:t>
      </w:r>
      <w:r w:rsidR="00F725F7" w:rsidRPr="00F725F7">
        <w:rPr>
          <w:color w:val="000000"/>
          <w:sz w:val="28"/>
          <w:szCs w:val="28"/>
          <w:lang w:val="en-US" w:bidi="en-US"/>
        </w:rPr>
        <w:t>yoshga</w:t>
      </w:r>
      <w:r w:rsidR="00F725F7" w:rsidRPr="009D2801">
        <w:rPr>
          <w:color w:val="000000"/>
          <w:sz w:val="28"/>
          <w:szCs w:val="28"/>
          <w:lang w:val="en-US" w:bidi="en-US"/>
        </w:rPr>
        <w:t xml:space="preserve"> </w:t>
      </w:r>
      <w:r w:rsidR="00F725F7" w:rsidRPr="00F725F7">
        <w:rPr>
          <w:color w:val="000000"/>
          <w:sz w:val="28"/>
          <w:szCs w:val="28"/>
          <w:lang w:val="en-US" w:bidi="en-US"/>
        </w:rPr>
        <w:t>t</w:t>
      </w:r>
      <w:r>
        <w:rPr>
          <w:color w:val="000000"/>
          <w:sz w:val="28"/>
          <w:szCs w:val="28"/>
          <w:lang w:val="en-US" w:bidi="en-US"/>
        </w:rPr>
        <w:t>oʻ</w:t>
      </w:r>
      <w:r w:rsidR="00F725F7" w:rsidRPr="00F725F7">
        <w:rPr>
          <w:color w:val="000000"/>
          <w:sz w:val="28"/>
          <w:szCs w:val="28"/>
          <w:lang w:val="en-US" w:bidi="en-US"/>
        </w:rPr>
        <w:t>lgan</w:t>
      </w:r>
      <w:r w:rsidR="00F725F7" w:rsidRPr="009D2801">
        <w:rPr>
          <w:color w:val="000000"/>
          <w:sz w:val="28"/>
          <w:szCs w:val="28"/>
          <w:lang w:val="en-US" w:bidi="en-US"/>
        </w:rPr>
        <w:t xml:space="preserve"> </w:t>
      </w:r>
      <w:r w:rsidR="00F725F7" w:rsidRPr="00F725F7">
        <w:rPr>
          <w:color w:val="000000"/>
          <w:sz w:val="28"/>
          <w:szCs w:val="28"/>
          <w:lang w:val="en-US" w:bidi="en-US"/>
        </w:rPr>
        <w:t>erkaklar</w:t>
      </w:r>
      <w:r w:rsidR="00F725F7" w:rsidRPr="009D2801">
        <w:rPr>
          <w:color w:val="000000"/>
          <w:sz w:val="28"/>
          <w:szCs w:val="28"/>
          <w:lang w:val="en-US" w:bidi="en-US"/>
        </w:rPr>
        <w:t xml:space="preserve">, </w:t>
      </w:r>
      <w:r w:rsidR="00F725F7" w:rsidRPr="00F725F7">
        <w:rPr>
          <w:color w:val="000000"/>
          <w:sz w:val="28"/>
          <w:szCs w:val="28"/>
          <w:lang w:val="en-US" w:bidi="en-US"/>
        </w:rPr>
        <w:t>shuningdek</w:t>
      </w:r>
      <w:r w:rsidR="00F725F7" w:rsidRPr="009D2801">
        <w:rPr>
          <w:color w:val="000000"/>
          <w:sz w:val="28"/>
          <w:szCs w:val="28"/>
          <w:lang w:val="en-US" w:bidi="en-US"/>
        </w:rPr>
        <w:t xml:space="preserve">, </w:t>
      </w:r>
      <w:r w:rsidR="00F725F7" w:rsidRPr="00F725F7">
        <w:rPr>
          <w:color w:val="000000"/>
          <w:sz w:val="28"/>
          <w:szCs w:val="28"/>
          <w:lang w:val="en-US" w:bidi="en-US"/>
        </w:rPr>
        <w:t>ijtimoiy</w:t>
      </w:r>
      <w:r w:rsidR="00F725F7" w:rsidRPr="009D2801">
        <w:rPr>
          <w:color w:val="000000"/>
          <w:sz w:val="28"/>
          <w:szCs w:val="28"/>
          <w:lang w:val="en-US" w:bidi="en-US"/>
        </w:rPr>
        <w:t xml:space="preserve"> </w:t>
      </w:r>
      <w:r w:rsidR="00F725F7" w:rsidRPr="00F725F7">
        <w:rPr>
          <w:color w:val="000000"/>
          <w:sz w:val="28"/>
          <w:szCs w:val="28"/>
          <w:lang w:val="en-US" w:bidi="en-US"/>
        </w:rPr>
        <w:t>xavfi</w:t>
      </w:r>
      <w:r w:rsidR="00F725F7" w:rsidRPr="009D2801">
        <w:rPr>
          <w:color w:val="000000"/>
          <w:sz w:val="28"/>
          <w:szCs w:val="28"/>
          <w:lang w:val="en-US" w:bidi="en-US"/>
        </w:rPr>
        <w:t xml:space="preserve"> </w:t>
      </w:r>
      <w:r w:rsidR="00F725F7" w:rsidRPr="00F725F7">
        <w:rPr>
          <w:color w:val="000000"/>
          <w:sz w:val="28"/>
          <w:szCs w:val="28"/>
          <w:lang w:val="en-US" w:bidi="en-US"/>
        </w:rPr>
        <w:t>katta</w:t>
      </w:r>
      <w:r w:rsidR="00F725F7" w:rsidRPr="009D2801">
        <w:rPr>
          <w:color w:val="000000"/>
          <w:sz w:val="28"/>
          <w:szCs w:val="28"/>
          <w:lang w:val="en-US" w:bidi="en-US"/>
        </w:rPr>
        <w:t xml:space="preserve"> </w:t>
      </w:r>
      <w:r w:rsidR="00F725F7" w:rsidRPr="00F725F7">
        <w:rPr>
          <w:color w:val="000000"/>
          <w:sz w:val="28"/>
          <w:szCs w:val="28"/>
          <w:lang w:val="en-US" w:bidi="en-US"/>
        </w:rPr>
        <w:t>bo</w:t>
      </w:r>
      <w:r w:rsidR="00F725F7" w:rsidRPr="009D2801">
        <w:rPr>
          <w:color w:val="000000"/>
          <w:sz w:val="28"/>
          <w:szCs w:val="28"/>
          <w:lang w:val="en-US" w:bidi="en-US"/>
        </w:rPr>
        <w:t xml:space="preserve"> '</w:t>
      </w:r>
      <w:r w:rsidR="00F725F7" w:rsidRPr="00F725F7">
        <w:rPr>
          <w:color w:val="000000"/>
          <w:sz w:val="28"/>
          <w:szCs w:val="28"/>
          <w:lang w:val="en-US" w:bidi="en-US"/>
        </w:rPr>
        <w:t>lmagan</w:t>
      </w:r>
      <w:r w:rsidR="00F725F7" w:rsidRPr="009D2801">
        <w:rPr>
          <w:color w:val="000000"/>
          <w:sz w:val="28"/>
          <w:szCs w:val="28"/>
          <w:lang w:val="en-US" w:bidi="en-US"/>
        </w:rPr>
        <w:t xml:space="preserve"> </w:t>
      </w:r>
      <w:r w:rsidR="00F725F7" w:rsidRPr="00F725F7">
        <w:rPr>
          <w:color w:val="000000"/>
          <w:sz w:val="28"/>
          <w:szCs w:val="28"/>
          <w:lang w:val="en-US" w:bidi="en-US"/>
        </w:rPr>
        <w:t>jinoyat</w:t>
      </w:r>
      <w:r w:rsidR="00F725F7" w:rsidRPr="009D2801">
        <w:rPr>
          <w:color w:val="000000"/>
          <w:sz w:val="28"/>
          <w:szCs w:val="28"/>
          <w:lang w:val="en-US" w:bidi="en-US"/>
        </w:rPr>
        <w:t xml:space="preserve"> </w:t>
      </w:r>
      <w:r w:rsidR="00F725F7" w:rsidRPr="00F725F7">
        <w:rPr>
          <w:color w:val="000000"/>
          <w:sz w:val="28"/>
          <w:szCs w:val="28"/>
          <w:lang w:val="en-US" w:bidi="en-US"/>
        </w:rPr>
        <w:t>ishlari</w:t>
      </w:r>
      <w:r w:rsidR="00F725F7" w:rsidRPr="009D2801">
        <w:rPr>
          <w:color w:val="000000"/>
          <w:sz w:val="28"/>
          <w:szCs w:val="28"/>
          <w:lang w:val="en-US" w:bidi="en-US"/>
        </w:rPr>
        <w:t xml:space="preserve"> </w:t>
      </w:r>
      <w:r w:rsidR="00F725F7" w:rsidRPr="00F725F7">
        <w:rPr>
          <w:color w:val="000000"/>
          <w:sz w:val="28"/>
          <w:szCs w:val="28"/>
          <w:lang w:val="en-US" w:bidi="en-US"/>
        </w:rPr>
        <w:t>b</w:t>
      </w:r>
      <w:r>
        <w:rPr>
          <w:color w:val="000000"/>
          <w:sz w:val="28"/>
          <w:szCs w:val="28"/>
          <w:lang w:val="en-US" w:bidi="en-US"/>
        </w:rPr>
        <w:t>oʻ</w:t>
      </w:r>
      <w:r w:rsidR="00F725F7" w:rsidRPr="00F725F7">
        <w:rPr>
          <w:color w:val="000000"/>
          <w:sz w:val="28"/>
          <w:szCs w:val="28"/>
          <w:lang w:val="en-US" w:bidi="en-US"/>
        </w:rPr>
        <w:t>yicha</w:t>
      </w:r>
      <w:r w:rsidR="00F725F7" w:rsidRPr="009D2801">
        <w:rPr>
          <w:color w:val="000000"/>
          <w:sz w:val="28"/>
          <w:szCs w:val="28"/>
          <w:lang w:val="en-US" w:bidi="en-US"/>
        </w:rPr>
        <w:t xml:space="preserve"> </w:t>
      </w:r>
      <w:r w:rsidR="00F725F7" w:rsidRPr="00F725F7">
        <w:rPr>
          <w:color w:val="000000"/>
          <w:sz w:val="28"/>
          <w:szCs w:val="28"/>
          <w:lang w:val="en-US" w:bidi="en-US"/>
        </w:rPr>
        <w:t>olib</w:t>
      </w:r>
      <w:r w:rsidR="00F725F7" w:rsidRPr="009D2801">
        <w:rPr>
          <w:color w:val="000000"/>
          <w:sz w:val="28"/>
          <w:szCs w:val="28"/>
          <w:lang w:val="en-US" w:bidi="en-US"/>
        </w:rPr>
        <w:t xml:space="preserve"> </w:t>
      </w:r>
      <w:r w:rsidR="00F725F7" w:rsidRPr="00F725F7">
        <w:rPr>
          <w:color w:val="000000"/>
          <w:sz w:val="28"/>
          <w:szCs w:val="28"/>
          <w:lang w:val="en-US" w:bidi="en-US"/>
        </w:rPr>
        <w:t>borilayotgan</w:t>
      </w:r>
      <w:r w:rsidR="00F725F7" w:rsidRPr="009D2801">
        <w:rPr>
          <w:color w:val="000000"/>
          <w:sz w:val="28"/>
          <w:szCs w:val="28"/>
          <w:lang w:val="en-US" w:bidi="en-US"/>
        </w:rPr>
        <w:t xml:space="preserve"> </w:t>
      </w:r>
      <w:r w:rsidR="00F725F7" w:rsidRPr="00F725F7">
        <w:rPr>
          <w:color w:val="000000"/>
          <w:sz w:val="28"/>
          <w:szCs w:val="28"/>
          <w:lang w:val="en-US" w:bidi="en-US"/>
        </w:rPr>
        <w:t>tergov</w:t>
      </w:r>
      <w:r w:rsidR="00F725F7" w:rsidRPr="009D2801">
        <w:rPr>
          <w:color w:val="000000"/>
          <w:sz w:val="28"/>
          <w:szCs w:val="28"/>
          <w:lang w:val="en-US" w:bidi="en-US"/>
        </w:rPr>
        <w:t xml:space="preserve"> </w:t>
      </w:r>
      <w:r w:rsidR="00F725F7" w:rsidRPr="00F725F7">
        <w:rPr>
          <w:color w:val="000000"/>
          <w:sz w:val="28"/>
          <w:szCs w:val="28"/>
          <w:lang w:val="en-US" w:bidi="en-US"/>
        </w:rPr>
        <w:t>ishlari</w:t>
      </w:r>
      <w:r w:rsidR="00F725F7" w:rsidRPr="009D2801">
        <w:rPr>
          <w:color w:val="000000"/>
          <w:sz w:val="28"/>
          <w:szCs w:val="28"/>
          <w:lang w:val="en-US" w:bidi="en-US"/>
        </w:rPr>
        <w:t xml:space="preserve">, </w:t>
      </w:r>
      <w:r w:rsidR="00F725F7" w:rsidRPr="00F725F7">
        <w:rPr>
          <w:color w:val="000000"/>
          <w:sz w:val="28"/>
          <w:szCs w:val="28"/>
          <w:lang w:val="en-US" w:bidi="en-US"/>
        </w:rPr>
        <w:t>sudda</w:t>
      </w:r>
      <w:r w:rsidR="00F725F7" w:rsidRPr="009D2801">
        <w:rPr>
          <w:color w:val="000000"/>
          <w:sz w:val="28"/>
          <w:szCs w:val="28"/>
          <w:lang w:val="en-US" w:bidi="en-US"/>
        </w:rPr>
        <w:t xml:space="preserve"> </w:t>
      </w:r>
      <w:r w:rsidR="00F725F7" w:rsidRPr="00F725F7">
        <w:rPr>
          <w:color w:val="000000"/>
          <w:sz w:val="28"/>
          <w:szCs w:val="28"/>
          <w:lang w:val="en-US" w:bidi="en-US"/>
        </w:rPr>
        <w:t>k</w:t>
      </w:r>
      <w:r>
        <w:rPr>
          <w:color w:val="000000"/>
          <w:sz w:val="28"/>
          <w:szCs w:val="28"/>
          <w:lang w:val="en-US" w:bidi="en-US"/>
        </w:rPr>
        <w:t>oʻ</w:t>
      </w:r>
      <w:r w:rsidR="00F725F7" w:rsidRPr="00F725F7">
        <w:rPr>
          <w:color w:val="000000"/>
          <w:sz w:val="28"/>
          <w:szCs w:val="28"/>
          <w:lang w:val="en-US" w:bidi="en-US"/>
        </w:rPr>
        <w:t>rilmagan</w:t>
      </w:r>
      <w:r w:rsidR="00F725F7" w:rsidRPr="009D2801">
        <w:rPr>
          <w:color w:val="000000"/>
          <w:sz w:val="28"/>
          <w:szCs w:val="28"/>
          <w:lang w:val="en-US" w:bidi="en-US"/>
        </w:rPr>
        <w:t xml:space="preserve"> </w:t>
      </w:r>
      <w:r w:rsidR="00F725F7" w:rsidRPr="00F725F7">
        <w:rPr>
          <w:color w:val="000000"/>
          <w:sz w:val="28"/>
          <w:szCs w:val="28"/>
          <w:lang w:val="en-US" w:bidi="en-US"/>
        </w:rPr>
        <w:t>ishlar</w:t>
      </w:r>
      <w:r w:rsidR="00F725F7" w:rsidRPr="009D2801">
        <w:rPr>
          <w:color w:val="000000"/>
          <w:sz w:val="28"/>
          <w:szCs w:val="28"/>
          <w:lang w:val="en-US" w:bidi="en-US"/>
        </w:rPr>
        <w:t xml:space="preserve"> </w:t>
      </w:r>
      <w:r w:rsidR="00F725F7" w:rsidRPr="00F725F7">
        <w:rPr>
          <w:color w:val="000000"/>
          <w:sz w:val="28"/>
          <w:szCs w:val="28"/>
          <w:lang w:val="en-US" w:bidi="en-US"/>
        </w:rPr>
        <w:t>tugatilishi</w:t>
      </w:r>
      <w:r w:rsidR="00F725F7" w:rsidRPr="009D2801">
        <w:rPr>
          <w:color w:val="000000"/>
          <w:sz w:val="28"/>
          <w:szCs w:val="28"/>
          <w:lang w:val="en-US" w:bidi="en-US"/>
        </w:rPr>
        <w:t xml:space="preserve"> </w:t>
      </w:r>
      <w:r w:rsidR="00F725F7" w:rsidRPr="00F725F7">
        <w:rPr>
          <w:color w:val="000000"/>
          <w:sz w:val="28"/>
          <w:szCs w:val="28"/>
          <w:lang w:val="en-US" w:bidi="en-US"/>
        </w:rPr>
        <w:t>belgilangan</w:t>
      </w:r>
      <w:r w:rsidR="00F725F7" w:rsidRPr="009D2801">
        <w:rPr>
          <w:color w:val="000000"/>
          <w:sz w:val="28"/>
          <w:szCs w:val="28"/>
          <w:lang w:val="en-US" w:bidi="en-US"/>
        </w:rPr>
        <w:t>.</w:t>
      </w:r>
    </w:p>
    <w:p w:rsidR="00F725F7" w:rsidRPr="009D2801"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Umumiy</w:t>
      </w:r>
      <w:r w:rsidRPr="009D2801">
        <w:rPr>
          <w:color w:val="000000"/>
          <w:sz w:val="28"/>
          <w:szCs w:val="28"/>
          <w:lang w:val="en-US" w:bidi="en-US"/>
        </w:rPr>
        <w:t xml:space="preserve"> </w:t>
      </w:r>
      <w:r w:rsidRPr="00F725F7">
        <w:rPr>
          <w:color w:val="000000"/>
          <w:sz w:val="28"/>
          <w:szCs w:val="28"/>
          <w:lang w:val="en-US" w:bidi="en-US"/>
        </w:rPr>
        <w:t>qoidaga</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ra</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Pr="00F725F7">
        <w:rPr>
          <w:color w:val="000000"/>
          <w:sz w:val="28"/>
          <w:szCs w:val="28"/>
          <w:lang w:val="en-US" w:bidi="en-US"/>
        </w:rPr>
        <w:t>u</w:t>
      </w:r>
      <w:r w:rsidRPr="009D2801">
        <w:rPr>
          <w:color w:val="000000"/>
          <w:sz w:val="28"/>
          <w:szCs w:val="28"/>
          <w:lang w:val="en-US" w:bidi="en-US"/>
        </w:rPr>
        <w:t xml:space="preserve"> </w:t>
      </w:r>
      <w:r w:rsidRPr="00F725F7">
        <w:rPr>
          <w:color w:val="000000"/>
          <w:sz w:val="28"/>
          <w:szCs w:val="28"/>
          <w:lang w:val="en-US" w:bidi="en-US"/>
        </w:rPr>
        <w:t>chiqarilgunga</w:t>
      </w:r>
      <w:r w:rsidRPr="009D2801">
        <w:rPr>
          <w:color w:val="000000"/>
          <w:sz w:val="28"/>
          <w:szCs w:val="28"/>
          <w:lang w:val="en-US" w:bidi="en-US"/>
        </w:rPr>
        <w:t xml:space="preserve"> </w:t>
      </w:r>
      <w:r w:rsidRPr="00F725F7">
        <w:rPr>
          <w:color w:val="000000"/>
          <w:sz w:val="28"/>
          <w:szCs w:val="28"/>
          <w:lang w:val="en-US" w:bidi="en-US"/>
        </w:rPr>
        <w:t>qadar</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etilgan</w:t>
      </w:r>
      <w:r w:rsidRPr="009D2801">
        <w:rPr>
          <w:color w:val="000000"/>
          <w:sz w:val="28"/>
          <w:szCs w:val="28"/>
          <w:lang w:val="en-US" w:bidi="en-US"/>
        </w:rPr>
        <w:t xml:space="preserve"> </w:t>
      </w:r>
      <w:r w:rsidRPr="00F725F7">
        <w:rPr>
          <w:color w:val="000000"/>
          <w:sz w:val="28"/>
          <w:szCs w:val="28"/>
          <w:lang w:val="en-US" w:bidi="en-US"/>
        </w:rPr>
        <w:t>jinoyatlarga</w:t>
      </w:r>
      <w:r w:rsidRPr="009D2801">
        <w:rPr>
          <w:color w:val="000000"/>
          <w:sz w:val="28"/>
          <w:szCs w:val="28"/>
          <w:lang w:val="en-US" w:bidi="en-US"/>
        </w:rPr>
        <w:t xml:space="preserve"> </w:t>
      </w:r>
      <w:r w:rsidRPr="00F725F7">
        <w:rPr>
          <w:color w:val="000000"/>
          <w:sz w:val="28"/>
          <w:szCs w:val="28"/>
          <w:lang w:val="en-US" w:bidi="en-US"/>
        </w:rPr>
        <w:t>nisbatan</w:t>
      </w:r>
      <w:r w:rsidRPr="009D2801">
        <w:rPr>
          <w:color w:val="000000"/>
          <w:sz w:val="28"/>
          <w:szCs w:val="28"/>
          <w:lang w:val="en-US" w:bidi="en-US"/>
        </w:rPr>
        <w:t xml:space="preserve"> </w:t>
      </w:r>
      <w:r w:rsidRPr="00F725F7">
        <w:rPr>
          <w:color w:val="000000"/>
          <w:sz w:val="28"/>
          <w:szCs w:val="28"/>
          <w:lang w:val="en-US" w:bidi="en-US"/>
        </w:rPr>
        <w:t>tatbiq</w:t>
      </w:r>
      <w:r w:rsidRPr="009D2801">
        <w:rPr>
          <w:color w:val="000000"/>
          <w:sz w:val="28"/>
          <w:szCs w:val="28"/>
          <w:lang w:val="en-US" w:bidi="en-US"/>
        </w:rPr>
        <w:t xml:space="preserve"> </w:t>
      </w:r>
      <w:r w:rsidRPr="00F725F7">
        <w:rPr>
          <w:color w:val="000000"/>
          <w:sz w:val="28"/>
          <w:szCs w:val="28"/>
          <w:lang w:val="en-US" w:bidi="en-US"/>
        </w:rPr>
        <w:t>etiladi</w:t>
      </w:r>
      <w:r w:rsidRPr="009D2801">
        <w:rPr>
          <w:color w:val="000000"/>
          <w:sz w:val="28"/>
          <w:szCs w:val="28"/>
          <w:lang w:val="en-US" w:bidi="en-US"/>
        </w:rPr>
        <w:t>.</w:t>
      </w:r>
      <w:proofErr w:type="gramEnd"/>
      <w:r w:rsidRPr="009D2801">
        <w:rPr>
          <w:color w:val="000000"/>
          <w:sz w:val="28"/>
          <w:szCs w:val="28"/>
          <w:lang w:val="en-US" w:bidi="en-US"/>
        </w:rPr>
        <w:t xml:space="preserve"> </w:t>
      </w:r>
      <w:proofErr w:type="gramStart"/>
      <w:r w:rsidRPr="00F725F7">
        <w:rPr>
          <w:color w:val="000000"/>
          <w:sz w:val="28"/>
          <w:szCs w:val="28"/>
          <w:lang w:val="en-US" w:bidi="en-US"/>
        </w:rPr>
        <w:t>Uzoqqa</w:t>
      </w:r>
      <w:r w:rsidRPr="009D2801">
        <w:rPr>
          <w:color w:val="000000"/>
          <w:sz w:val="28"/>
          <w:szCs w:val="28"/>
          <w:lang w:val="en-US" w:bidi="en-US"/>
        </w:rPr>
        <w:t xml:space="preserve"> </w:t>
      </w:r>
      <w:r w:rsidRPr="00F725F7">
        <w:rPr>
          <w:color w:val="000000"/>
          <w:sz w:val="28"/>
          <w:szCs w:val="28"/>
          <w:lang w:val="en-US" w:bidi="en-US"/>
        </w:rPr>
        <w:t>ch</w:t>
      </w:r>
      <w:r w:rsidR="009D2801">
        <w:rPr>
          <w:color w:val="000000"/>
          <w:sz w:val="28"/>
          <w:szCs w:val="28"/>
          <w:lang w:val="en-US" w:bidi="en-US"/>
        </w:rPr>
        <w:t>oʻ</w:t>
      </w:r>
      <w:r w:rsidRPr="00F725F7">
        <w:rPr>
          <w:color w:val="000000"/>
          <w:sz w:val="28"/>
          <w:szCs w:val="28"/>
          <w:lang w:val="en-US" w:bidi="en-US"/>
        </w:rPr>
        <w:t>zilgan</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etgan</w:t>
      </w:r>
      <w:r w:rsidRPr="009D2801">
        <w:rPr>
          <w:color w:val="000000"/>
          <w:sz w:val="28"/>
          <w:szCs w:val="28"/>
          <w:lang w:val="en-US" w:bidi="en-US"/>
        </w:rPr>
        <w:t xml:space="preserve"> </w:t>
      </w:r>
      <w:r w:rsidRPr="00F725F7">
        <w:rPr>
          <w:color w:val="000000"/>
          <w:sz w:val="28"/>
          <w:szCs w:val="28"/>
          <w:lang w:val="en-US" w:bidi="en-US"/>
        </w:rPr>
        <w:t>shaxslarga</w:t>
      </w:r>
      <w:r w:rsidRPr="009D2801">
        <w:rPr>
          <w:color w:val="000000"/>
          <w:sz w:val="28"/>
          <w:szCs w:val="28"/>
          <w:lang w:val="en-US" w:bidi="en-US"/>
        </w:rPr>
        <w:t xml:space="preserve"> </w:t>
      </w:r>
      <w:r w:rsidRPr="00F725F7">
        <w:rPr>
          <w:color w:val="000000"/>
          <w:sz w:val="28"/>
          <w:szCs w:val="28"/>
          <w:lang w:val="en-US" w:bidi="en-US"/>
        </w:rPr>
        <w:t>nisbatan</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jinoyatni</w:t>
      </w:r>
      <w:r w:rsidRPr="009D2801">
        <w:rPr>
          <w:color w:val="000000"/>
          <w:sz w:val="28"/>
          <w:szCs w:val="28"/>
          <w:lang w:val="en-US" w:bidi="en-US"/>
        </w:rPr>
        <w:t xml:space="preserve"> </w:t>
      </w:r>
      <w:r w:rsidRPr="00F725F7">
        <w:rPr>
          <w:color w:val="000000"/>
          <w:sz w:val="28"/>
          <w:szCs w:val="28"/>
          <w:lang w:val="en-US" w:bidi="en-US"/>
        </w:rPr>
        <w:t>tashkil</w:t>
      </w:r>
      <w:r w:rsidRPr="009D2801">
        <w:rPr>
          <w:color w:val="000000"/>
          <w:sz w:val="28"/>
          <w:szCs w:val="28"/>
          <w:lang w:val="en-US" w:bidi="en-US"/>
        </w:rPr>
        <w:t xml:space="preserve"> </w:t>
      </w:r>
      <w:r w:rsidRPr="00F725F7">
        <w:rPr>
          <w:color w:val="000000"/>
          <w:sz w:val="28"/>
          <w:szCs w:val="28"/>
          <w:lang w:val="en-US" w:bidi="en-US"/>
        </w:rPr>
        <w:t>etuvchi</w:t>
      </w:r>
      <w:r w:rsidRPr="009D2801">
        <w:rPr>
          <w:color w:val="000000"/>
          <w:sz w:val="28"/>
          <w:szCs w:val="28"/>
          <w:lang w:val="en-US" w:bidi="en-US"/>
        </w:rPr>
        <w:t xml:space="preserve"> </w:t>
      </w:r>
      <w:r w:rsidRPr="00F725F7">
        <w:rPr>
          <w:color w:val="000000"/>
          <w:sz w:val="28"/>
          <w:szCs w:val="28"/>
          <w:lang w:val="en-US" w:bidi="en-US"/>
        </w:rPr>
        <w:t>barcha</w:t>
      </w:r>
      <w:r w:rsidRPr="009D2801">
        <w:rPr>
          <w:color w:val="000000"/>
          <w:sz w:val="28"/>
          <w:szCs w:val="28"/>
          <w:lang w:val="en-US" w:bidi="en-US"/>
        </w:rPr>
        <w:t xml:space="preserve"> </w:t>
      </w:r>
      <w:r w:rsidRPr="00F725F7">
        <w:rPr>
          <w:color w:val="000000"/>
          <w:sz w:val="28"/>
          <w:szCs w:val="28"/>
          <w:lang w:val="en-US" w:bidi="en-US"/>
        </w:rPr>
        <w:t>harakatlar</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Pr="00F725F7">
        <w:rPr>
          <w:color w:val="000000"/>
          <w:sz w:val="28"/>
          <w:szCs w:val="28"/>
          <w:lang w:val="en-US" w:bidi="en-US"/>
        </w:rPr>
        <w:t>kuchga</w:t>
      </w:r>
      <w:r w:rsidRPr="009D2801">
        <w:rPr>
          <w:color w:val="000000"/>
          <w:sz w:val="28"/>
          <w:szCs w:val="28"/>
          <w:lang w:val="en-US" w:bidi="en-US"/>
        </w:rPr>
        <w:t xml:space="preserve"> </w:t>
      </w:r>
      <w:r w:rsidRPr="00F725F7">
        <w:rPr>
          <w:color w:val="000000"/>
          <w:sz w:val="28"/>
          <w:szCs w:val="28"/>
          <w:lang w:val="en-US" w:bidi="en-US"/>
        </w:rPr>
        <w:t>kirgunga</w:t>
      </w:r>
      <w:r w:rsidRPr="009D2801">
        <w:rPr>
          <w:color w:val="000000"/>
          <w:sz w:val="28"/>
          <w:szCs w:val="28"/>
          <w:lang w:val="en-US" w:bidi="en-US"/>
        </w:rPr>
        <w:t xml:space="preserve"> </w:t>
      </w:r>
      <w:r w:rsidRPr="00F725F7">
        <w:rPr>
          <w:color w:val="000000"/>
          <w:sz w:val="28"/>
          <w:szCs w:val="28"/>
          <w:lang w:val="en-US" w:bidi="en-US"/>
        </w:rPr>
        <w:t>qadar</w:t>
      </w:r>
      <w:r w:rsidRPr="009D2801">
        <w:rPr>
          <w:color w:val="000000"/>
          <w:sz w:val="28"/>
          <w:szCs w:val="28"/>
          <w:lang w:val="en-US" w:bidi="en-US"/>
        </w:rPr>
        <w:t xml:space="preserve"> (</w:t>
      </w:r>
      <w:r w:rsidRPr="00F725F7">
        <w:rPr>
          <w:color w:val="000000"/>
          <w:sz w:val="28"/>
          <w:szCs w:val="28"/>
          <w:lang w:val="en-US" w:bidi="en-US"/>
        </w:rPr>
        <w:t>chiqqan</w:t>
      </w:r>
      <w:r w:rsidRPr="009D2801">
        <w:rPr>
          <w:color w:val="000000"/>
          <w:sz w:val="28"/>
          <w:szCs w:val="28"/>
          <w:lang w:val="en-US" w:bidi="en-US"/>
        </w:rPr>
        <w:t xml:space="preserve"> </w:t>
      </w:r>
      <w:r w:rsidRPr="00F725F7">
        <w:rPr>
          <w:color w:val="000000"/>
          <w:sz w:val="28"/>
          <w:szCs w:val="28"/>
          <w:lang w:val="en-US" w:bidi="en-US"/>
        </w:rPr>
        <w:t>vaqti</w:t>
      </w:r>
      <w:r w:rsidRPr="009D2801">
        <w:rPr>
          <w:color w:val="000000"/>
          <w:sz w:val="28"/>
          <w:szCs w:val="28"/>
          <w:lang w:val="en-US" w:bidi="en-US"/>
        </w:rPr>
        <w:t xml:space="preserve">, </w:t>
      </w:r>
      <w:r w:rsidRPr="00F725F7">
        <w:rPr>
          <w:color w:val="000000"/>
          <w:sz w:val="28"/>
          <w:szCs w:val="28"/>
          <w:lang w:val="en-US" w:bidi="en-US"/>
        </w:rPr>
        <w:t>qonuniy</w:t>
      </w:r>
      <w:r w:rsidRPr="009D2801">
        <w:rPr>
          <w:color w:val="000000"/>
          <w:sz w:val="28"/>
          <w:szCs w:val="28"/>
          <w:lang w:val="en-US" w:bidi="en-US"/>
        </w:rPr>
        <w:t xml:space="preserve"> </w:t>
      </w:r>
      <w:r w:rsidRPr="00F725F7">
        <w:rPr>
          <w:color w:val="000000"/>
          <w:sz w:val="28"/>
          <w:szCs w:val="28"/>
          <w:lang w:val="en-US" w:bidi="en-US"/>
        </w:rPr>
        <w:t>kuchga</w:t>
      </w:r>
      <w:r w:rsidRPr="009D2801">
        <w:rPr>
          <w:color w:val="000000"/>
          <w:sz w:val="28"/>
          <w:szCs w:val="28"/>
          <w:lang w:val="en-US" w:bidi="en-US"/>
        </w:rPr>
        <w:t xml:space="preserve"> </w:t>
      </w:r>
      <w:r w:rsidRPr="00F725F7">
        <w:rPr>
          <w:color w:val="000000"/>
          <w:sz w:val="28"/>
          <w:szCs w:val="28"/>
          <w:lang w:val="en-US" w:bidi="en-US"/>
        </w:rPr>
        <w:t>kirgan</w:t>
      </w:r>
      <w:r w:rsidRPr="009D2801">
        <w:rPr>
          <w:color w:val="000000"/>
          <w:sz w:val="28"/>
          <w:szCs w:val="28"/>
          <w:lang w:val="en-US" w:bidi="en-US"/>
        </w:rPr>
        <w:t xml:space="preserve"> </w:t>
      </w:r>
      <w:r w:rsidRPr="00F725F7">
        <w:rPr>
          <w:color w:val="000000"/>
          <w:sz w:val="28"/>
          <w:szCs w:val="28"/>
          <w:lang w:val="en-US" w:bidi="en-US"/>
        </w:rPr>
        <w:t>vaqti</w:t>
      </w:r>
      <w:r w:rsidRPr="009D2801">
        <w:rPr>
          <w:color w:val="000000"/>
          <w:sz w:val="28"/>
          <w:szCs w:val="28"/>
          <w:lang w:val="en-US" w:bidi="en-US"/>
        </w:rPr>
        <w:t xml:space="preserve">) </w:t>
      </w:r>
      <w:r w:rsidRPr="00F725F7">
        <w:rPr>
          <w:color w:val="000000"/>
          <w:sz w:val="28"/>
          <w:szCs w:val="28"/>
          <w:lang w:val="en-US" w:bidi="en-US"/>
        </w:rPr>
        <w:lastRenderedPageBreak/>
        <w:t>amalga</w:t>
      </w:r>
      <w:r w:rsidRPr="009D2801">
        <w:rPr>
          <w:color w:val="000000"/>
          <w:sz w:val="28"/>
          <w:szCs w:val="28"/>
          <w:lang w:val="en-US" w:bidi="en-US"/>
        </w:rPr>
        <w:t xml:space="preserve"> </w:t>
      </w:r>
      <w:r w:rsidRPr="00F725F7">
        <w:rPr>
          <w:color w:val="000000"/>
          <w:sz w:val="28"/>
          <w:szCs w:val="28"/>
          <w:lang w:val="en-US" w:bidi="en-US"/>
        </w:rPr>
        <w:t>oshirilgan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lsa</w:t>
      </w:r>
      <w:r w:rsidRPr="009D2801">
        <w:rPr>
          <w:color w:val="000000"/>
          <w:sz w:val="28"/>
          <w:szCs w:val="28"/>
          <w:lang w:val="en-US" w:bidi="en-US"/>
        </w:rPr>
        <w:t xml:space="preserve"> </w:t>
      </w:r>
      <w:r w:rsidRPr="00F725F7">
        <w:rPr>
          <w:color w:val="000000"/>
          <w:sz w:val="28"/>
          <w:szCs w:val="28"/>
          <w:lang w:val="en-US" w:bidi="en-US"/>
        </w:rPr>
        <w:t>tatbiq</w:t>
      </w:r>
      <w:r w:rsidRPr="009D2801">
        <w:rPr>
          <w:color w:val="000000"/>
          <w:sz w:val="28"/>
          <w:szCs w:val="28"/>
          <w:lang w:val="en-US" w:bidi="en-US"/>
        </w:rPr>
        <w:t xml:space="preserve"> </w:t>
      </w:r>
      <w:r w:rsidRPr="00F725F7">
        <w:rPr>
          <w:color w:val="000000"/>
          <w:sz w:val="28"/>
          <w:szCs w:val="28"/>
          <w:lang w:val="en-US" w:bidi="en-US"/>
        </w:rPr>
        <w:t>etiladi</w:t>
      </w:r>
      <w:r w:rsidRPr="009D2801">
        <w:rPr>
          <w:color w:val="000000"/>
          <w:sz w:val="28"/>
          <w:szCs w:val="28"/>
          <w:lang w:val="en-US" w:bidi="en-US"/>
        </w:rPr>
        <w:t>.</w:t>
      </w:r>
      <w:proofErr w:type="gramEnd"/>
    </w:p>
    <w:p w:rsidR="00F725F7" w:rsidRPr="009D2801"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Davomli</w:t>
      </w:r>
      <w:r w:rsidRPr="009D2801">
        <w:rPr>
          <w:color w:val="000000"/>
          <w:sz w:val="28"/>
          <w:szCs w:val="28"/>
          <w:lang w:val="en-US" w:bidi="en-US"/>
        </w:rPr>
        <w:t xml:space="preserve"> </w:t>
      </w:r>
      <w:r w:rsidRPr="00F725F7">
        <w:rPr>
          <w:color w:val="000000"/>
          <w:sz w:val="28"/>
          <w:szCs w:val="28"/>
          <w:lang w:val="en-US" w:bidi="en-US"/>
        </w:rPr>
        <w:t>jinoyatlarda</w:t>
      </w:r>
      <w:r w:rsidRPr="009D2801">
        <w:rPr>
          <w:color w:val="000000"/>
          <w:sz w:val="28"/>
          <w:szCs w:val="28"/>
          <w:lang w:val="en-US" w:bidi="en-US"/>
        </w:rPr>
        <w:t xml:space="preserve"> </w:t>
      </w:r>
      <w:r w:rsidRPr="00F725F7">
        <w:rPr>
          <w:color w:val="000000"/>
          <w:sz w:val="28"/>
          <w:szCs w:val="28"/>
          <w:lang w:val="en-US" w:bidi="en-US"/>
        </w:rPr>
        <w:t>ham</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009D2801">
        <w:rPr>
          <w:color w:val="000000"/>
          <w:sz w:val="28"/>
          <w:szCs w:val="28"/>
          <w:lang w:val="en-US" w:bidi="en-US"/>
        </w:rPr>
        <w:t>oʻ</w:t>
      </w:r>
      <w:r w:rsidRPr="00F725F7">
        <w:rPr>
          <w:color w:val="000000"/>
          <w:sz w:val="28"/>
          <w:szCs w:val="28"/>
          <w:lang w:val="en-US" w:bidi="en-US"/>
        </w:rPr>
        <w:t>ziga</w:t>
      </w:r>
      <w:r w:rsidRPr="009D2801">
        <w:rPr>
          <w:color w:val="000000"/>
          <w:sz w:val="28"/>
          <w:szCs w:val="28"/>
          <w:lang w:val="en-US" w:bidi="en-US"/>
        </w:rPr>
        <w:t xml:space="preserve"> </w:t>
      </w:r>
      <w:r w:rsidRPr="00F725F7">
        <w:rPr>
          <w:color w:val="000000"/>
          <w:sz w:val="28"/>
          <w:szCs w:val="28"/>
          <w:lang w:val="en-US" w:bidi="en-US"/>
        </w:rPr>
        <w:t>xos</w:t>
      </w:r>
      <w:r w:rsidRPr="009D2801">
        <w:rPr>
          <w:color w:val="000000"/>
          <w:sz w:val="28"/>
          <w:szCs w:val="28"/>
          <w:lang w:val="en-US" w:bidi="en-US"/>
        </w:rPr>
        <w:t xml:space="preserve"> </w:t>
      </w:r>
      <w:r w:rsidRPr="00F725F7">
        <w:rPr>
          <w:color w:val="000000"/>
          <w:sz w:val="28"/>
          <w:szCs w:val="28"/>
          <w:lang w:val="en-US" w:bidi="en-US"/>
        </w:rPr>
        <w:t>xususiyatlarga</w:t>
      </w:r>
      <w:r w:rsidRPr="009D2801">
        <w:rPr>
          <w:color w:val="000000"/>
          <w:sz w:val="28"/>
          <w:szCs w:val="28"/>
          <w:lang w:val="en-US" w:bidi="en-US"/>
        </w:rPr>
        <w:t xml:space="preserve"> </w:t>
      </w:r>
      <w:r w:rsidRPr="00F725F7">
        <w:rPr>
          <w:color w:val="000000"/>
          <w:sz w:val="28"/>
          <w:szCs w:val="28"/>
          <w:lang w:val="en-US" w:bidi="en-US"/>
        </w:rPr>
        <w:t>ega</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lib</w:t>
      </w:r>
      <w:r w:rsidRPr="009D2801">
        <w:rPr>
          <w:color w:val="000000"/>
          <w:sz w:val="28"/>
          <w:szCs w:val="28"/>
          <w:lang w:val="en-US" w:bidi="en-US"/>
        </w:rPr>
        <w:t xml:space="preserve">, </w:t>
      </w:r>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akt</w:t>
      </w:r>
      <w:r w:rsidRPr="009D2801">
        <w:rPr>
          <w:color w:val="000000"/>
          <w:sz w:val="28"/>
          <w:szCs w:val="28"/>
          <w:lang w:val="en-US" w:bidi="en-US"/>
        </w:rPr>
        <w:t xml:space="preserve"> </w:t>
      </w:r>
      <w:r w:rsidRPr="00F725F7">
        <w:rPr>
          <w:color w:val="000000"/>
          <w:sz w:val="28"/>
          <w:szCs w:val="28"/>
          <w:lang w:val="en-US" w:bidi="en-US"/>
        </w:rPr>
        <w:t>oxirgi</w:t>
      </w:r>
      <w:r w:rsidRPr="009D2801">
        <w:rPr>
          <w:color w:val="000000"/>
          <w:sz w:val="28"/>
          <w:szCs w:val="28"/>
          <w:lang w:val="en-US" w:bidi="en-US"/>
        </w:rPr>
        <w:t xml:space="preserve"> </w:t>
      </w:r>
      <w:r w:rsidRPr="00F725F7">
        <w:rPr>
          <w:color w:val="000000"/>
          <w:sz w:val="28"/>
          <w:szCs w:val="28"/>
          <w:lang w:val="en-US" w:bidi="en-US"/>
        </w:rPr>
        <w:t>jinoyat</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Pr="00F725F7">
        <w:rPr>
          <w:color w:val="000000"/>
          <w:sz w:val="28"/>
          <w:szCs w:val="28"/>
          <w:lang w:val="en-US" w:bidi="en-US"/>
        </w:rPr>
        <w:t>chiqarilgunga</w:t>
      </w:r>
      <w:r w:rsidRPr="009D2801">
        <w:rPr>
          <w:color w:val="000000"/>
          <w:sz w:val="28"/>
          <w:szCs w:val="28"/>
          <w:lang w:val="en-US" w:bidi="en-US"/>
        </w:rPr>
        <w:t xml:space="preserve"> </w:t>
      </w:r>
      <w:r w:rsidRPr="00F725F7">
        <w:rPr>
          <w:color w:val="000000"/>
          <w:sz w:val="28"/>
          <w:szCs w:val="28"/>
          <w:lang w:val="en-US" w:bidi="en-US"/>
        </w:rPr>
        <w:t>qadar</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etilib</w:t>
      </w:r>
      <w:r w:rsidRPr="009D2801">
        <w:rPr>
          <w:color w:val="000000"/>
          <w:sz w:val="28"/>
          <w:szCs w:val="28"/>
          <w:lang w:val="en-US" w:bidi="en-US"/>
        </w:rPr>
        <w:t xml:space="preserve">, </w:t>
      </w:r>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bu</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aktida</w:t>
      </w:r>
      <w:r w:rsidRPr="009D2801">
        <w:rPr>
          <w:color w:val="000000"/>
          <w:sz w:val="28"/>
          <w:szCs w:val="28"/>
          <w:lang w:val="en-US" w:bidi="en-US"/>
        </w:rPr>
        <w:t xml:space="preserve"> </w:t>
      </w:r>
      <w:r w:rsidRPr="00F725F7">
        <w:rPr>
          <w:color w:val="000000"/>
          <w:sz w:val="28"/>
          <w:szCs w:val="28"/>
          <w:lang w:val="en-US" w:bidi="en-US"/>
        </w:rPr>
        <w:t>maxsus</w:t>
      </w:r>
      <w:r w:rsidRPr="009D2801">
        <w:rPr>
          <w:color w:val="000000"/>
          <w:sz w:val="28"/>
          <w:szCs w:val="28"/>
          <w:lang w:val="en-US" w:bidi="en-US"/>
        </w:rPr>
        <w:t xml:space="preserve"> </w:t>
      </w:r>
      <w:r w:rsidRPr="00F725F7">
        <w:rPr>
          <w:color w:val="000000"/>
          <w:sz w:val="28"/>
          <w:szCs w:val="28"/>
          <w:lang w:val="en-US" w:bidi="en-US"/>
        </w:rPr>
        <w:t>k</w:t>
      </w:r>
      <w:r w:rsidR="009D2801">
        <w:rPr>
          <w:color w:val="000000"/>
          <w:sz w:val="28"/>
          <w:szCs w:val="28"/>
          <w:lang w:val="en-US" w:bidi="en-US"/>
        </w:rPr>
        <w:t>oʻ</w:t>
      </w:r>
      <w:r w:rsidRPr="00F725F7">
        <w:rPr>
          <w:color w:val="000000"/>
          <w:sz w:val="28"/>
          <w:szCs w:val="28"/>
          <w:lang w:val="en-US" w:bidi="en-US"/>
        </w:rPr>
        <w:t>rsatilgan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lsa</w:t>
      </w:r>
      <w:r w:rsidRPr="009D2801">
        <w:rPr>
          <w:color w:val="000000"/>
          <w:sz w:val="28"/>
          <w:szCs w:val="28"/>
          <w:lang w:val="en-US" w:bidi="en-US"/>
        </w:rPr>
        <w:t xml:space="preserve"> </w:t>
      </w:r>
      <w:r w:rsidRPr="00F725F7">
        <w:rPr>
          <w:color w:val="000000"/>
          <w:sz w:val="28"/>
          <w:szCs w:val="28"/>
          <w:lang w:val="en-US" w:bidi="en-US"/>
        </w:rPr>
        <w:t>q</w:t>
      </w:r>
      <w:r w:rsidR="009D2801">
        <w:rPr>
          <w:color w:val="000000"/>
          <w:sz w:val="28"/>
          <w:szCs w:val="28"/>
          <w:lang w:val="en-US" w:bidi="en-US"/>
        </w:rPr>
        <w:t>oʻ</w:t>
      </w:r>
      <w:r w:rsidRPr="00F725F7">
        <w:rPr>
          <w:color w:val="000000"/>
          <w:sz w:val="28"/>
          <w:szCs w:val="28"/>
          <w:lang w:val="en-US" w:bidi="en-US"/>
        </w:rPr>
        <w:t>llaniladi</w:t>
      </w:r>
      <w:r w:rsidRPr="009D2801">
        <w:rPr>
          <w:color w:val="000000"/>
          <w:sz w:val="28"/>
          <w:szCs w:val="28"/>
          <w:lang w:val="en-US" w:bidi="en-US"/>
        </w:rPr>
        <w:t xml:space="preserve">, </w:t>
      </w:r>
      <w:r w:rsidRPr="00F725F7">
        <w:rPr>
          <w:color w:val="000000"/>
          <w:sz w:val="28"/>
          <w:szCs w:val="28"/>
          <w:lang w:val="en-US" w:bidi="en-US"/>
        </w:rPr>
        <w:t>agar</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harakatlardan</w:t>
      </w:r>
      <w:r w:rsidRPr="009D2801">
        <w:rPr>
          <w:color w:val="000000"/>
          <w:sz w:val="28"/>
          <w:szCs w:val="28"/>
          <w:lang w:val="en-US" w:bidi="en-US"/>
        </w:rPr>
        <w:t xml:space="preserve"> </w:t>
      </w:r>
      <w:r w:rsidRPr="00F725F7">
        <w:rPr>
          <w:color w:val="000000"/>
          <w:sz w:val="28"/>
          <w:szCs w:val="28"/>
          <w:lang w:val="en-US" w:bidi="en-US"/>
        </w:rPr>
        <w:t>biri</w:t>
      </w:r>
      <w:r w:rsidRPr="009D2801">
        <w:rPr>
          <w:color w:val="000000"/>
          <w:sz w:val="28"/>
          <w:szCs w:val="28"/>
          <w:lang w:val="en-US" w:bidi="en-US"/>
        </w:rPr>
        <w:t xml:space="preserve"> </w:t>
      </w:r>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Pr="00F725F7">
        <w:rPr>
          <w:color w:val="000000"/>
          <w:sz w:val="28"/>
          <w:szCs w:val="28"/>
          <w:lang w:val="en-US" w:bidi="en-US"/>
        </w:rPr>
        <w:t>chiqa</w:t>
      </w:r>
      <w:r w:rsidRPr="009D2801">
        <w:rPr>
          <w:color w:val="000000"/>
          <w:sz w:val="28"/>
          <w:szCs w:val="28"/>
          <w:lang w:val="en-US" w:bidi="en-US"/>
        </w:rPr>
        <w:t>-</w:t>
      </w:r>
      <w:r w:rsidRPr="00F725F7">
        <w:rPr>
          <w:color w:val="000000"/>
          <w:sz w:val="28"/>
          <w:szCs w:val="28"/>
          <w:lang w:val="en-US" w:bidi="en-US"/>
        </w:rPr>
        <w:t>rilganidan</w:t>
      </w:r>
      <w:r w:rsidRPr="009D2801">
        <w:rPr>
          <w:color w:val="000000"/>
          <w:sz w:val="28"/>
          <w:szCs w:val="28"/>
          <w:lang w:val="en-US" w:bidi="en-US"/>
        </w:rPr>
        <w:t xml:space="preserve"> </w:t>
      </w:r>
      <w:r w:rsidRPr="00F725F7">
        <w:rPr>
          <w:color w:val="000000"/>
          <w:sz w:val="28"/>
          <w:szCs w:val="28"/>
          <w:lang w:val="en-US" w:bidi="en-US"/>
        </w:rPr>
        <w:t>yoki</w:t>
      </w:r>
      <w:r w:rsidRPr="009D2801">
        <w:rPr>
          <w:color w:val="000000"/>
          <w:sz w:val="28"/>
          <w:szCs w:val="28"/>
          <w:lang w:val="en-US" w:bidi="en-US"/>
        </w:rPr>
        <w:t xml:space="preserve"> </w:t>
      </w:r>
      <w:r w:rsidRPr="00F725F7">
        <w:rPr>
          <w:color w:val="000000"/>
          <w:sz w:val="28"/>
          <w:szCs w:val="28"/>
          <w:lang w:val="en-US" w:bidi="en-US"/>
        </w:rPr>
        <w:t>qonuniy</w:t>
      </w:r>
      <w:r w:rsidRPr="009D2801">
        <w:rPr>
          <w:color w:val="000000"/>
          <w:sz w:val="28"/>
          <w:szCs w:val="28"/>
          <w:lang w:val="en-US" w:bidi="en-US"/>
        </w:rPr>
        <w:t xml:space="preserve"> </w:t>
      </w:r>
      <w:r w:rsidRPr="00F725F7">
        <w:rPr>
          <w:color w:val="000000"/>
          <w:sz w:val="28"/>
          <w:szCs w:val="28"/>
          <w:lang w:val="en-US" w:bidi="en-US"/>
        </w:rPr>
        <w:t>kuchga</w:t>
      </w:r>
      <w:r w:rsidRPr="009D2801">
        <w:rPr>
          <w:color w:val="000000"/>
          <w:sz w:val="28"/>
          <w:szCs w:val="28"/>
          <w:lang w:val="en-US" w:bidi="en-US"/>
        </w:rPr>
        <w:t xml:space="preserve"> </w:t>
      </w:r>
      <w:r w:rsidRPr="00F725F7">
        <w:rPr>
          <w:color w:val="000000"/>
          <w:sz w:val="28"/>
          <w:szCs w:val="28"/>
          <w:lang w:val="en-US" w:bidi="en-US"/>
        </w:rPr>
        <w:t>kirganidan</w:t>
      </w:r>
      <w:r w:rsidRPr="009D2801">
        <w:rPr>
          <w:color w:val="000000"/>
          <w:sz w:val="28"/>
          <w:szCs w:val="28"/>
          <w:lang w:val="en-US" w:bidi="en-US"/>
        </w:rPr>
        <w:t xml:space="preserve"> </w:t>
      </w:r>
      <w:r w:rsidRPr="00F725F7">
        <w:rPr>
          <w:color w:val="000000"/>
          <w:sz w:val="28"/>
          <w:szCs w:val="28"/>
          <w:lang w:val="en-US" w:bidi="en-US"/>
        </w:rPr>
        <w:t>s</w:t>
      </w:r>
      <w:r w:rsidR="009D2801">
        <w:rPr>
          <w:color w:val="000000"/>
          <w:sz w:val="28"/>
          <w:szCs w:val="28"/>
          <w:lang w:val="en-US" w:bidi="en-US"/>
        </w:rPr>
        <w:t>oʻ</w:t>
      </w:r>
      <w:r w:rsidRPr="00F725F7">
        <w:rPr>
          <w:color w:val="000000"/>
          <w:sz w:val="28"/>
          <w:szCs w:val="28"/>
          <w:lang w:val="en-US" w:bidi="en-US"/>
        </w:rPr>
        <w:t>ng</w:t>
      </w:r>
      <w:r w:rsidRPr="009D2801">
        <w:rPr>
          <w:color w:val="000000"/>
          <w:sz w:val="28"/>
          <w:szCs w:val="28"/>
          <w:lang w:val="en-US" w:bidi="en-US"/>
        </w:rPr>
        <w:t xml:space="preserve"> </w:t>
      </w:r>
      <w:r w:rsidRPr="00F725F7">
        <w:rPr>
          <w:color w:val="000000"/>
          <w:sz w:val="28"/>
          <w:szCs w:val="28"/>
          <w:lang w:val="en-US" w:bidi="en-US"/>
        </w:rPr>
        <w:t>sodir</w:t>
      </w:r>
      <w:r w:rsidRPr="009D2801">
        <w:rPr>
          <w:color w:val="000000"/>
          <w:sz w:val="28"/>
          <w:szCs w:val="28"/>
          <w:lang w:val="en-US" w:bidi="en-US"/>
        </w:rPr>
        <w:t xml:space="preserve"> </w:t>
      </w:r>
      <w:r w:rsidRPr="00F725F7">
        <w:rPr>
          <w:color w:val="000000"/>
          <w:sz w:val="28"/>
          <w:szCs w:val="28"/>
          <w:lang w:val="en-US" w:bidi="en-US"/>
        </w:rPr>
        <w:t>etilgan</w:t>
      </w:r>
      <w:r w:rsidRPr="009D2801">
        <w:rPr>
          <w:color w:val="000000"/>
          <w:sz w:val="28"/>
          <w:szCs w:val="28"/>
          <w:lang w:val="en-US" w:bidi="en-US"/>
        </w:rPr>
        <w:t xml:space="preserve"> </w:t>
      </w:r>
      <w:r w:rsidRPr="00F725F7">
        <w:rPr>
          <w:color w:val="000000"/>
          <w:sz w:val="28"/>
          <w:szCs w:val="28"/>
          <w:lang w:val="en-US" w:bidi="en-US"/>
        </w:rPr>
        <w:t>b</w:t>
      </w:r>
      <w:r w:rsidR="009D2801">
        <w:rPr>
          <w:color w:val="000000"/>
          <w:sz w:val="28"/>
          <w:szCs w:val="28"/>
          <w:lang w:val="en-US" w:bidi="en-US"/>
        </w:rPr>
        <w:t>oʻ</w:t>
      </w:r>
      <w:r w:rsidRPr="00F725F7">
        <w:rPr>
          <w:color w:val="000000"/>
          <w:sz w:val="28"/>
          <w:szCs w:val="28"/>
          <w:lang w:val="en-US" w:bidi="en-US"/>
        </w:rPr>
        <w:t>lsa</w:t>
      </w:r>
      <w:r w:rsidRPr="009D2801">
        <w:rPr>
          <w:color w:val="000000"/>
          <w:sz w:val="28"/>
          <w:szCs w:val="28"/>
          <w:lang w:val="en-US" w:bidi="en-US"/>
        </w:rPr>
        <w:t xml:space="preserve"> </w:t>
      </w:r>
      <w:r w:rsidRPr="00F725F7">
        <w:rPr>
          <w:color w:val="000000"/>
          <w:sz w:val="28"/>
          <w:szCs w:val="28"/>
          <w:lang w:val="en-US" w:bidi="en-US"/>
        </w:rPr>
        <w:t>tatbiq</w:t>
      </w:r>
      <w:r w:rsidRPr="009D2801">
        <w:rPr>
          <w:color w:val="000000"/>
          <w:sz w:val="28"/>
          <w:szCs w:val="28"/>
          <w:lang w:val="en-US" w:bidi="en-US"/>
        </w:rPr>
        <w:t xml:space="preserve"> </w:t>
      </w:r>
      <w:r w:rsidRPr="00F725F7">
        <w:rPr>
          <w:color w:val="000000"/>
          <w:sz w:val="28"/>
          <w:szCs w:val="28"/>
          <w:lang w:val="en-US" w:bidi="en-US"/>
        </w:rPr>
        <w:t>etilmaydi</w:t>
      </w:r>
      <w:r w:rsidRPr="009D2801">
        <w:rPr>
          <w:color w:val="000000"/>
          <w:sz w:val="28"/>
          <w:szCs w:val="28"/>
          <w:lang w:val="en-US" w:bidi="en-US"/>
        </w:rPr>
        <w:t>.</w:t>
      </w:r>
      <w:proofErr w:type="gramEnd"/>
    </w:p>
    <w:p w:rsidR="00F725F7" w:rsidRPr="009D2801" w:rsidRDefault="00F725F7" w:rsidP="00F725F7">
      <w:pPr>
        <w:pStyle w:val="1"/>
        <w:shd w:val="clear" w:color="auto" w:fill="auto"/>
        <w:spacing w:line="360" w:lineRule="auto"/>
        <w:ind w:firstLine="567"/>
        <w:jc w:val="both"/>
        <w:rPr>
          <w:sz w:val="28"/>
          <w:szCs w:val="28"/>
          <w:lang w:val="en-US"/>
        </w:rPr>
      </w:pPr>
      <w:proofErr w:type="gramStart"/>
      <w:r w:rsidRPr="00F725F7">
        <w:rPr>
          <w:color w:val="000000"/>
          <w:sz w:val="28"/>
          <w:szCs w:val="28"/>
          <w:lang w:val="en-US" w:bidi="en-US"/>
        </w:rPr>
        <w:t>Amnistiya</w:t>
      </w:r>
      <w:r w:rsidRPr="009D2801">
        <w:rPr>
          <w:color w:val="000000"/>
          <w:sz w:val="28"/>
          <w:szCs w:val="28"/>
          <w:lang w:val="en-US" w:bidi="en-US"/>
        </w:rPr>
        <w:t xml:space="preserve"> </w:t>
      </w:r>
      <w:r w:rsidRPr="00F725F7">
        <w:rPr>
          <w:color w:val="000000"/>
          <w:sz w:val="28"/>
          <w:szCs w:val="28"/>
          <w:lang w:val="en-US" w:bidi="en-US"/>
        </w:rPr>
        <w:t>akti</w:t>
      </w:r>
      <w:r w:rsidRPr="009D2801">
        <w:rPr>
          <w:color w:val="000000"/>
          <w:sz w:val="28"/>
          <w:szCs w:val="28"/>
          <w:lang w:val="en-US" w:bidi="en-US"/>
        </w:rPr>
        <w:t xml:space="preserve"> </w:t>
      </w:r>
      <w:r w:rsidRPr="00F725F7">
        <w:rPr>
          <w:color w:val="000000"/>
          <w:sz w:val="28"/>
          <w:szCs w:val="28"/>
          <w:lang w:val="en-US" w:bidi="en-US"/>
        </w:rPr>
        <w:t>asosida</w:t>
      </w:r>
      <w:r w:rsidRPr="009D2801">
        <w:rPr>
          <w:color w:val="000000"/>
          <w:sz w:val="28"/>
          <w:szCs w:val="28"/>
          <w:lang w:val="en-US" w:bidi="en-US"/>
        </w:rPr>
        <w:t xml:space="preserve"> </w:t>
      </w:r>
      <w:r w:rsidRPr="00F725F7">
        <w:rPr>
          <w:color w:val="000000"/>
          <w:sz w:val="28"/>
          <w:szCs w:val="28"/>
          <w:lang w:val="en-US" w:bidi="en-US"/>
        </w:rPr>
        <w:t>shaxsni</w:t>
      </w:r>
      <w:r w:rsidRPr="009D2801">
        <w:rPr>
          <w:color w:val="000000"/>
          <w:sz w:val="28"/>
          <w:szCs w:val="28"/>
          <w:lang w:val="en-US" w:bidi="en-US"/>
        </w:rPr>
        <w:t xml:space="preserve"> </w:t>
      </w:r>
      <w:r w:rsidRPr="00F725F7">
        <w:rPr>
          <w:color w:val="000000"/>
          <w:sz w:val="28"/>
          <w:szCs w:val="28"/>
          <w:lang w:val="en-US" w:bidi="en-US"/>
        </w:rPr>
        <w:t>jinoiy</w:t>
      </w:r>
      <w:r w:rsidRPr="009D2801">
        <w:rPr>
          <w:color w:val="000000"/>
          <w:sz w:val="28"/>
          <w:szCs w:val="28"/>
          <w:lang w:val="en-US" w:bidi="en-US"/>
        </w:rPr>
        <w:t xml:space="preserve"> </w:t>
      </w:r>
      <w:r w:rsidRPr="00F725F7">
        <w:rPr>
          <w:color w:val="000000"/>
          <w:sz w:val="28"/>
          <w:szCs w:val="28"/>
          <w:lang w:val="en-US" w:bidi="en-US"/>
        </w:rPr>
        <w:t>javobgarlikdan</w:t>
      </w:r>
      <w:r w:rsidRPr="009D2801">
        <w:rPr>
          <w:color w:val="000000"/>
          <w:sz w:val="28"/>
          <w:szCs w:val="28"/>
          <w:lang w:val="en-US" w:bidi="en-US"/>
        </w:rPr>
        <w:t xml:space="preserve"> </w:t>
      </w:r>
      <w:r w:rsidRPr="00F725F7">
        <w:rPr>
          <w:color w:val="000000"/>
          <w:sz w:val="28"/>
          <w:szCs w:val="28"/>
          <w:lang w:val="en-US" w:bidi="en-US"/>
        </w:rPr>
        <w:t>ozod</w:t>
      </w:r>
      <w:r w:rsidRPr="009D2801">
        <w:rPr>
          <w:color w:val="000000"/>
          <w:sz w:val="28"/>
          <w:szCs w:val="28"/>
          <w:lang w:val="en-US" w:bidi="en-US"/>
        </w:rPr>
        <w:t xml:space="preserve"> </w:t>
      </w:r>
      <w:r w:rsidRPr="00F725F7">
        <w:rPr>
          <w:color w:val="000000"/>
          <w:sz w:val="28"/>
          <w:szCs w:val="28"/>
          <w:lang w:val="en-US" w:bidi="en-US"/>
        </w:rPr>
        <w:t>qilish</w:t>
      </w:r>
      <w:r w:rsidRPr="009D2801">
        <w:rPr>
          <w:color w:val="000000"/>
          <w:sz w:val="28"/>
          <w:szCs w:val="28"/>
          <w:lang w:val="en-US" w:bidi="en-US"/>
        </w:rPr>
        <w:t xml:space="preserve"> </w:t>
      </w:r>
      <w:r w:rsidRPr="00F725F7">
        <w:rPr>
          <w:color w:val="000000"/>
          <w:sz w:val="28"/>
          <w:szCs w:val="28"/>
          <w:lang w:val="en-US" w:bidi="en-US"/>
        </w:rPr>
        <w:t>davlat</w:t>
      </w:r>
      <w:r w:rsidRPr="009D2801">
        <w:rPr>
          <w:color w:val="000000"/>
          <w:sz w:val="28"/>
          <w:szCs w:val="28"/>
          <w:lang w:val="en-US" w:bidi="en-US"/>
        </w:rPr>
        <w:t xml:space="preserve"> </w:t>
      </w:r>
      <w:r w:rsidRPr="00F725F7">
        <w:rPr>
          <w:color w:val="000000"/>
          <w:sz w:val="28"/>
          <w:szCs w:val="28"/>
          <w:lang w:val="en-US" w:bidi="en-US"/>
        </w:rPr>
        <w:t>tomonidan</w:t>
      </w:r>
      <w:r w:rsidRPr="009D2801">
        <w:rPr>
          <w:color w:val="000000"/>
          <w:sz w:val="28"/>
          <w:szCs w:val="28"/>
          <w:lang w:val="en-US" w:bidi="en-US"/>
        </w:rPr>
        <w:t xml:space="preserve"> </w:t>
      </w:r>
      <w:r w:rsidRPr="00F725F7">
        <w:rPr>
          <w:color w:val="000000"/>
          <w:sz w:val="28"/>
          <w:szCs w:val="28"/>
          <w:lang w:val="en-US" w:bidi="en-US"/>
        </w:rPr>
        <w:t>uning</w:t>
      </w:r>
      <w:r w:rsidRPr="009D2801">
        <w:rPr>
          <w:color w:val="000000"/>
          <w:sz w:val="28"/>
          <w:szCs w:val="28"/>
          <w:lang w:val="en-US" w:bidi="en-US"/>
        </w:rPr>
        <w:t xml:space="preserve"> </w:t>
      </w:r>
      <w:r w:rsidRPr="00F725F7">
        <w:rPr>
          <w:color w:val="000000"/>
          <w:sz w:val="28"/>
          <w:szCs w:val="28"/>
          <w:lang w:val="en-US" w:bidi="en-US"/>
        </w:rPr>
        <w:t>jinoyatini</w:t>
      </w:r>
      <w:r w:rsidRPr="009D2801">
        <w:rPr>
          <w:color w:val="000000"/>
          <w:sz w:val="28"/>
          <w:szCs w:val="28"/>
          <w:lang w:val="en-US" w:bidi="en-US"/>
        </w:rPr>
        <w:t xml:space="preserve"> </w:t>
      </w:r>
      <w:r w:rsidRPr="00F725F7">
        <w:rPr>
          <w:color w:val="000000"/>
          <w:sz w:val="28"/>
          <w:szCs w:val="28"/>
          <w:lang w:val="en-US" w:bidi="en-US"/>
        </w:rPr>
        <w:t>emas</w:t>
      </w:r>
      <w:r w:rsidRPr="009D2801">
        <w:rPr>
          <w:color w:val="000000"/>
          <w:sz w:val="28"/>
          <w:szCs w:val="28"/>
          <w:lang w:val="en-US" w:bidi="en-US"/>
        </w:rPr>
        <w:t xml:space="preserve">, </w:t>
      </w:r>
      <w:r w:rsidRPr="00F725F7">
        <w:rPr>
          <w:color w:val="000000"/>
          <w:sz w:val="28"/>
          <w:szCs w:val="28"/>
          <w:lang w:val="en-US" w:bidi="en-US"/>
        </w:rPr>
        <w:t>balki</w:t>
      </w:r>
      <w:r w:rsidRPr="009D2801">
        <w:rPr>
          <w:color w:val="000000"/>
          <w:sz w:val="28"/>
          <w:szCs w:val="28"/>
          <w:lang w:val="en-US" w:bidi="en-US"/>
        </w:rPr>
        <w:t xml:space="preserve"> </w:t>
      </w:r>
      <w:r w:rsidRPr="00F725F7">
        <w:rPr>
          <w:color w:val="000000"/>
          <w:sz w:val="28"/>
          <w:szCs w:val="28"/>
          <w:lang w:val="en-US" w:bidi="en-US"/>
        </w:rPr>
        <w:t>shaxsning</w:t>
      </w:r>
      <w:r w:rsidRPr="009D2801">
        <w:rPr>
          <w:color w:val="000000"/>
          <w:sz w:val="28"/>
          <w:szCs w:val="28"/>
          <w:lang w:val="en-US" w:bidi="en-US"/>
        </w:rPr>
        <w:t xml:space="preserve"> </w:t>
      </w:r>
      <w:r w:rsidRPr="00F725F7">
        <w:rPr>
          <w:color w:val="000000"/>
          <w:sz w:val="28"/>
          <w:szCs w:val="28"/>
          <w:lang w:val="en-US" w:bidi="en-US"/>
        </w:rPr>
        <w:t>kechirilishidir</w:t>
      </w:r>
      <w:r w:rsidRPr="009D2801">
        <w:rPr>
          <w:color w:val="000000"/>
          <w:sz w:val="28"/>
          <w:szCs w:val="28"/>
          <w:lang w:val="en-US" w:bidi="en-US"/>
        </w:rPr>
        <w:t>.</w:t>
      </w:r>
      <w:proofErr w:type="gramEnd"/>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F718EB" w:rsidRDefault="00F718EB" w:rsidP="006C134B">
      <w:pPr>
        <w:spacing w:line="360" w:lineRule="auto"/>
        <w:ind w:firstLine="567"/>
        <w:jc w:val="center"/>
        <w:rPr>
          <w:rFonts w:ascii="Times New Roman" w:hAnsi="Times New Roman" w:cs="Times New Roman"/>
          <w:b/>
          <w:sz w:val="28"/>
          <w:szCs w:val="28"/>
        </w:rPr>
      </w:pPr>
    </w:p>
    <w:p w:rsidR="006C134B" w:rsidRPr="006C134B" w:rsidRDefault="006C134B" w:rsidP="006C134B">
      <w:pPr>
        <w:spacing w:line="360" w:lineRule="auto"/>
        <w:ind w:firstLine="567"/>
        <w:jc w:val="center"/>
        <w:rPr>
          <w:rFonts w:ascii="Times New Roman" w:hAnsi="Times New Roman" w:cs="Times New Roman"/>
          <w:b/>
          <w:sz w:val="28"/>
          <w:szCs w:val="28"/>
        </w:rPr>
      </w:pPr>
      <w:r w:rsidRPr="006C134B">
        <w:rPr>
          <w:rFonts w:ascii="Times New Roman" w:hAnsi="Times New Roman" w:cs="Times New Roman"/>
          <w:b/>
          <w:sz w:val="28"/>
          <w:szCs w:val="28"/>
        </w:rPr>
        <w:lastRenderedPageBreak/>
        <w:t>Xulosa</w:t>
      </w:r>
    </w:p>
    <w:p w:rsidR="006C134B" w:rsidRDefault="00DA4BDF" w:rsidP="00DA4BDF">
      <w:pPr>
        <w:spacing w:line="360" w:lineRule="auto"/>
        <w:ind w:firstLine="567"/>
        <w:jc w:val="both"/>
        <w:rPr>
          <w:rFonts w:ascii="Times New Roman" w:hAnsi="Times New Roman" w:cs="Times New Roman"/>
          <w:sz w:val="28"/>
        </w:rPr>
      </w:pPr>
      <w:r w:rsidRPr="00DA4BDF">
        <w:rPr>
          <w:rFonts w:ascii="Times New Roman" w:hAnsi="Times New Roman" w:cs="Times New Roman"/>
          <w:sz w:val="28"/>
        </w:rPr>
        <w:t>Jinoiy javobgarlikdan ozod qilish sohasi b</w:t>
      </w:r>
      <w:r w:rsidR="008C0E02">
        <w:rPr>
          <w:rFonts w:ascii="Times New Roman" w:hAnsi="Times New Roman" w:cs="Times New Roman"/>
          <w:sz w:val="28"/>
        </w:rPr>
        <w:t>oʻ</w:t>
      </w:r>
      <w:r w:rsidRPr="00DA4BDF">
        <w:rPr>
          <w:rFonts w:ascii="Times New Roman" w:hAnsi="Times New Roman" w:cs="Times New Roman"/>
          <w:sz w:val="28"/>
        </w:rPr>
        <w:t>yicha t</w:t>
      </w:r>
      <w:r w:rsidR="008C0E02">
        <w:rPr>
          <w:rFonts w:ascii="Times New Roman" w:hAnsi="Times New Roman" w:cs="Times New Roman"/>
          <w:sz w:val="28"/>
        </w:rPr>
        <w:t>oʻ</w:t>
      </w:r>
      <w:r w:rsidRPr="00DA4BDF">
        <w:rPr>
          <w:rFonts w:ascii="Times New Roman" w:hAnsi="Times New Roman" w:cs="Times New Roman"/>
          <w:sz w:val="28"/>
        </w:rPr>
        <w:t xml:space="preserve">plangan nazariy hamda amaliy bilimlarni umumlashtirish, tanqidiy tahlil qilish davomida tadqiqot mavzusidan kelib chiqib, quyidagi xulosalarga kelindi </w:t>
      </w:r>
      <w:proofErr w:type="gramStart"/>
      <w:r w:rsidRPr="00DA4BDF">
        <w:rPr>
          <w:rFonts w:ascii="Times New Roman" w:hAnsi="Times New Roman" w:cs="Times New Roman"/>
          <w:sz w:val="28"/>
        </w:rPr>
        <w:t>va</w:t>
      </w:r>
      <w:proofErr w:type="gramEnd"/>
      <w:r w:rsidRPr="00DA4BDF">
        <w:rPr>
          <w:rFonts w:ascii="Times New Roman" w:hAnsi="Times New Roman" w:cs="Times New Roman"/>
          <w:sz w:val="28"/>
        </w:rPr>
        <w:t xml:space="preserve"> ular ikki qismdan iborat holda bayon qilingan. I. Jinoyat huquqi nazaryasini rivojlantirish b</w:t>
      </w:r>
      <w:r w:rsidR="008C0E02">
        <w:rPr>
          <w:rFonts w:ascii="Times New Roman" w:hAnsi="Times New Roman" w:cs="Times New Roman"/>
          <w:sz w:val="28"/>
        </w:rPr>
        <w:t>oʻ</w:t>
      </w:r>
      <w:r w:rsidRPr="00DA4BDF">
        <w:rPr>
          <w:rFonts w:ascii="Times New Roman" w:hAnsi="Times New Roman" w:cs="Times New Roman"/>
          <w:sz w:val="28"/>
        </w:rPr>
        <w:t xml:space="preserve">yicha xulosalar </w:t>
      </w:r>
      <w:proofErr w:type="gramStart"/>
      <w:r w:rsidRPr="00DA4BDF">
        <w:rPr>
          <w:rFonts w:ascii="Times New Roman" w:hAnsi="Times New Roman" w:cs="Times New Roman"/>
          <w:sz w:val="28"/>
        </w:rPr>
        <w:t>va</w:t>
      </w:r>
      <w:proofErr w:type="gramEnd"/>
      <w:r w:rsidRPr="00DA4BDF">
        <w:rPr>
          <w:rFonts w:ascii="Times New Roman" w:hAnsi="Times New Roman" w:cs="Times New Roman"/>
          <w:sz w:val="28"/>
        </w:rPr>
        <w:t xml:space="preserve"> takliflar: 1. Jinoiy javobgarlikdan ozod etish institutlari jinoyat huquqining boshqa soha yoki institutlari kabi tarixiy-huquqiy jihatdan tadrijiylik, ya’ni asta-sekinlik, bosqichma-bosqich rivojlanish xususiyatiga ega b</w:t>
      </w:r>
      <w:r w:rsidR="008C0E02">
        <w:rPr>
          <w:rFonts w:ascii="Times New Roman" w:hAnsi="Times New Roman" w:cs="Times New Roman"/>
          <w:sz w:val="28"/>
        </w:rPr>
        <w:t>oʻ</w:t>
      </w:r>
      <w:r w:rsidRPr="00DA4BDF">
        <w:rPr>
          <w:rFonts w:ascii="Times New Roman" w:hAnsi="Times New Roman" w:cs="Times New Roman"/>
          <w:sz w:val="28"/>
        </w:rPr>
        <w:t xml:space="preserve">lib, </w:t>
      </w:r>
      <w:r w:rsidR="008C0E02">
        <w:rPr>
          <w:rFonts w:ascii="Times New Roman" w:hAnsi="Times New Roman" w:cs="Times New Roman"/>
          <w:sz w:val="28"/>
        </w:rPr>
        <w:t>oʻ</w:t>
      </w:r>
      <w:r w:rsidRPr="00DA4BDF">
        <w:rPr>
          <w:rFonts w:ascii="Times New Roman" w:hAnsi="Times New Roman" w:cs="Times New Roman"/>
          <w:sz w:val="28"/>
        </w:rPr>
        <w:t xml:space="preserve">zida insonparvarlilik tamoyilini singdirgani bilan ajralib turadi. 2. Jinoyat kodeksining Umumiy </w:t>
      </w:r>
      <w:proofErr w:type="gramStart"/>
      <w:r w:rsidRPr="00DA4BDF">
        <w:rPr>
          <w:rFonts w:ascii="Times New Roman" w:hAnsi="Times New Roman" w:cs="Times New Roman"/>
          <w:sz w:val="28"/>
        </w:rPr>
        <w:t>va</w:t>
      </w:r>
      <w:proofErr w:type="gramEnd"/>
      <w:r w:rsidRPr="00DA4BDF">
        <w:rPr>
          <w:rFonts w:ascii="Times New Roman" w:hAnsi="Times New Roman" w:cs="Times New Roman"/>
          <w:sz w:val="28"/>
        </w:rPr>
        <w:t xml:space="preserve"> Maxsus qismidagi ayrim moddalari dispozitsiyasida k</w:t>
      </w:r>
      <w:r w:rsidR="008C0E02">
        <w:rPr>
          <w:rFonts w:ascii="Times New Roman" w:hAnsi="Times New Roman" w:cs="Times New Roman"/>
          <w:sz w:val="28"/>
        </w:rPr>
        <w:t>oʻ</w:t>
      </w:r>
      <w:r w:rsidRPr="00DA4BDF">
        <w:rPr>
          <w:rFonts w:ascii="Times New Roman" w:hAnsi="Times New Roman" w:cs="Times New Roman"/>
          <w:sz w:val="28"/>
        </w:rPr>
        <w:t>rsatilgan shartlar shaxsni jinoiy javobgarlikdan ozod etish uchun asos b</w:t>
      </w:r>
      <w:r w:rsidR="008C0E02">
        <w:rPr>
          <w:rFonts w:ascii="Times New Roman" w:hAnsi="Times New Roman" w:cs="Times New Roman"/>
          <w:sz w:val="28"/>
        </w:rPr>
        <w:t>oʻ</w:t>
      </w:r>
      <w:r w:rsidRPr="00DA4BDF">
        <w:rPr>
          <w:rFonts w:ascii="Times New Roman" w:hAnsi="Times New Roman" w:cs="Times New Roman"/>
          <w:sz w:val="28"/>
        </w:rPr>
        <w:t>lib xizmat qiladi. 3. Jinoiy javobgarlikdan ozod qilishning asosi b</w:t>
      </w:r>
      <w:r w:rsidR="008C0E02">
        <w:rPr>
          <w:rFonts w:ascii="Times New Roman" w:hAnsi="Times New Roman" w:cs="Times New Roman"/>
          <w:sz w:val="28"/>
        </w:rPr>
        <w:t>oʻ</w:t>
      </w:r>
      <w:r w:rsidRPr="00DA4BDF">
        <w:rPr>
          <w:rFonts w:ascii="Times New Roman" w:hAnsi="Times New Roman" w:cs="Times New Roman"/>
          <w:sz w:val="28"/>
        </w:rPr>
        <w:t xml:space="preserve">lib nafaqat shaxsning </w:t>
      </w:r>
      <w:proofErr w:type="gramStart"/>
      <w:r w:rsidRPr="00DA4BDF">
        <w:rPr>
          <w:rFonts w:ascii="Times New Roman" w:hAnsi="Times New Roman" w:cs="Times New Roman"/>
          <w:sz w:val="28"/>
        </w:rPr>
        <w:t>va</w:t>
      </w:r>
      <w:proofErr w:type="gramEnd"/>
      <w:r w:rsidRPr="00DA4BDF">
        <w:rPr>
          <w:rFonts w:ascii="Times New Roman" w:hAnsi="Times New Roman" w:cs="Times New Roman"/>
          <w:sz w:val="28"/>
        </w:rPr>
        <w:t xml:space="preserve"> jinoyatning ijtimoiy xavfi yuqori emasligi, ayni paytda Jinoyat va Jinoyat-protsessual kodeksida belgilangan shartlarning bajarilishi ham talab qilinadi. Jumladan, Jinoyat kodeksining 661 -moddasida shaxsni jinoiy javobgarlikdan ozod qilish asoslaridan tashqari yana 4 ta shart mavjud b</w:t>
      </w:r>
      <w:r w:rsidR="008C0E02">
        <w:rPr>
          <w:rFonts w:ascii="Times New Roman" w:hAnsi="Times New Roman" w:cs="Times New Roman"/>
          <w:sz w:val="28"/>
        </w:rPr>
        <w:t>oʻ</w:t>
      </w:r>
      <w:r w:rsidRPr="00DA4BDF">
        <w:rPr>
          <w:rFonts w:ascii="Times New Roman" w:hAnsi="Times New Roman" w:cs="Times New Roman"/>
          <w:sz w:val="28"/>
        </w:rPr>
        <w:t>lib, bular: 1) shaxsning aybiga iqror b</w:t>
      </w:r>
      <w:r w:rsidR="008C0E02">
        <w:rPr>
          <w:rFonts w:ascii="Times New Roman" w:hAnsi="Times New Roman" w:cs="Times New Roman"/>
          <w:sz w:val="28"/>
        </w:rPr>
        <w:t>oʻ</w:t>
      </w:r>
      <w:r w:rsidRPr="00DA4BDF">
        <w:rPr>
          <w:rFonts w:ascii="Times New Roman" w:hAnsi="Times New Roman" w:cs="Times New Roman"/>
          <w:sz w:val="28"/>
        </w:rPr>
        <w:t>lishi; 2) jabrlanuvchi bilan yarashishi; 3) yetkazilgan zararni bartaraf etishi; 4) sodir qilingan jinoyatning Jinoyat kodeksi 661 -moddasi dispozitsiyasida k</w:t>
      </w:r>
      <w:r w:rsidR="008C0E02">
        <w:rPr>
          <w:rFonts w:ascii="Times New Roman" w:hAnsi="Times New Roman" w:cs="Times New Roman"/>
          <w:sz w:val="28"/>
        </w:rPr>
        <w:t>oʻ</w:t>
      </w:r>
      <w:r w:rsidRPr="00DA4BDF">
        <w:rPr>
          <w:rFonts w:ascii="Times New Roman" w:hAnsi="Times New Roman" w:cs="Times New Roman"/>
          <w:sz w:val="28"/>
        </w:rPr>
        <w:t>rsatilgan jinoyatlar tarkibiga kiritilganligi kabi shartlar hisoblanadi va ushbu shartlardan birortasining b</w:t>
      </w:r>
      <w:r w:rsidR="008C0E02">
        <w:rPr>
          <w:rFonts w:ascii="Times New Roman" w:hAnsi="Times New Roman" w:cs="Times New Roman"/>
          <w:sz w:val="28"/>
        </w:rPr>
        <w:t>oʻ</w:t>
      </w:r>
      <w:r w:rsidRPr="00DA4BDF">
        <w:rPr>
          <w:rFonts w:ascii="Times New Roman" w:hAnsi="Times New Roman" w:cs="Times New Roman"/>
          <w:sz w:val="28"/>
        </w:rPr>
        <w:t>lmasligi jinoiy javobgarlikdan ozod qilishni q</w:t>
      </w:r>
      <w:r w:rsidR="008C0E02">
        <w:rPr>
          <w:rFonts w:ascii="Times New Roman" w:hAnsi="Times New Roman" w:cs="Times New Roman"/>
          <w:sz w:val="28"/>
        </w:rPr>
        <w:t>oʻ</w:t>
      </w:r>
      <w:r w:rsidRPr="00DA4BDF">
        <w:rPr>
          <w:rFonts w:ascii="Times New Roman" w:hAnsi="Times New Roman" w:cs="Times New Roman"/>
          <w:sz w:val="28"/>
        </w:rPr>
        <w:t>llamaslikka asos b</w:t>
      </w:r>
      <w:r w:rsidR="008C0E02">
        <w:rPr>
          <w:rFonts w:ascii="Times New Roman" w:hAnsi="Times New Roman" w:cs="Times New Roman"/>
          <w:sz w:val="28"/>
        </w:rPr>
        <w:t>oʻ</w:t>
      </w:r>
      <w:r w:rsidRPr="00DA4BDF">
        <w:rPr>
          <w:rFonts w:ascii="Times New Roman" w:hAnsi="Times New Roman" w:cs="Times New Roman"/>
          <w:sz w:val="28"/>
        </w:rPr>
        <w:t>ladi.</w:t>
      </w:r>
    </w:p>
    <w:p w:rsidR="00DA4BDF" w:rsidRDefault="00DA4BDF" w:rsidP="00DA4BDF">
      <w:pPr>
        <w:spacing w:line="360" w:lineRule="auto"/>
        <w:ind w:firstLine="567"/>
        <w:jc w:val="both"/>
        <w:rPr>
          <w:rFonts w:ascii="Times New Roman" w:hAnsi="Times New Roman" w:cs="Times New Roman"/>
          <w:sz w:val="28"/>
        </w:rPr>
      </w:pPr>
      <w:r w:rsidRPr="00DA4BDF">
        <w:rPr>
          <w:rFonts w:ascii="Times New Roman" w:hAnsi="Times New Roman" w:cs="Times New Roman"/>
          <w:sz w:val="28"/>
        </w:rPr>
        <w:t>4. Aybdorga nisbatan jinoiy javobgarlikdan ozod qilishning q</w:t>
      </w:r>
      <w:r w:rsidR="008C0E02">
        <w:rPr>
          <w:rFonts w:ascii="Times New Roman" w:hAnsi="Times New Roman" w:cs="Times New Roman"/>
          <w:sz w:val="28"/>
        </w:rPr>
        <w:t>oʻ</w:t>
      </w:r>
      <w:r w:rsidRPr="00DA4BDF">
        <w:rPr>
          <w:rFonts w:ascii="Times New Roman" w:hAnsi="Times New Roman" w:cs="Times New Roman"/>
          <w:sz w:val="28"/>
        </w:rPr>
        <w:t>llanilishi jinoiy jazolarni libeallashtirish bilan bo</w:t>
      </w:r>
      <w:r w:rsidR="008C0E02">
        <w:rPr>
          <w:rFonts w:ascii="Times New Roman" w:hAnsi="Times New Roman" w:cs="Times New Roman"/>
          <w:sz w:val="28"/>
        </w:rPr>
        <w:t>gʻ</w:t>
      </w:r>
      <w:r w:rsidRPr="00DA4BDF">
        <w:rPr>
          <w:rFonts w:ascii="Times New Roman" w:hAnsi="Times New Roman" w:cs="Times New Roman"/>
          <w:sz w:val="28"/>
        </w:rPr>
        <w:t>liq hozirgi davrda majburlov choralarining tejash 101 tamoyili r</w:t>
      </w:r>
      <w:r w:rsidR="008C0E02">
        <w:rPr>
          <w:rFonts w:ascii="Times New Roman" w:hAnsi="Times New Roman" w:cs="Times New Roman"/>
          <w:sz w:val="28"/>
        </w:rPr>
        <w:t>oʻ</w:t>
      </w:r>
      <w:r w:rsidRPr="00DA4BDF">
        <w:rPr>
          <w:rFonts w:ascii="Times New Roman" w:hAnsi="Times New Roman" w:cs="Times New Roman"/>
          <w:sz w:val="28"/>
        </w:rPr>
        <w:t>yobga chiqarishda k</w:t>
      </w:r>
      <w:r w:rsidR="008C0E02">
        <w:rPr>
          <w:rFonts w:ascii="Times New Roman" w:hAnsi="Times New Roman" w:cs="Times New Roman"/>
          <w:sz w:val="28"/>
        </w:rPr>
        <w:t>oʻ</w:t>
      </w:r>
      <w:r w:rsidRPr="00DA4BDF">
        <w:rPr>
          <w:rFonts w:ascii="Times New Roman" w:hAnsi="Times New Roman" w:cs="Times New Roman"/>
          <w:sz w:val="28"/>
        </w:rPr>
        <w:t xml:space="preserve">maklashish barobarida jinoyatchilikka qarshi kurashda samara beradi </w:t>
      </w:r>
      <w:proofErr w:type="gramStart"/>
      <w:r w:rsidRPr="00DA4BDF">
        <w:rPr>
          <w:rFonts w:ascii="Times New Roman" w:hAnsi="Times New Roman" w:cs="Times New Roman"/>
          <w:sz w:val="28"/>
        </w:rPr>
        <w:t>va</w:t>
      </w:r>
      <w:proofErr w:type="gramEnd"/>
      <w:r w:rsidRPr="00DA4BDF">
        <w:rPr>
          <w:rFonts w:ascii="Times New Roman" w:hAnsi="Times New Roman" w:cs="Times New Roman"/>
          <w:sz w:val="28"/>
        </w:rPr>
        <w:t xml:space="preserve"> bu </w:t>
      </w:r>
      <w:r w:rsidR="008C0E02">
        <w:rPr>
          <w:rFonts w:ascii="Times New Roman" w:hAnsi="Times New Roman" w:cs="Times New Roman"/>
          <w:sz w:val="28"/>
        </w:rPr>
        <w:t>oʻ</w:t>
      </w:r>
      <w:r w:rsidRPr="00DA4BDF">
        <w:rPr>
          <w:rFonts w:ascii="Times New Roman" w:hAnsi="Times New Roman" w:cs="Times New Roman"/>
          <w:sz w:val="28"/>
        </w:rPr>
        <w:t xml:space="preserve">z navbatida jinoyatlarning oldini olishga imkon yaratilganidan dalolat beradi. 5. Jinoiy javobgarlikdan ozod qilish tushunchasi turlicha talqin qilinmasligi, ayniqsa, hozirgi amaliyotda bu masaladagi qarama-qarshiliklarni bartaraf etish maqsadida Jinoyat kodeksida ushbu tushuncha </w:t>
      </w:r>
      <w:r w:rsidR="008C0E02">
        <w:rPr>
          <w:rFonts w:ascii="Times New Roman" w:hAnsi="Times New Roman" w:cs="Times New Roman"/>
          <w:sz w:val="28"/>
        </w:rPr>
        <w:t>oʻ</w:t>
      </w:r>
      <w:r w:rsidRPr="00DA4BDF">
        <w:rPr>
          <w:rFonts w:ascii="Times New Roman" w:hAnsi="Times New Roman" w:cs="Times New Roman"/>
          <w:sz w:val="28"/>
        </w:rPr>
        <w:t xml:space="preserve">zining aniq ta’rifini topishi zarur. Jinoyat kodeksining 14, 16, </w:t>
      </w:r>
      <w:r w:rsidRPr="00DA4BDF">
        <w:rPr>
          <w:rFonts w:ascii="Times New Roman" w:hAnsi="Times New Roman" w:cs="Times New Roman"/>
          <w:sz w:val="28"/>
        </w:rPr>
        <w:lastRenderedPageBreak/>
        <w:t>18, 23, 27, 35, 42-moddalarida tegishincha, “jinoyat”, “jinoyat uchun javobgarlik”, “aqli rasolik”, “murakkab aybli jinoyat”, “jinoyatda ishtirokchilik”, “qilmishning jinoiyligini istisno kiladigan xolatlar”, “jazo” tushunchaparining bayon etilgani ham mazkur yangi normani q</w:t>
      </w:r>
      <w:r w:rsidR="008C0E02">
        <w:rPr>
          <w:rFonts w:ascii="Times New Roman" w:hAnsi="Times New Roman" w:cs="Times New Roman"/>
          <w:sz w:val="28"/>
        </w:rPr>
        <w:t>oʻ</w:t>
      </w:r>
      <w:r w:rsidRPr="00DA4BDF">
        <w:rPr>
          <w:rFonts w:ascii="Times New Roman" w:hAnsi="Times New Roman" w:cs="Times New Roman"/>
          <w:sz w:val="28"/>
        </w:rPr>
        <w:t>shishni taqozo etadi.</w:t>
      </w:r>
    </w:p>
    <w:p w:rsidR="00DA4BDF" w:rsidRDefault="00DA4BDF" w:rsidP="00DA4BDF">
      <w:pPr>
        <w:spacing w:line="360" w:lineRule="auto"/>
        <w:ind w:firstLine="567"/>
        <w:jc w:val="both"/>
        <w:rPr>
          <w:rFonts w:ascii="Times New Roman" w:hAnsi="Times New Roman" w:cs="Times New Roman"/>
          <w:sz w:val="28"/>
        </w:rPr>
      </w:pPr>
      <w:r w:rsidRPr="00DA4BDF">
        <w:rPr>
          <w:rFonts w:ascii="Times New Roman" w:hAnsi="Times New Roman" w:cs="Times New Roman"/>
          <w:sz w:val="28"/>
        </w:rPr>
        <w:t>Mavjud amaliyotdan kelib chiqib, Jinoyat kodeksi yangi mazmundagi “Jinoiy javobgarlikdan ozod qilishning umumiy qoidalari” nomli norma bilan, ya’ni “Jinoyat sodir etgan shaxs, agar sodir etgan qilmishining xususiyatlari, aybdorning shaxsi va ishning boshqa holatlarini e’tiborga olib, uni jazo q</w:t>
      </w:r>
      <w:r w:rsidR="008C0E02">
        <w:rPr>
          <w:rFonts w:ascii="Times New Roman" w:hAnsi="Times New Roman" w:cs="Times New Roman"/>
          <w:sz w:val="28"/>
        </w:rPr>
        <w:t>oʻ</w:t>
      </w:r>
      <w:r w:rsidRPr="00DA4BDF">
        <w:rPr>
          <w:rFonts w:ascii="Times New Roman" w:hAnsi="Times New Roman" w:cs="Times New Roman"/>
          <w:sz w:val="28"/>
        </w:rPr>
        <w:t>llamasdan turib ham tuzatish mumkin degan xulosaga kelinsa, shuningdek ushbu Kodeks Maxsus qismining alohida moddalarida nazarda tutilgan jinoyatlarni sodir etganidan s</w:t>
      </w:r>
      <w:r w:rsidR="008C0E02">
        <w:rPr>
          <w:rFonts w:ascii="Times New Roman" w:hAnsi="Times New Roman" w:cs="Times New Roman"/>
          <w:sz w:val="28"/>
        </w:rPr>
        <w:t>oʻ</w:t>
      </w:r>
      <w:r w:rsidRPr="00DA4BDF">
        <w:rPr>
          <w:rFonts w:ascii="Times New Roman" w:hAnsi="Times New Roman" w:cs="Times New Roman"/>
          <w:sz w:val="28"/>
        </w:rPr>
        <w:t>ng qonun dispozitsiyasida belgilangan harakatlarni bajargan shaxs ushbu kodeksda belgilangan tartibda tergov va sud organlari tomonidan jinoiy javobgarlikdan ozod qilinishi mumkin.</w:t>
      </w: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both"/>
        <w:rPr>
          <w:rFonts w:ascii="Times New Roman" w:hAnsi="Times New Roman" w:cs="Times New Roman"/>
          <w:sz w:val="28"/>
        </w:rPr>
      </w:pPr>
    </w:p>
    <w:p w:rsidR="00DA4BDF" w:rsidRDefault="00DA4BDF" w:rsidP="00DA4BDF">
      <w:pPr>
        <w:spacing w:line="360" w:lineRule="auto"/>
        <w:ind w:firstLine="567"/>
        <w:jc w:val="center"/>
        <w:rPr>
          <w:rFonts w:ascii="Times New Roman" w:hAnsi="Times New Roman" w:cs="Times New Roman"/>
          <w:b/>
          <w:sz w:val="28"/>
        </w:rPr>
      </w:pPr>
      <w:r w:rsidRPr="00DA4BDF">
        <w:rPr>
          <w:rFonts w:ascii="Times New Roman" w:hAnsi="Times New Roman" w:cs="Times New Roman"/>
          <w:b/>
          <w:sz w:val="28"/>
        </w:rPr>
        <w:lastRenderedPageBreak/>
        <w:t>Foydalanilgan adabiyotlar</w:t>
      </w:r>
    </w:p>
    <w:p w:rsidR="000F0ABC" w:rsidRPr="000F0ABC" w:rsidRDefault="001A294B"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1.</w:t>
      </w:r>
      <w:r w:rsidR="00DA4BDF" w:rsidRPr="000F0ABC">
        <w:rPr>
          <w:rFonts w:ascii="Times New Roman" w:hAnsi="Times New Roman" w:cs="Times New Roman"/>
          <w:sz w:val="28"/>
        </w:rPr>
        <w:t>SH</w:t>
      </w:r>
      <w:proofErr w:type="gramEnd"/>
      <w:r w:rsidR="00DA4BDF" w:rsidRPr="000F0ABC">
        <w:rPr>
          <w:rFonts w:ascii="Times New Roman" w:hAnsi="Times New Roman" w:cs="Times New Roman"/>
          <w:sz w:val="28"/>
        </w:rPr>
        <w:t xml:space="preserve">. Mirziyoyev. Erkin </w:t>
      </w:r>
      <w:proofErr w:type="gramStart"/>
      <w:r w:rsidR="00DA4BDF" w:rsidRPr="000F0ABC">
        <w:rPr>
          <w:rFonts w:ascii="Times New Roman" w:hAnsi="Times New Roman" w:cs="Times New Roman"/>
          <w:sz w:val="28"/>
        </w:rPr>
        <w:t>va</w:t>
      </w:r>
      <w:proofErr w:type="gramEnd"/>
      <w:r w:rsidR="00DA4BDF" w:rsidRPr="000F0ABC">
        <w:rPr>
          <w:rFonts w:ascii="Times New Roman" w:hAnsi="Times New Roman" w:cs="Times New Roman"/>
          <w:sz w:val="28"/>
        </w:rPr>
        <w:t xml:space="preserve"> farovon, demokratik </w:t>
      </w:r>
      <w:r w:rsidR="008C0E02">
        <w:rPr>
          <w:rFonts w:ascii="Times New Roman" w:hAnsi="Times New Roman" w:cs="Times New Roman"/>
          <w:sz w:val="28"/>
        </w:rPr>
        <w:t>Oʻ</w:t>
      </w:r>
      <w:r w:rsidR="00DA4BDF" w:rsidRPr="000F0ABC">
        <w:rPr>
          <w:rFonts w:ascii="Times New Roman" w:hAnsi="Times New Roman" w:cs="Times New Roman"/>
          <w:sz w:val="28"/>
        </w:rPr>
        <w:t xml:space="preserve">zbekiston davlatini mard va olijanob xalqimiz bilan birga quramiz. // </w:t>
      </w:r>
      <w:r w:rsidR="008C0E02">
        <w:rPr>
          <w:rFonts w:ascii="Times New Roman" w:hAnsi="Times New Roman" w:cs="Times New Roman"/>
          <w:sz w:val="28"/>
        </w:rPr>
        <w:t>Oʻ</w:t>
      </w:r>
      <w:r w:rsidR="00DA4BDF" w:rsidRPr="000F0ABC">
        <w:rPr>
          <w:rFonts w:ascii="Times New Roman" w:hAnsi="Times New Roman" w:cs="Times New Roman"/>
          <w:sz w:val="28"/>
        </w:rPr>
        <w:t>zbekiston Respublikasi Prezidenti lavozimiga kirishish tantanali marosimiga ba</w:t>
      </w:r>
      <w:r w:rsidR="008C0E02">
        <w:rPr>
          <w:rFonts w:ascii="Times New Roman" w:hAnsi="Times New Roman" w:cs="Times New Roman"/>
          <w:sz w:val="28"/>
        </w:rPr>
        <w:t>gʻ</w:t>
      </w:r>
      <w:r w:rsidR="00DA4BDF" w:rsidRPr="000F0ABC">
        <w:rPr>
          <w:rFonts w:ascii="Times New Roman" w:hAnsi="Times New Roman" w:cs="Times New Roman"/>
          <w:sz w:val="28"/>
        </w:rPr>
        <w:t>ishlangan Oliy Majlis palatalarining q</w:t>
      </w:r>
      <w:r w:rsidR="008C0E02">
        <w:rPr>
          <w:rFonts w:ascii="Times New Roman" w:hAnsi="Times New Roman" w:cs="Times New Roman"/>
          <w:sz w:val="28"/>
        </w:rPr>
        <w:t>oʻ</w:t>
      </w:r>
      <w:r w:rsidR="00DA4BDF" w:rsidRPr="000F0ABC">
        <w:rPr>
          <w:rFonts w:ascii="Times New Roman" w:hAnsi="Times New Roman" w:cs="Times New Roman"/>
          <w:sz w:val="28"/>
        </w:rPr>
        <w:t xml:space="preserve">shma majlisidagi ma’ruzasi. </w:t>
      </w:r>
      <w:proofErr w:type="gramStart"/>
      <w:r w:rsidR="00DA4BDF" w:rsidRPr="000F0ABC">
        <w:rPr>
          <w:rFonts w:ascii="Times New Roman" w:hAnsi="Times New Roman" w:cs="Times New Roman"/>
          <w:sz w:val="28"/>
        </w:rPr>
        <w:t>2016-il 14-dekabr.</w:t>
      </w:r>
      <w:proofErr w:type="gramEnd"/>
      <w:r w:rsidR="00DA4BDF" w:rsidRPr="000F0ABC">
        <w:rPr>
          <w:rFonts w:ascii="Times New Roman" w:hAnsi="Times New Roman" w:cs="Times New Roman"/>
          <w:sz w:val="28"/>
        </w:rPr>
        <w:t xml:space="preserve"> // uza.uz. </w:t>
      </w:r>
    </w:p>
    <w:p w:rsidR="000F0ABC" w:rsidRPr="000F0ABC" w:rsidRDefault="001A294B"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2.</w:t>
      </w:r>
      <w:r w:rsidR="00DA4BDF" w:rsidRPr="000F0ABC">
        <w:rPr>
          <w:rFonts w:ascii="Times New Roman" w:hAnsi="Times New Roman" w:cs="Times New Roman"/>
          <w:sz w:val="28"/>
        </w:rPr>
        <w:t>SH</w:t>
      </w:r>
      <w:proofErr w:type="gramEnd"/>
      <w:r w:rsidR="00DA4BDF" w:rsidRPr="000F0ABC">
        <w:rPr>
          <w:rFonts w:ascii="Times New Roman" w:hAnsi="Times New Roman" w:cs="Times New Roman"/>
          <w:sz w:val="28"/>
        </w:rPr>
        <w:t xml:space="preserve">. Mirziyoyev. Qonun ustuvorligi </w:t>
      </w:r>
      <w:proofErr w:type="gramStart"/>
      <w:r w:rsidR="00DA4BDF" w:rsidRPr="000F0ABC">
        <w:rPr>
          <w:rFonts w:ascii="Times New Roman" w:hAnsi="Times New Roman" w:cs="Times New Roman"/>
          <w:sz w:val="28"/>
        </w:rPr>
        <w:t>va</w:t>
      </w:r>
      <w:proofErr w:type="gramEnd"/>
      <w:r w:rsidR="00DA4BDF" w:rsidRPr="000F0ABC">
        <w:rPr>
          <w:rFonts w:ascii="Times New Roman" w:hAnsi="Times New Roman" w:cs="Times New Roman"/>
          <w:sz w:val="28"/>
        </w:rPr>
        <w:t xml:space="preserve"> inson manfaatlarini ta’minlash – yurt taraqqiyoti va xalq farovonligining garovi. // </w:t>
      </w:r>
      <w:r w:rsidR="008C0E02">
        <w:rPr>
          <w:rFonts w:ascii="Times New Roman" w:hAnsi="Times New Roman" w:cs="Times New Roman"/>
          <w:sz w:val="28"/>
        </w:rPr>
        <w:t>Oʻ</w:t>
      </w:r>
      <w:r w:rsidR="00DA4BDF" w:rsidRPr="000F0ABC">
        <w:rPr>
          <w:rFonts w:ascii="Times New Roman" w:hAnsi="Times New Roman" w:cs="Times New Roman"/>
          <w:sz w:val="28"/>
        </w:rPr>
        <w:t>zbekiston Respublikasi Konstitutsiyasi qabul qilinganining 24 yilligiga ba</w:t>
      </w:r>
      <w:r w:rsidR="008C0E02">
        <w:rPr>
          <w:rFonts w:ascii="Times New Roman" w:hAnsi="Times New Roman" w:cs="Times New Roman"/>
          <w:sz w:val="28"/>
        </w:rPr>
        <w:t>gʻ</w:t>
      </w:r>
      <w:r w:rsidR="00DA4BDF" w:rsidRPr="000F0ABC">
        <w:rPr>
          <w:rFonts w:ascii="Times New Roman" w:hAnsi="Times New Roman" w:cs="Times New Roman"/>
          <w:sz w:val="28"/>
        </w:rPr>
        <w:t xml:space="preserve">ishlangan tantanali marosimdagi ma’ruzasi. </w:t>
      </w:r>
      <w:proofErr w:type="gramStart"/>
      <w:r w:rsidR="00DA4BDF" w:rsidRPr="000F0ABC">
        <w:rPr>
          <w:rFonts w:ascii="Times New Roman" w:hAnsi="Times New Roman" w:cs="Times New Roman"/>
          <w:sz w:val="28"/>
        </w:rPr>
        <w:t>2016-yil 7-dekabr.</w:t>
      </w:r>
      <w:proofErr w:type="gramEnd"/>
      <w:r w:rsidR="00DA4BDF" w:rsidRPr="000F0ABC">
        <w:rPr>
          <w:rFonts w:ascii="Times New Roman" w:hAnsi="Times New Roman" w:cs="Times New Roman"/>
          <w:sz w:val="28"/>
        </w:rPr>
        <w:t xml:space="preserve"> // uza.uz. </w:t>
      </w:r>
    </w:p>
    <w:p w:rsidR="000F0ABC" w:rsidRPr="000F0ABC" w:rsidRDefault="001A294B"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3.</w:t>
      </w:r>
      <w:r w:rsidR="00DA4BDF" w:rsidRPr="000F0ABC">
        <w:rPr>
          <w:rFonts w:ascii="Times New Roman" w:hAnsi="Times New Roman" w:cs="Times New Roman"/>
          <w:sz w:val="28"/>
        </w:rPr>
        <w:t>Mirziyoyev</w:t>
      </w:r>
      <w:proofErr w:type="gramEnd"/>
      <w:r w:rsidR="00DA4BDF" w:rsidRPr="000F0ABC">
        <w:rPr>
          <w:rFonts w:ascii="Times New Roman" w:hAnsi="Times New Roman" w:cs="Times New Roman"/>
          <w:sz w:val="28"/>
        </w:rPr>
        <w:t xml:space="preserve"> SH.M. </w:t>
      </w:r>
      <w:proofErr w:type="gramStart"/>
      <w:r w:rsidR="00DA4BDF" w:rsidRPr="000F0ABC">
        <w:rPr>
          <w:rFonts w:ascii="Times New Roman" w:hAnsi="Times New Roman" w:cs="Times New Roman"/>
          <w:sz w:val="28"/>
        </w:rPr>
        <w:t>Qonun ustuvorligi — inson manfaatlarini ta’minlashning muhim omilidir.</w:t>
      </w:r>
      <w:proofErr w:type="gramEnd"/>
      <w:r w:rsidR="00DA4BDF" w:rsidRPr="000F0ABC">
        <w:rPr>
          <w:rFonts w:ascii="Times New Roman" w:hAnsi="Times New Roman" w:cs="Times New Roman"/>
          <w:sz w:val="28"/>
        </w:rPr>
        <w:t xml:space="preserve"> </w:t>
      </w:r>
      <w:proofErr w:type="gramStart"/>
      <w:r w:rsidR="00DA4BDF" w:rsidRPr="000F0ABC">
        <w:rPr>
          <w:rFonts w:ascii="Times New Roman" w:hAnsi="Times New Roman" w:cs="Times New Roman"/>
          <w:sz w:val="28"/>
        </w:rPr>
        <w:t>2017-yil 7-yanvardagi “Prokuratura organlari xodimlari kuni” oldidan bir guruh soha xodimlari bilan uchrashuvdagi nutq.</w:t>
      </w:r>
      <w:proofErr w:type="gramEnd"/>
      <w:r w:rsidR="00DA4BDF" w:rsidRPr="000F0ABC">
        <w:rPr>
          <w:rFonts w:ascii="Times New Roman" w:hAnsi="Times New Roman" w:cs="Times New Roman"/>
          <w:sz w:val="28"/>
        </w:rPr>
        <w:t xml:space="preserve"> // http://xs. </w:t>
      </w:r>
      <w:proofErr w:type="gramStart"/>
      <w:r w:rsidR="00DA4BDF" w:rsidRPr="000F0ABC">
        <w:rPr>
          <w:rFonts w:ascii="Times New Roman" w:hAnsi="Times New Roman" w:cs="Times New Roman"/>
          <w:sz w:val="28"/>
        </w:rPr>
        <w:t>uz/index</w:t>
      </w:r>
      <w:proofErr w:type="gramEnd"/>
      <w:r w:rsidR="00DA4BDF" w:rsidRPr="000F0ABC">
        <w:rPr>
          <w:rFonts w:ascii="Times New Roman" w:hAnsi="Times New Roman" w:cs="Times New Roman"/>
          <w:sz w:val="28"/>
        </w:rPr>
        <w:t xml:space="preserve">. </w:t>
      </w:r>
      <w:proofErr w:type="gramStart"/>
      <w:r w:rsidR="00DA4BDF" w:rsidRPr="000F0ABC">
        <w:rPr>
          <w:rFonts w:ascii="Times New Roman" w:hAnsi="Times New Roman" w:cs="Times New Roman"/>
          <w:sz w:val="28"/>
        </w:rPr>
        <w:t>php/uzhzhatlar/itemlist/date</w:t>
      </w:r>
      <w:proofErr w:type="gramEnd"/>
      <w:r w:rsidR="00DA4BDF" w:rsidRPr="000F0ABC">
        <w:rPr>
          <w:rFonts w:ascii="Times New Roman" w:hAnsi="Times New Roman" w:cs="Times New Roman"/>
          <w:sz w:val="28"/>
        </w:rPr>
        <w:t xml:space="preserve">/ 2017/1/9. </w:t>
      </w:r>
    </w:p>
    <w:p w:rsidR="00DA4BDF" w:rsidRDefault="00372D08"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4.</w:t>
      </w:r>
      <w:r w:rsidR="00DA4BDF" w:rsidRPr="000F0ABC">
        <w:rPr>
          <w:rFonts w:ascii="Times New Roman" w:hAnsi="Times New Roman" w:cs="Times New Roman"/>
          <w:sz w:val="28"/>
        </w:rPr>
        <w:t>SH.Mirziyoyev</w:t>
      </w:r>
      <w:proofErr w:type="gramEnd"/>
      <w:r w:rsidR="00DA4BDF" w:rsidRPr="000F0ABC">
        <w:rPr>
          <w:rFonts w:ascii="Times New Roman" w:hAnsi="Times New Roman" w:cs="Times New Roman"/>
          <w:sz w:val="28"/>
        </w:rPr>
        <w:t xml:space="preserve">. Tanqidiy tahlil, qat’iy tartib-intizom </w:t>
      </w:r>
      <w:proofErr w:type="gramStart"/>
      <w:r w:rsidR="00DA4BDF" w:rsidRPr="000F0ABC">
        <w:rPr>
          <w:rFonts w:ascii="Times New Roman" w:hAnsi="Times New Roman" w:cs="Times New Roman"/>
          <w:sz w:val="28"/>
        </w:rPr>
        <w:t>va</w:t>
      </w:r>
      <w:proofErr w:type="gramEnd"/>
      <w:r w:rsidR="00DA4BDF" w:rsidRPr="000F0ABC">
        <w:rPr>
          <w:rFonts w:ascii="Times New Roman" w:hAnsi="Times New Roman" w:cs="Times New Roman"/>
          <w:sz w:val="28"/>
        </w:rPr>
        <w:t xml:space="preserve"> shaxsiy javobgarlik – har bir rahbar faoliyatining kundalik qoidasi b</w:t>
      </w:r>
      <w:r w:rsidR="008C0E02">
        <w:rPr>
          <w:rFonts w:ascii="Times New Roman" w:hAnsi="Times New Roman" w:cs="Times New Roman"/>
          <w:sz w:val="28"/>
        </w:rPr>
        <w:t>oʻ</w:t>
      </w:r>
      <w:r w:rsidR="00DA4BDF" w:rsidRPr="000F0ABC">
        <w:rPr>
          <w:rFonts w:ascii="Times New Roman" w:hAnsi="Times New Roman" w:cs="Times New Roman"/>
          <w:sz w:val="28"/>
        </w:rPr>
        <w:t xml:space="preserve">lishi kerak. </w:t>
      </w:r>
      <w:r w:rsidR="008C0E02">
        <w:rPr>
          <w:rFonts w:ascii="Times New Roman" w:hAnsi="Times New Roman" w:cs="Times New Roman"/>
          <w:sz w:val="28"/>
        </w:rPr>
        <w:t>Oʻ</w:t>
      </w:r>
      <w:r w:rsidR="00DA4BDF" w:rsidRPr="000F0ABC">
        <w:rPr>
          <w:rFonts w:ascii="Times New Roman" w:hAnsi="Times New Roman" w:cs="Times New Roman"/>
          <w:sz w:val="28"/>
        </w:rPr>
        <w:t xml:space="preserve">zbekiston Respublikasi Prezidenti Shavkat Mirziyoyevning mamlakatimizni 2016-yilda ijtimoiy-iqtisodiy rivojlantirishning asosiy yakunlari </w:t>
      </w:r>
      <w:proofErr w:type="gramStart"/>
      <w:r w:rsidR="00DA4BDF" w:rsidRPr="000F0ABC">
        <w:rPr>
          <w:rFonts w:ascii="Times New Roman" w:hAnsi="Times New Roman" w:cs="Times New Roman"/>
          <w:sz w:val="28"/>
        </w:rPr>
        <w:t>va</w:t>
      </w:r>
      <w:proofErr w:type="gramEnd"/>
      <w:r w:rsidR="00DA4BDF" w:rsidRPr="000F0ABC">
        <w:rPr>
          <w:rFonts w:ascii="Times New Roman" w:hAnsi="Times New Roman" w:cs="Times New Roman"/>
          <w:sz w:val="28"/>
        </w:rPr>
        <w:t xml:space="preserve"> 2017-yilga m</w:t>
      </w:r>
      <w:r w:rsidR="008C0E02">
        <w:rPr>
          <w:rFonts w:ascii="Times New Roman" w:hAnsi="Times New Roman" w:cs="Times New Roman"/>
          <w:sz w:val="28"/>
        </w:rPr>
        <w:t>oʻ</w:t>
      </w:r>
      <w:r w:rsidR="00DA4BDF" w:rsidRPr="000F0ABC">
        <w:rPr>
          <w:rFonts w:ascii="Times New Roman" w:hAnsi="Times New Roman" w:cs="Times New Roman"/>
          <w:sz w:val="28"/>
        </w:rPr>
        <w:t>ljallangan iqtisodiy dasturning eng muhim ustuvor y</w:t>
      </w:r>
      <w:r w:rsidR="008C0E02">
        <w:rPr>
          <w:rFonts w:ascii="Times New Roman" w:hAnsi="Times New Roman" w:cs="Times New Roman"/>
          <w:sz w:val="28"/>
        </w:rPr>
        <w:t>oʻ</w:t>
      </w:r>
      <w:r w:rsidR="00DA4BDF" w:rsidRPr="000F0ABC">
        <w:rPr>
          <w:rFonts w:ascii="Times New Roman" w:hAnsi="Times New Roman" w:cs="Times New Roman"/>
          <w:sz w:val="28"/>
        </w:rPr>
        <w:t>nalishlariga ba</w:t>
      </w:r>
      <w:r w:rsidR="008C0E02">
        <w:rPr>
          <w:rFonts w:ascii="Times New Roman" w:hAnsi="Times New Roman" w:cs="Times New Roman"/>
          <w:sz w:val="28"/>
        </w:rPr>
        <w:t>gʻ</w:t>
      </w:r>
      <w:r w:rsidR="00DA4BDF" w:rsidRPr="000F0ABC">
        <w:rPr>
          <w:rFonts w:ascii="Times New Roman" w:hAnsi="Times New Roman" w:cs="Times New Roman"/>
          <w:sz w:val="28"/>
        </w:rPr>
        <w:t xml:space="preserve">ishlangan Vazirlar Mahkamasining kengaytirilgan majlisidagi ma’ruzasi // 2017-yil 13-yanvar. </w:t>
      </w:r>
      <w:proofErr w:type="gramStart"/>
      <w:r w:rsidR="00DA4BDF" w:rsidRPr="000F0ABC">
        <w:rPr>
          <w:rFonts w:ascii="Times New Roman" w:hAnsi="Times New Roman" w:cs="Times New Roman"/>
          <w:sz w:val="28"/>
        </w:rPr>
        <w:t>uza.uz.</w:t>
      </w:r>
      <w:proofErr w:type="gramEnd"/>
    </w:p>
    <w:p w:rsidR="000F0ABC" w:rsidRDefault="00372D08"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5.</w:t>
      </w:r>
      <w:r w:rsidR="008C0E02">
        <w:rPr>
          <w:rFonts w:ascii="Times New Roman" w:hAnsi="Times New Roman" w:cs="Times New Roman"/>
          <w:sz w:val="28"/>
        </w:rPr>
        <w:t>O</w:t>
      </w:r>
      <w:proofErr w:type="gramEnd"/>
      <w:r w:rsidR="008C0E02">
        <w:rPr>
          <w:rFonts w:ascii="Times New Roman" w:hAnsi="Times New Roman" w:cs="Times New Roman"/>
          <w:sz w:val="28"/>
        </w:rPr>
        <w:t>ʻ</w:t>
      </w:r>
      <w:r w:rsidR="000F0ABC" w:rsidRPr="000F0ABC">
        <w:rPr>
          <w:rFonts w:ascii="Times New Roman" w:hAnsi="Times New Roman" w:cs="Times New Roman"/>
          <w:sz w:val="28"/>
        </w:rPr>
        <w:t xml:space="preserve">zbekiston Respublikasining Konstitutsiyasi. –Toshkent: </w:t>
      </w:r>
      <w:r w:rsidR="008C0E02">
        <w:rPr>
          <w:rFonts w:ascii="Times New Roman" w:hAnsi="Times New Roman" w:cs="Times New Roman"/>
          <w:sz w:val="28"/>
        </w:rPr>
        <w:t>Oʻ</w:t>
      </w:r>
      <w:r w:rsidR="000F0ABC" w:rsidRPr="000F0ABC">
        <w:rPr>
          <w:rFonts w:ascii="Times New Roman" w:hAnsi="Times New Roman" w:cs="Times New Roman"/>
          <w:sz w:val="28"/>
        </w:rPr>
        <w:t xml:space="preserve">zbekiston, 2020. -40 b. </w:t>
      </w:r>
    </w:p>
    <w:p w:rsidR="000F0ABC" w:rsidRDefault="00372D08"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6.</w:t>
      </w:r>
      <w:r w:rsidR="008C0E02">
        <w:rPr>
          <w:rFonts w:ascii="Times New Roman" w:hAnsi="Times New Roman" w:cs="Times New Roman"/>
          <w:sz w:val="28"/>
        </w:rPr>
        <w:t>O</w:t>
      </w:r>
      <w:proofErr w:type="gramEnd"/>
      <w:r w:rsidR="008C0E02">
        <w:rPr>
          <w:rFonts w:ascii="Times New Roman" w:hAnsi="Times New Roman" w:cs="Times New Roman"/>
          <w:sz w:val="28"/>
        </w:rPr>
        <w:t>ʻ</w:t>
      </w:r>
      <w:r w:rsidR="000F0ABC" w:rsidRPr="000F0ABC">
        <w:rPr>
          <w:rFonts w:ascii="Times New Roman" w:hAnsi="Times New Roman" w:cs="Times New Roman"/>
          <w:sz w:val="28"/>
        </w:rPr>
        <w:t xml:space="preserve">zbekiston Respublikasi Jinoyat kodeksi // Qonun hujjatlari ma’lumotlari milliy bazasi, 23.01.2020 y., 03/20/603/0071-son. </w:t>
      </w:r>
    </w:p>
    <w:p w:rsidR="00B85124" w:rsidRDefault="00372D08"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7.</w:t>
      </w:r>
      <w:r w:rsidR="008C0E02">
        <w:rPr>
          <w:rFonts w:ascii="Times New Roman" w:hAnsi="Times New Roman" w:cs="Times New Roman"/>
          <w:sz w:val="28"/>
        </w:rPr>
        <w:t>O</w:t>
      </w:r>
      <w:proofErr w:type="gramEnd"/>
      <w:r w:rsidR="008C0E02">
        <w:rPr>
          <w:rFonts w:ascii="Times New Roman" w:hAnsi="Times New Roman" w:cs="Times New Roman"/>
          <w:sz w:val="28"/>
        </w:rPr>
        <w:t>ʻ</w:t>
      </w:r>
      <w:r w:rsidR="000F0ABC" w:rsidRPr="000F0ABC">
        <w:rPr>
          <w:rFonts w:ascii="Times New Roman" w:hAnsi="Times New Roman" w:cs="Times New Roman"/>
          <w:sz w:val="28"/>
        </w:rPr>
        <w:t xml:space="preserve">zbekiston Respublikasining Jinoyat-protsessual kodeksi. – Toshkent: Adolat, 2019. -672 b. </w:t>
      </w:r>
    </w:p>
    <w:p w:rsidR="00B85124" w:rsidRDefault="00372D08" w:rsidP="000F0ABC">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8.</w:t>
      </w:r>
      <w:r w:rsidR="008C0E02">
        <w:rPr>
          <w:rFonts w:ascii="Times New Roman" w:hAnsi="Times New Roman" w:cs="Times New Roman"/>
          <w:sz w:val="28"/>
        </w:rPr>
        <w:t>O</w:t>
      </w:r>
      <w:proofErr w:type="gramEnd"/>
      <w:r w:rsidR="008C0E02">
        <w:rPr>
          <w:rFonts w:ascii="Times New Roman" w:hAnsi="Times New Roman" w:cs="Times New Roman"/>
          <w:sz w:val="28"/>
        </w:rPr>
        <w:t>ʻ</w:t>
      </w:r>
      <w:r w:rsidR="000F0ABC" w:rsidRPr="000F0ABC">
        <w:rPr>
          <w:rFonts w:ascii="Times New Roman" w:hAnsi="Times New Roman" w:cs="Times New Roman"/>
          <w:sz w:val="28"/>
        </w:rPr>
        <w:t>zbekiston Respublikasining “Sudlar t</w:t>
      </w:r>
      <w:r w:rsidR="008C0E02">
        <w:rPr>
          <w:rFonts w:ascii="Times New Roman" w:hAnsi="Times New Roman" w:cs="Times New Roman"/>
          <w:sz w:val="28"/>
        </w:rPr>
        <w:t>oʻgʻ</w:t>
      </w:r>
      <w:r w:rsidR="000F0ABC" w:rsidRPr="000F0ABC">
        <w:rPr>
          <w:rFonts w:ascii="Times New Roman" w:hAnsi="Times New Roman" w:cs="Times New Roman"/>
          <w:sz w:val="28"/>
        </w:rPr>
        <w:t xml:space="preserve">risida”gi qonuni. </w:t>
      </w:r>
      <w:proofErr w:type="gramStart"/>
      <w:r w:rsidR="008C0E02">
        <w:rPr>
          <w:rFonts w:ascii="Times New Roman" w:hAnsi="Times New Roman" w:cs="Times New Roman"/>
          <w:sz w:val="28"/>
        </w:rPr>
        <w:t>Oʻ</w:t>
      </w:r>
      <w:r w:rsidR="000F0ABC" w:rsidRPr="000F0ABC">
        <w:rPr>
          <w:rFonts w:ascii="Times New Roman" w:hAnsi="Times New Roman" w:cs="Times New Roman"/>
          <w:sz w:val="28"/>
        </w:rPr>
        <w:t>zbekistonning yangi qonunlari.</w:t>
      </w:r>
      <w:proofErr w:type="gramEnd"/>
      <w:r w:rsidR="000F0ABC" w:rsidRPr="000F0ABC">
        <w:rPr>
          <w:rFonts w:ascii="Times New Roman" w:hAnsi="Times New Roman" w:cs="Times New Roman"/>
          <w:sz w:val="28"/>
        </w:rPr>
        <w:t xml:space="preserve"> K. 25. – Toshkent: Adolat, 2001. – B. 5</w:t>
      </w:r>
      <w:r>
        <w:rPr>
          <w:rFonts w:ascii="Times New Roman" w:hAnsi="Times New Roman" w:cs="Times New Roman"/>
          <w:sz w:val="28"/>
        </w:rPr>
        <w:t>4.</w:t>
      </w:r>
    </w:p>
    <w:p w:rsidR="00713FF1" w:rsidRDefault="00372D08" w:rsidP="00713FF1">
      <w:pPr>
        <w:spacing w:line="360" w:lineRule="auto"/>
        <w:ind w:firstLine="567"/>
        <w:jc w:val="both"/>
        <w:rPr>
          <w:rFonts w:ascii="Times New Roman" w:hAnsi="Times New Roman" w:cs="Times New Roman"/>
          <w:sz w:val="28"/>
        </w:rPr>
      </w:pPr>
      <w:r>
        <w:rPr>
          <w:rFonts w:ascii="Times New Roman" w:hAnsi="Times New Roman" w:cs="Times New Roman"/>
          <w:sz w:val="28"/>
        </w:rPr>
        <w:t>9.</w:t>
      </w:r>
      <w:r w:rsidRPr="00372D08">
        <w:rPr>
          <w:rFonts w:ascii="Times New Roman" w:hAnsi="Times New Roman" w:cs="Times New Roman"/>
          <w:sz w:val="18"/>
          <w:szCs w:val="20"/>
        </w:rPr>
        <w:t xml:space="preserve"> </w:t>
      </w:r>
      <w:r w:rsidRPr="00F9667B">
        <w:rPr>
          <w:rFonts w:ascii="Times New Roman" w:hAnsi="Times New Roman" w:cs="Times New Roman"/>
          <w:sz w:val="28"/>
          <w:szCs w:val="20"/>
        </w:rPr>
        <w:t xml:space="preserve">Rustamboyev M.X. O`zbekiston Respublikasi Jinoyat Kodeksiga sharhlar </w:t>
      </w:r>
      <w:r w:rsidRPr="00F9667B">
        <w:rPr>
          <w:rFonts w:ascii="Times New Roman" w:hAnsi="Times New Roman" w:cs="Times New Roman"/>
          <w:sz w:val="28"/>
          <w:szCs w:val="20"/>
        </w:rPr>
        <w:lastRenderedPageBreak/>
        <w:t>(Umiy qism). – Tos</w:t>
      </w:r>
      <w:r w:rsidRPr="00F9667B">
        <w:rPr>
          <w:rFonts w:ascii="Times New Roman" w:hAnsi="Times New Roman" w:cs="Times New Roman"/>
          <w:sz w:val="28"/>
        </w:rPr>
        <w:t>hkent: “Adolat”, 2016</w:t>
      </w:r>
    </w:p>
    <w:p w:rsidR="00713FF1" w:rsidRDefault="00F9667B" w:rsidP="00713FF1">
      <w:pPr>
        <w:spacing w:line="360" w:lineRule="auto"/>
        <w:ind w:firstLine="567"/>
        <w:jc w:val="both"/>
        <w:rPr>
          <w:rFonts w:ascii="Times New Roman" w:eastAsiaTheme="minorHAnsi" w:hAnsi="Times New Roman" w:cs="Times New Roman"/>
          <w:color w:val="auto"/>
          <w:sz w:val="28"/>
          <w:szCs w:val="26"/>
          <w:lang w:bidi="ar-SA"/>
        </w:rPr>
      </w:pPr>
      <w:r>
        <w:rPr>
          <w:rFonts w:ascii="Times New Roman" w:hAnsi="Times New Roman" w:cs="Times New Roman"/>
          <w:sz w:val="28"/>
        </w:rPr>
        <w:t>10</w:t>
      </w:r>
      <w:proofErr w:type="gramStart"/>
      <w:r>
        <w:rPr>
          <w:rFonts w:ascii="Times New Roman" w:hAnsi="Times New Roman" w:cs="Times New Roman"/>
          <w:sz w:val="28"/>
        </w:rPr>
        <w:t>.</w:t>
      </w:r>
      <w:r w:rsidR="00DD34C9">
        <w:rPr>
          <w:rFonts w:ascii="Times New Roman" w:hAnsi="Times New Roman" w:cs="Times New Roman"/>
          <w:sz w:val="28"/>
        </w:rPr>
        <w:t>Jinoyat</w:t>
      </w:r>
      <w:proofErr w:type="gramEnd"/>
      <w:r w:rsidR="00DD34C9">
        <w:rPr>
          <w:rFonts w:ascii="Times New Roman" w:hAnsi="Times New Roman" w:cs="Times New Roman"/>
          <w:sz w:val="28"/>
        </w:rPr>
        <w:t xml:space="preserve"> huquqi Kamolov Zokir </w:t>
      </w:r>
      <w:r w:rsidR="00713FF1" w:rsidRPr="00713FF1">
        <w:rPr>
          <w:rFonts w:ascii="Times New Roman" w:eastAsiaTheme="minorHAnsi" w:hAnsi="Times New Roman" w:cs="Times New Roman"/>
          <w:color w:val="auto"/>
          <w:sz w:val="28"/>
          <w:szCs w:val="26"/>
          <w:lang w:bidi="ar-SA"/>
        </w:rPr>
        <w:t>«sharq» nashriyot-matbaa</w:t>
      </w:r>
      <w:r w:rsidR="00713FF1">
        <w:rPr>
          <w:rFonts w:ascii="Times New Roman" w:eastAsiaTheme="minorHAnsi" w:hAnsi="Times New Roman" w:cs="Times New Roman"/>
          <w:color w:val="auto"/>
          <w:sz w:val="28"/>
          <w:szCs w:val="26"/>
          <w:lang w:bidi="ar-SA"/>
        </w:rPr>
        <w:t xml:space="preserve"> </w:t>
      </w:r>
      <w:r w:rsidR="00713FF1" w:rsidRPr="00713FF1">
        <w:rPr>
          <w:rFonts w:ascii="Times New Roman" w:eastAsiaTheme="minorHAnsi" w:hAnsi="Times New Roman" w:cs="Times New Roman"/>
          <w:color w:val="auto"/>
          <w:sz w:val="28"/>
          <w:szCs w:val="26"/>
          <w:lang w:bidi="ar-SA"/>
        </w:rPr>
        <w:t>Aksiyadorlik kompaniyasi</w:t>
      </w:r>
      <w:r w:rsidR="00713FF1">
        <w:rPr>
          <w:rFonts w:ascii="Times New Roman" w:eastAsiaTheme="minorHAnsi" w:hAnsi="Times New Roman" w:cs="Times New Roman"/>
          <w:color w:val="auto"/>
          <w:sz w:val="28"/>
          <w:szCs w:val="26"/>
          <w:lang w:bidi="ar-SA"/>
        </w:rPr>
        <w:t xml:space="preserve"> </w:t>
      </w:r>
      <w:r w:rsidR="00713FF1" w:rsidRPr="00713FF1">
        <w:rPr>
          <w:rFonts w:ascii="Times New Roman" w:eastAsiaTheme="minorHAnsi" w:hAnsi="Times New Roman" w:cs="Times New Roman"/>
          <w:color w:val="auto"/>
          <w:sz w:val="28"/>
          <w:szCs w:val="26"/>
          <w:lang w:bidi="ar-SA"/>
        </w:rPr>
        <w:t>Bosh tahririyati</w:t>
      </w:r>
      <w:r w:rsidR="00713FF1">
        <w:rPr>
          <w:rFonts w:ascii="Times New Roman" w:eastAsiaTheme="minorHAnsi" w:hAnsi="Times New Roman" w:cs="Times New Roman"/>
          <w:color w:val="auto"/>
          <w:sz w:val="28"/>
          <w:szCs w:val="26"/>
          <w:lang w:bidi="ar-SA"/>
        </w:rPr>
        <w:t xml:space="preserve"> Namangan 2020</w:t>
      </w:r>
    </w:p>
    <w:p w:rsidR="00546D06" w:rsidRDefault="00713FF1" w:rsidP="00546D06">
      <w:pPr>
        <w:spacing w:line="360" w:lineRule="auto"/>
        <w:ind w:firstLine="567"/>
        <w:jc w:val="both"/>
        <w:rPr>
          <w:rFonts w:ascii="Times New Roman" w:hAnsi="Times New Roman" w:cs="Times New Roman"/>
          <w:sz w:val="28"/>
          <w:szCs w:val="28"/>
        </w:rPr>
      </w:pPr>
      <w:r w:rsidRPr="00713FF1">
        <w:rPr>
          <w:rFonts w:ascii="Times New Roman" w:eastAsiaTheme="minorHAnsi" w:hAnsi="Times New Roman" w:cs="Times New Roman"/>
          <w:color w:val="auto"/>
          <w:sz w:val="28"/>
          <w:szCs w:val="26"/>
          <w:lang w:bidi="ar-SA"/>
        </w:rPr>
        <w:t xml:space="preserve">11. </w:t>
      </w:r>
      <w:r w:rsidRPr="00713FF1">
        <w:rPr>
          <w:rFonts w:ascii="Times New Roman" w:hAnsi="Times New Roman" w:cs="Times New Roman"/>
          <w:sz w:val="28"/>
          <w:szCs w:val="28"/>
        </w:rPr>
        <w:t xml:space="preserve">M.H.Rustamboyev. </w:t>
      </w:r>
      <w:proofErr w:type="gramStart"/>
      <w:r w:rsidRPr="00713FF1">
        <w:rPr>
          <w:rFonts w:ascii="Times New Roman" w:hAnsi="Times New Roman" w:cs="Times New Roman"/>
          <w:sz w:val="28"/>
          <w:szCs w:val="28"/>
        </w:rPr>
        <w:t>O`zbekiston Respublikasi Jinoyat huquqi (Umumiy qism).</w:t>
      </w:r>
      <w:proofErr w:type="gramEnd"/>
      <w:r w:rsidRPr="00713FF1">
        <w:rPr>
          <w:rFonts w:ascii="Times New Roman" w:hAnsi="Times New Roman" w:cs="Times New Roman"/>
          <w:sz w:val="28"/>
          <w:szCs w:val="28"/>
        </w:rPr>
        <w:t xml:space="preserve"> </w:t>
      </w:r>
      <w:proofErr w:type="gramStart"/>
      <w:r w:rsidRPr="00713FF1">
        <w:rPr>
          <w:rFonts w:ascii="Times New Roman" w:hAnsi="Times New Roman" w:cs="Times New Roman"/>
          <w:sz w:val="28"/>
          <w:szCs w:val="28"/>
        </w:rPr>
        <w:t>Oliy o`quv yurtlari uchun darslik.</w:t>
      </w:r>
      <w:proofErr w:type="gramEnd"/>
      <w:r>
        <w:rPr>
          <w:rFonts w:ascii="Times New Roman" w:hAnsi="Times New Roman" w:cs="Times New Roman"/>
          <w:sz w:val="28"/>
          <w:szCs w:val="28"/>
        </w:rPr>
        <w:t xml:space="preserve"> – Toshkent.: «</w:t>
      </w:r>
      <w:r w:rsidR="00546D06">
        <w:rPr>
          <w:rFonts w:ascii="Times New Roman" w:hAnsi="Times New Roman" w:cs="Times New Roman"/>
          <w:sz w:val="28"/>
          <w:szCs w:val="28"/>
        </w:rPr>
        <w:t>ILM ZIYO», 2011</w:t>
      </w:r>
    </w:p>
    <w:p w:rsidR="00546D06" w:rsidRPr="00546D06" w:rsidRDefault="00546D06" w:rsidP="00546D06">
      <w:pPr>
        <w:spacing w:line="360" w:lineRule="auto"/>
        <w:ind w:firstLine="567"/>
        <w:jc w:val="both"/>
        <w:rPr>
          <w:rFonts w:ascii="Times New Roman" w:hAnsi="Times New Roman" w:cs="Times New Roman"/>
          <w:sz w:val="28"/>
          <w:szCs w:val="28"/>
        </w:rPr>
      </w:pPr>
      <w:r w:rsidRPr="00546D06">
        <w:rPr>
          <w:rFonts w:ascii="Times New Roman" w:hAnsi="Times New Roman" w:cs="Times New Roman"/>
          <w:sz w:val="28"/>
          <w:szCs w:val="28"/>
        </w:rPr>
        <w:t xml:space="preserve">12. </w:t>
      </w:r>
      <w:r w:rsidRPr="00546D06">
        <w:rPr>
          <w:rFonts w:ascii="Times New Roman" w:hAnsi="Times New Roman" w:cs="Times New Roman"/>
        </w:rPr>
        <w:t xml:space="preserve"> </w:t>
      </w:r>
      <w:r w:rsidRPr="00546D06">
        <w:rPr>
          <w:rFonts w:ascii="Times New Roman" w:hAnsi="Times New Roman" w:cs="Times New Roman"/>
          <w:sz w:val="28"/>
          <w:szCs w:val="28"/>
        </w:rPr>
        <w:t xml:space="preserve">M. Usmonaliyev. </w:t>
      </w:r>
      <w:proofErr w:type="gramStart"/>
      <w:r w:rsidRPr="00546D06">
        <w:rPr>
          <w:rFonts w:ascii="Times New Roman" w:hAnsi="Times New Roman" w:cs="Times New Roman"/>
          <w:sz w:val="28"/>
          <w:szCs w:val="28"/>
        </w:rPr>
        <w:t>Jinoyat huquqi (Umumiy qism).</w:t>
      </w:r>
      <w:proofErr w:type="gramEnd"/>
      <w:r w:rsidRPr="00546D06">
        <w:rPr>
          <w:rFonts w:ascii="Times New Roman" w:hAnsi="Times New Roman" w:cs="Times New Roman"/>
          <w:sz w:val="28"/>
          <w:szCs w:val="28"/>
        </w:rPr>
        <w:t xml:space="preserve"> – T.: «Yangi asr avlodi», 2010 </w:t>
      </w:r>
    </w:p>
    <w:p w:rsidR="00713FF1" w:rsidRPr="00546D06" w:rsidRDefault="00713FF1" w:rsidP="00713FF1">
      <w:pPr>
        <w:spacing w:line="360" w:lineRule="auto"/>
        <w:ind w:firstLine="567"/>
        <w:jc w:val="both"/>
        <w:rPr>
          <w:rFonts w:ascii="Times New Roman" w:eastAsiaTheme="minorHAnsi" w:hAnsi="Times New Roman" w:cs="Times New Roman"/>
          <w:color w:val="auto"/>
          <w:sz w:val="28"/>
          <w:szCs w:val="26"/>
          <w:lang w:bidi="ar-SA"/>
        </w:rPr>
      </w:pPr>
    </w:p>
    <w:p w:rsidR="00713FF1" w:rsidRPr="00546D06" w:rsidRDefault="00713FF1" w:rsidP="00713FF1">
      <w:pPr>
        <w:spacing w:line="360" w:lineRule="auto"/>
        <w:ind w:firstLine="567"/>
        <w:jc w:val="both"/>
        <w:rPr>
          <w:rFonts w:ascii="Times New Roman" w:hAnsi="Times New Roman" w:cs="Times New Roman"/>
          <w:sz w:val="28"/>
        </w:rPr>
      </w:pPr>
      <w:bookmarkStart w:id="10" w:name="_GoBack"/>
      <w:bookmarkEnd w:id="10"/>
    </w:p>
    <w:sectPr w:rsidR="00713FF1" w:rsidRPr="00546D0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D8" w:rsidRDefault="007B75D8" w:rsidP="00A74B93">
      <w:r>
        <w:separator/>
      </w:r>
    </w:p>
  </w:endnote>
  <w:endnote w:type="continuationSeparator" w:id="0">
    <w:p w:rsidR="007B75D8" w:rsidRDefault="007B75D8" w:rsidP="00A7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75875"/>
      <w:docPartObj>
        <w:docPartGallery w:val="Page Numbers (Bottom of Page)"/>
        <w:docPartUnique/>
      </w:docPartObj>
    </w:sdtPr>
    <w:sdtEndPr/>
    <w:sdtContent>
      <w:p w:rsidR="009D2801" w:rsidRDefault="009D2801">
        <w:pPr>
          <w:pStyle w:val="ac"/>
          <w:jc w:val="center"/>
        </w:pPr>
        <w:r>
          <w:fldChar w:fldCharType="begin"/>
        </w:r>
        <w:r>
          <w:instrText>PAGE   \* MERGEFORMAT</w:instrText>
        </w:r>
        <w:r>
          <w:fldChar w:fldCharType="separate"/>
        </w:r>
        <w:r w:rsidR="00546D06" w:rsidRPr="00546D06">
          <w:rPr>
            <w:noProof/>
            <w:lang w:val="ru-RU"/>
          </w:rPr>
          <w:t>34</w:t>
        </w:r>
        <w:r>
          <w:fldChar w:fldCharType="end"/>
        </w:r>
      </w:p>
    </w:sdtContent>
  </w:sdt>
  <w:p w:rsidR="009D2801" w:rsidRDefault="009D280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D8" w:rsidRDefault="007B75D8" w:rsidP="00A74B93">
      <w:r>
        <w:separator/>
      </w:r>
    </w:p>
  </w:footnote>
  <w:footnote w:type="continuationSeparator" w:id="0">
    <w:p w:rsidR="007B75D8" w:rsidRDefault="007B75D8" w:rsidP="00A74B93">
      <w:r>
        <w:continuationSeparator/>
      </w:r>
    </w:p>
  </w:footnote>
  <w:footnote w:id="1">
    <w:p w:rsidR="00206D99" w:rsidRPr="00206D99" w:rsidRDefault="00206D99">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sidR="00F8653A">
        <w:rPr>
          <w:rFonts w:ascii="Times New Roman" w:hAnsi="Times New Roman" w:cs="Times New Roman"/>
          <w:sz w:val="18"/>
        </w:rPr>
        <w:t>hkent: “Adolat”, 2016</w:t>
      </w:r>
    </w:p>
  </w:footnote>
  <w:footnote w:id="2">
    <w:p w:rsidR="00206D99" w:rsidRPr="00206D99" w:rsidRDefault="00206D99" w:rsidP="00206D99">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sidR="00F8653A">
        <w:rPr>
          <w:rFonts w:ascii="Times New Roman" w:hAnsi="Times New Roman" w:cs="Times New Roman"/>
          <w:sz w:val="18"/>
        </w:rPr>
        <w:t>hkent: “Adolat”, 2016</w:t>
      </w:r>
    </w:p>
    <w:p w:rsidR="00206D99" w:rsidRDefault="00206D99">
      <w:pPr>
        <w:pStyle w:val="af1"/>
      </w:pPr>
    </w:p>
  </w:footnote>
  <w:footnote w:id="3">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4">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5">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6">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7">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8">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9">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p>
    <w:p w:rsidR="00F8653A" w:rsidRDefault="00F8653A">
      <w:pPr>
        <w:pStyle w:val="af1"/>
      </w:pPr>
    </w:p>
  </w:footnote>
  <w:footnote w:id="10">
    <w:p w:rsidR="00F8653A" w:rsidRPr="00206D99" w:rsidRDefault="00F8653A" w:rsidP="00F8653A">
      <w:pPr>
        <w:pStyle w:val="af1"/>
        <w:rPr>
          <w:rFonts w:ascii="Times New Roman" w:hAnsi="Times New Roman" w:cs="Times New Roman"/>
          <w:sz w:val="18"/>
        </w:rPr>
      </w:pPr>
      <w:r>
        <w:rPr>
          <w:rStyle w:val="af3"/>
        </w:rPr>
        <w:footnoteRef/>
      </w:r>
      <w:r>
        <w:t xml:space="preserve"> </w:t>
      </w:r>
      <w:proofErr w:type="gramStart"/>
      <w:r w:rsidRPr="00206D99">
        <w:rPr>
          <w:rFonts w:ascii="Times New Roman" w:hAnsi="Times New Roman" w:cs="Times New Roman"/>
          <w:sz w:val="18"/>
        </w:rPr>
        <w:t>Rustamboyev M.X. O`zbekiston Respublikasi Jinoyat Kodeksiga sharhlar (Umiy qism).</w:t>
      </w:r>
      <w:proofErr w:type="gramEnd"/>
      <w:r w:rsidRPr="00206D99">
        <w:rPr>
          <w:rFonts w:ascii="Times New Roman" w:hAnsi="Times New Roman" w:cs="Times New Roman"/>
          <w:sz w:val="18"/>
        </w:rPr>
        <w:t xml:space="preserve"> – Tos</w:t>
      </w:r>
      <w:r>
        <w:rPr>
          <w:rFonts w:ascii="Times New Roman" w:hAnsi="Times New Roman" w:cs="Times New Roman"/>
          <w:sz w:val="18"/>
        </w:rPr>
        <w:t>hkent: “Adolat”, 2016</w:t>
      </w:r>
      <w:r w:rsidRPr="00206D99">
        <w:rPr>
          <w:rFonts w:ascii="Times New Roman" w:hAnsi="Times New Roman" w:cs="Times New Roman"/>
          <w:sz w:val="18"/>
        </w:rPr>
        <w:t xml:space="preserve"> </w:t>
      </w:r>
    </w:p>
    <w:p w:rsidR="00F8653A" w:rsidRDefault="00F8653A">
      <w:pPr>
        <w:pStyle w:val="af1"/>
      </w:pPr>
    </w:p>
  </w:footnote>
  <w:footnote w:id="11">
    <w:p w:rsidR="00F8653A" w:rsidRPr="00F8653A" w:rsidRDefault="00F8653A">
      <w:pPr>
        <w:pStyle w:val="af1"/>
        <w:rPr>
          <w:rFonts w:ascii="Times New Roman" w:hAnsi="Times New Roman" w:cs="Times New Roman"/>
        </w:rPr>
      </w:pPr>
      <w:r>
        <w:rPr>
          <w:rStyle w:val="af3"/>
        </w:rPr>
        <w:footnoteRef/>
      </w:r>
      <w:r>
        <w:t xml:space="preserve"> </w:t>
      </w:r>
      <w:proofErr w:type="gramStart"/>
      <w:r w:rsidRPr="00F8653A">
        <w:rPr>
          <w:rFonts w:ascii="Times New Roman" w:hAnsi="Times New Roman" w:cs="Times New Roman"/>
        </w:rPr>
        <w:t>Jinoyat huquqi.</w:t>
      </w:r>
      <w:proofErr w:type="gramEnd"/>
      <w:r w:rsidRPr="00F8653A">
        <w:rPr>
          <w:rFonts w:ascii="Times New Roman" w:hAnsi="Times New Roman" w:cs="Times New Roman"/>
        </w:rPr>
        <w:t xml:space="preserve"> (Umumiy qism) </w:t>
      </w:r>
      <w:proofErr w:type="gramStart"/>
      <w:r w:rsidRPr="00F8653A">
        <w:rPr>
          <w:rFonts w:ascii="Times New Roman" w:hAnsi="Times New Roman" w:cs="Times New Roman"/>
        </w:rPr>
        <w:t>Darslik.</w:t>
      </w:r>
      <w:proofErr w:type="gramEnd"/>
      <w:r w:rsidRPr="00F8653A">
        <w:rPr>
          <w:rFonts w:ascii="Times New Roman" w:hAnsi="Times New Roman" w:cs="Times New Roman"/>
        </w:rPr>
        <w:t xml:space="preserve"> Mas’ul muharrir: yu.f.f.d (PhD) X.Ochilov</w:t>
      </w:r>
      <w:r w:rsidRPr="00F8653A">
        <w:rPr>
          <w:rFonts w:ascii="Times New Roman" w:hAnsi="Times New Roman" w:cs="Times New Roman"/>
        </w:rPr>
        <w:t xml:space="preserve"> – T.: Adolat nashriyoti, 2020</w:t>
      </w:r>
    </w:p>
  </w:footnote>
  <w:footnote w:id="12">
    <w:p w:rsidR="00F8653A" w:rsidRPr="00F8653A" w:rsidRDefault="00F8653A" w:rsidP="00F8653A">
      <w:pPr>
        <w:pStyle w:val="af1"/>
        <w:rPr>
          <w:rFonts w:ascii="Times New Roman" w:hAnsi="Times New Roman" w:cs="Times New Roman"/>
        </w:rPr>
      </w:pPr>
      <w:r>
        <w:rPr>
          <w:rStyle w:val="af3"/>
        </w:rPr>
        <w:footnoteRef/>
      </w:r>
      <w:r>
        <w:t xml:space="preserve"> </w:t>
      </w:r>
      <w:proofErr w:type="gramStart"/>
      <w:r w:rsidRPr="00F8653A">
        <w:rPr>
          <w:rFonts w:ascii="Times New Roman" w:hAnsi="Times New Roman" w:cs="Times New Roman"/>
        </w:rPr>
        <w:t>Jinoyat huquqi.</w:t>
      </w:r>
      <w:proofErr w:type="gramEnd"/>
      <w:r w:rsidRPr="00F8653A">
        <w:rPr>
          <w:rFonts w:ascii="Times New Roman" w:hAnsi="Times New Roman" w:cs="Times New Roman"/>
        </w:rPr>
        <w:t xml:space="preserve"> (Umumiy qism) </w:t>
      </w:r>
      <w:proofErr w:type="gramStart"/>
      <w:r w:rsidRPr="00F8653A">
        <w:rPr>
          <w:rFonts w:ascii="Times New Roman" w:hAnsi="Times New Roman" w:cs="Times New Roman"/>
        </w:rPr>
        <w:t>Darslik.</w:t>
      </w:r>
      <w:proofErr w:type="gramEnd"/>
      <w:r w:rsidRPr="00F8653A">
        <w:rPr>
          <w:rFonts w:ascii="Times New Roman" w:hAnsi="Times New Roman" w:cs="Times New Roman"/>
        </w:rPr>
        <w:t xml:space="preserve"> Mas’ul muharrir: yu.f.f.d (PhD) X.Ochilov – T.: Adolat nashriyoti, 2020</w:t>
      </w:r>
    </w:p>
    <w:p w:rsidR="00F8653A" w:rsidRDefault="00F8653A">
      <w:pPr>
        <w:pStyle w:val="af1"/>
      </w:pPr>
    </w:p>
  </w:footnote>
  <w:footnote w:id="13">
    <w:p w:rsidR="00F8653A" w:rsidRPr="00F8653A" w:rsidRDefault="00F8653A" w:rsidP="00F8653A">
      <w:pPr>
        <w:pStyle w:val="af1"/>
        <w:rPr>
          <w:rFonts w:ascii="Times New Roman" w:hAnsi="Times New Roman" w:cs="Times New Roman"/>
        </w:rPr>
      </w:pPr>
      <w:r>
        <w:rPr>
          <w:rStyle w:val="af3"/>
        </w:rPr>
        <w:footnoteRef/>
      </w:r>
      <w:r>
        <w:t xml:space="preserve"> </w:t>
      </w:r>
      <w:proofErr w:type="gramStart"/>
      <w:r w:rsidRPr="00F8653A">
        <w:rPr>
          <w:rFonts w:ascii="Times New Roman" w:hAnsi="Times New Roman" w:cs="Times New Roman"/>
        </w:rPr>
        <w:t>Jinoyat huquqi.</w:t>
      </w:r>
      <w:proofErr w:type="gramEnd"/>
      <w:r w:rsidRPr="00F8653A">
        <w:rPr>
          <w:rFonts w:ascii="Times New Roman" w:hAnsi="Times New Roman" w:cs="Times New Roman"/>
        </w:rPr>
        <w:t xml:space="preserve"> (Umumiy qism) </w:t>
      </w:r>
      <w:proofErr w:type="gramStart"/>
      <w:r w:rsidRPr="00F8653A">
        <w:rPr>
          <w:rFonts w:ascii="Times New Roman" w:hAnsi="Times New Roman" w:cs="Times New Roman"/>
        </w:rPr>
        <w:t>Darslik.</w:t>
      </w:r>
      <w:proofErr w:type="gramEnd"/>
      <w:r w:rsidRPr="00F8653A">
        <w:rPr>
          <w:rFonts w:ascii="Times New Roman" w:hAnsi="Times New Roman" w:cs="Times New Roman"/>
        </w:rPr>
        <w:t xml:space="preserve"> Mas’ul muharrir: yu.f.f.d (PhD) X.Ochilov – T.: Adolat nashriyoti, 2020</w:t>
      </w:r>
    </w:p>
    <w:p w:rsidR="00F8653A" w:rsidRDefault="00F8653A">
      <w:pPr>
        <w:pStyle w:val="af1"/>
      </w:pPr>
    </w:p>
  </w:footnote>
  <w:footnote w:id="14">
    <w:p w:rsidR="009526DB" w:rsidRDefault="009526D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 w:id="15">
    <w:p w:rsidR="009526DB" w:rsidRDefault="009526D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 w:id="16">
    <w:p w:rsidR="009526DB" w:rsidRDefault="009526D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 w:id="17">
    <w:p w:rsidR="009526DB" w:rsidRDefault="009526D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 w:id="18">
    <w:p w:rsidR="009526DB" w:rsidRDefault="009526D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 w:id="19">
    <w:p w:rsidR="00F718EB" w:rsidRDefault="00F718E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 w:id="20">
    <w:p w:rsidR="009526DB" w:rsidRDefault="009526DB">
      <w:pPr>
        <w:pStyle w:val="af1"/>
      </w:pPr>
      <w:r>
        <w:rPr>
          <w:rStyle w:val="af3"/>
        </w:rPr>
        <w:footnoteRef/>
      </w:r>
      <w:r>
        <w:t xml:space="preserve"> </w:t>
      </w:r>
      <w:r w:rsidRPr="009526DB">
        <w:rPr>
          <w:rFonts w:ascii="Times New Roman" w:hAnsi="Times New Roman" w:cs="Times New Roman"/>
        </w:rPr>
        <w:t>Lex.uz/docs O`zbekiston Respublikasining Jinoyat kodeksi</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04A2F"/>
    <w:multiLevelType w:val="multilevel"/>
    <w:tmpl w:val="6B841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596C5C"/>
    <w:multiLevelType w:val="multilevel"/>
    <w:tmpl w:val="9F24C6C8"/>
    <w:lvl w:ilvl="0">
      <w:start w:val="15"/>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D6740B"/>
    <w:multiLevelType w:val="multilevel"/>
    <w:tmpl w:val="2A3476F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3B452D"/>
    <w:multiLevelType w:val="multilevel"/>
    <w:tmpl w:val="0C101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C93270"/>
    <w:multiLevelType w:val="multilevel"/>
    <w:tmpl w:val="64C43E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25327C"/>
    <w:multiLevelType w:val="multilevel"/>
    <w:tmpl w:val="08621C7C"/>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EE1F82"/>
    <w:multiLevelType w:val="multilevel"/>
    <w:tmpl w:val="C7164A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770F96"/>
    <w:multiLevelType w:val="multilevel"/>
    <w:tmpl w:val="66AAE4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9E153C"/>
    <w:multiLevelType w:val="multilevel"/>
    <w:tmpl w:val="B1CE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5554F0"/>
    <w:multiLevelType w:val="multilevel"/>
    <w:tmpl w:val="7BFCD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2F27E2"/>
    <w:multiLevelType w:val="multilevel"/>
    <w:tmpl w:val="7EEC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CC05B4"/>
    <w:multiLevelType w:val="multilevel"/>
    <w:tmpl w:val="F8E649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5D7E4C"/>
    <w:multiLevelType w:val="multilevel"/>
    <w:tmpl w:val="7B5D7E4C"/>
    <w:lvl w:ilvl="0">
      <w:start w:val="6"/>
      <w:numFmt w:val="bullet"/>
      <w:lvlText w:val="-"/>
      <w:lvlJc w:val="left"/>
      <w:pPr>
        <w:ind w:left="927" w:hanging="360"/>
      </w:pPr>
      <w:rPr>
        <w:rFonts w:ascii="Times New Roman" w:eastAsiaTheme="minorHAnsi" w:hAnsi="Times New Roman" w:cs="Times New Roman" w:hint="default"/>
        <w:b/>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4"/>
  </w:num>
  <w:num w:numId="6">
    <w:abstractNumId w:val="5"/>
  </w:num>
  <w:num w:numId="7">
    <w:abstractNumId w:val="0"/>
  </w:num>
  <w:num w:numId="8">
    <w:abstractNumId w:val="6"/>
  </w:num>
  <w:num w:numId="9">
    <w:abstractNumId w:val="10"/>
  </w:num>
  <w:num w:numId="10">
    <w:abstractNumId w:val="9"/>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5F7"/>
    <w:rsid w:val="000D3CB6"/>
    <w:rsid w:val="000F0ABC"/>
    <w:rsid w:val="00136700"/>
    <w:rsid w:val="001A294B"/>
    <w:rsid w:val="00206D99"/>
    <w:rsid w:val="00372D08"/>
    <w:rsid w:val="003740DB"/>
    <w:rsid w:val="005278F5"/>
    <w:rsid w:val="00546D06"/>
    <w:rsid w:val="005B1780"/>
    <w:rsid w:val="00631B56"/>
    <w:rsid w:val="006C134B"/>
    <w:rsid w:val="00713FF1"/>
    <w:rsid w:val="00760A26"/>
    <w:rsid w:val="007B75D8"/>
    <w:rsid w:val="008078C7"/>
    <w:rsid w:val="008C0E02"/>
    <w:rsid w:val="008D3082"/>
    <w:rsid w:val="00905431"/>
    <w:rsid w:val="009526DB"/>
    <w:rsid w:val="009D2801"/>
    <w:rsid w:val="00A74B93"/>
    <w:rsid w:val="00AD02CD"/>
    <w:rsid w:val="00B5508D"/>
    <w:rsid w:val="00B85124"/>
    <w:rsid w:val="00BC00DA"/>
    <w:rsid w:val="00D414E6"/>
    <w:rsid w:val="00D41FDD"/>
    <w:rsid w:val="00D73906"/>
    <w:rsid w:val="00D772BC"/>
    <w:rsid w:val="00DA4BDF"/>
    <w:rsid w:val="00DD34C9"/>
    <w:rsid w:val="00E46059"/>
    <w:rsid w:val="00F12042"/>
    <w:rsid w:val="00F3674F"/>
    <w:rsid w:val="00F718EB"/>
    <w:rsid w:val="00F725F7"/>
    <w:rsid w:val="00F8653A"/>
    <w:rsid w:val="00F9667B"/>
    <w:rsid w:val="00FB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25F7"/>
    <w:pPr>
      <w:widowControl w:val="0"/>
      <w:spacing w:after="0" w:line="240" w:lineRule="auto"/>
    </w:pPr>
    <w:rPr>
      <w:rFonts w:ascii="Arial Unicode MS" w:eastAsia="Arial Unicode MS" w:hAnsi="Arial Unicode MS" w:cs="Arial Unicode MS"/>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D3082"/>
    <w:rPr>
      <w:sz w:val="20"/>
      <w:szCs w:val="20"/>
    </w:rPr>
  </w:style>
  <w:style w:type="character" w:customStyle="1" w:styleId="a4">
    <w:name w:val="Текст примечания Знак"/>
    <w:basedOn w:val="a0"/>
    <w:link w:val="a3"/>
    <w:uiPriority w:val="99"/>
    <w:semiHidden/>
    <w:rsid w:val="008D3082"/>
    <w:rPr>
      <w:rFonts w:eastAsiaTheme="minorEastAsia" w:cs="Times New Roman"/>
      <w:sz w:val="20"/>
      <w:szCs w:val="20"/>
      <w:lang w:eastAsia="ru-RU"/>
    </w:rPr>
  </w:style>
  <w:style w:type="paragraph" w:styleId="a5">
    <w:name w:val="List Paragraph"/>
    <w:aliases w:val="List_Paragraph,Multilevel para_II,List Paragraph (numbered (a)),Numbered list"/>
    <w:basedOn w:val="a"/>
    <w:link w:val="a6"/>
    <w:uiPriority w:val="34"/>
    <w:qFormat/>
    <w:rsid w:val="008D3082"/>
    <w:pPr>
      <w:ind w:left="720"/>
      <w:contextualSpacing/>
    </w:pPr>
  </w:style>
  <w:style w:type="character" w:customStyle="1" w:styleId="a7">
    <w:name w:val="Основной текст_"/>
    <w:basedOn w:val="a0"/>
    <w:link w:val="1"/>
    <w:rsid w:val="00F725F7"/>
    <w:rPr>
      <w:rFonts w:eastAsia="Times New Roman"/>
      <w:sz w:val="22"/>
      <w:szCs w:val="22"/>
      <w:shd w:val="clear" w:color="auto" w:fill="FFFFFF"/>
    </w:rPr>
  </w:style>
  <w:style w:type="character" w:customStyle="1" w:styleId="4">
    <w:name w:val="Заголовок №4_"/>
    <w:basedOn w:val="a0"/>
    <w:link w:val="40"/>
    <w:rsid w:val="00F725F7"/>
    <w:rPr>
      <w:rFonts w:eastAsia="Times New Roman"/>
      <w:b/>
      <w:bCs/>
      <w:sz w:val="22"/>
      <w:szCs w:val="22"/>
      <w:shd w:val="clear" w:color="auto" w:fill="FFFFFF"/>
    </w:rPr>
  </w:style>
  <w:style w:type="paragraph" w:customStyle="1" w:styleId="1">
    <w:name w:val="Основной текст1"/>
    <w:basedOn w:val="a"/>
    <w:link w:val="a7"/>
    <w:rsid w:val="00F725F7"/>
    <w:pPr>
      <w:shd w:val="clear" w:color="auto" w:fill="FFFFFF"/>
      <w:ind w:firstLine="400"/>
    </w:pPr>
    <w:rPr>
      <w:rFonts w:ascii="Times New Roman" w:eastAsia="Times New Roman" w:hAnsi="Times New Roman" w:cs="Times New Roman"/>
      <w:color w:val="auto"/>
      <w:sz w:val="22"/>
      <w:szCs w:val="22"/>
      <w:lang w:val="ru-RU" w:bidi="ar-SA"/>
    </w:rPr>
  </w:style>
  <w:style w:type="paragraph" w:customStyle="1" w:styleId="40">
    <w:name w:val="Заголовок №4"/>
    <w:basedOn w:val="a"/>
    <w:link w:val="4"/>
    <w:rsid w:val="00F725F7"/>
    <w:pPr>
      <w:shd w:val="clear" w:color="auto" w:fill="FFFFFF"/>
      <w:spacing w:line="216" w:lineRule="auto"/>
      <w:jc w:val="center"/>
      <w:outlineLvl w:val="3"/>
    </w:pPr>
    <w:rPr>
      <w:rFonts w:ascii="Times New Roman" w:eastAsia="Times New Roman" w:hAnsi="Times New Roman" w:cs="Times New Roman"/>
      <w:b/>
      <w:bCs/>
      <w:color w:val="auto"/>
      <w:sz w:val="22"/>
      <w:szCs w:val="22"/>
      <w:lang w:val="ru-RU" w:bidi="ar-SA"/>
    </w:rPr>
  </w:style>
  <w:style w:type="paragraph" w:styleId="a8">
    <w:name w:val="Balloon Text"/>
    <w:basedOn w:val="a"/>
    <w:link w:val="a9"/>
    <w:uiPriority w:val="99"/>
    <w:semiHidden/>
    <w:unhideWhenUsed/>
    <w:rsid w:val="00F725F7"/>
    <w:rPr>
      <w:rFonts w:ascii="Tahoma" w:hAnsi="Tahoma" w:cs="Tahoma"/>
      <w:sz w:val="16"/>
      <w:szCs w:val="16"/>
    </w:rPr>
  </w:style>
  <w:style w:type="character" w:customStyle="1" w:styleId="a9">
    <w:name w:val="Текст выноски Знак"/>
    <w:basedOn w:val="a0"/>
    <w:link w:val="a8"/>
    <w:uiPriority w:val="99"/>
    <w:semiHidden/>
    <w:rsid w:val="00F725F7"/>
    <w:rPr>
      <w:rFonts w:ascii="Tahoma" w:eastAsia="Arial Unicode MS" w:hAnsi="Tahoma" w:cs="Tahoma"/>
      <w:color w:val="000000"/>
      <w:sz w:val="16"/>
      <w:szCs w:val="16"/>
      <w:lang w:val="en-US" w:bidi="en-US"/>
    </w:rPr>
  </w:style>
  <w:style w:type="paragraph" w:styleId="aa">
    <w:name w:val="header"/>
    <w:basedOn w:val="a"/>
    <w:link w:val="ab"/>
    <w:uiPriority w:val="99"/>
    <w:unhideWhenUsed/>
    <w:rsid w:val="00A74B93"/>
    <w:pPr>
      <w:tabs>
        <w:tab w:val="center" w:pos="4677"/>
        <w:tab w:val="right" w:pos="9355"/>
      </w:tabs>
    </w:pPr>
  </w:style>
  <w:style w:type="character" w:customStyle="1" w:styleId="ab">
    <w:name w:val="Верхний колонтитул Знак"/>
    <w:basedOn w:val="a0"/>
    <w:link w:val="aa"/>
    <w:uiPriority w:val="99"/>
    <w:rsid w:val="00A74B93"/>
    <w:rPr>
      <w:rFonts w:ascii="Arial Unicode MS" w:eastAsia="Arial Unicode MS" w:hAnsi="Arial Unicode MS" w:cs="Arial Unicode MS"/>
      <w:color w:val="000000"/>
      <w:sz w:val="24"/>
      <w:szCs w:val="24"/>
      <w:lang w:val="en-US" w:bidi="en-US"/>
    </w:rPr>
  </w:style>
  <w:style w:type="paragraph" w:styleId="ac">
    <w:name w:val="footer"/>
    <w:basedOn w:val="a"/>
    <w:link w:val="ad"/>
    <w:uiPriority w:val="99"/>
    <w:unhideWhenUsed/>
    <w:rsid w:val="00A74B93"/>
    <w:pPr>
      <w:tabs>
        <w:tab w:val="center" w:pos="4677"/>
        <w:tab w:val="right" w:pos="9355"/>
      </w:tabs>
    </w:pPr>
  </w:style>
  <w:style w:type="character" w:customStyle="1" w:styleId="ad">
    <w:name w:val="Нижний колонтитул Знак"/>
    <w:basedOn w:val="a0"/>
    <w:link w:val="ac"/>
    <w:uiPriority w:val="99"/>
    <w:rsid w:val="00A74B93"/>
    <w:rPr>
      <w:rFonts w:ascii="Arial Unicode MS" w:eastAsia="Arial Unicode MS" w:hAnsi="Arial Unicode MS" w:cs="Arial Unicode MS"/>
      <w:color w:val="000000"/>
      <w:sz w:val="24"/>
      <w:szCs w:val="24"/>
      <w:lang w:val="en-US" w:bidi="en-US"/>
    </w:rPr>
  </w:style>
  <w:style w:type="character" w:customStyle="1" w:styleId="ae">
    <w:name w:val="Подпись к таблице_"/>
    <w:basedOn w:val="a0"/>
    <w:link w:val="af"/>
    <w:rsid w:val="00E46059"/>
    <w:rPr>
      <w:rFonts w:eastAsia="Times New Roman"/>
      <w:b/>
      <w:bCs/>
      <w:sz w:val="26"/>
      <w:szCs w:val="26"/>
    </w:rPr>
  </w:style>
  <w:style w:type="paragraph" w:customStyle="1" w:styleId="af">
    <w:name w:val="Подпись к таблице"/>
    <w:basedOn w:val="a"/>
    <w:link w:val="ae"/>
    <w:rsid w:val="00E46059"/>
    <w:pPr>
      <w:jc w:val="center"/>
    </w:pPr>
    <w:rPr>
      <w:rFonts w:ascii="Times New Roman" w:eastAsia="Times New Roman" w:hAnsi="Times New Roman" w:cs="Times New Roman"/>
      <w:b/>
      <w:bCs/>
      <w:color w:val="auto"/>
      <w:sz w:val="26"/>
      <w:szCs w:val="26"/>
      <w:lang w:val="ru-RU" w:bidi="ar-SA"/>
    </w:rPr>
  </w:style>
  <w:style w:type="table" w:styleId="af0">
    <w:name w:val="Table Grid"/>
    <w:basedOn w:val="a1"/>
    <w:uiPriority w:val="39"/>
    <w:rsid w:val="00E46059"/>
    <w:pPr>
      <w:spacing w:after="0" w:line="240" w:lineRule="auto"/>
    </w:pPr>
    <w:rPr>
      <w:rFonts w:ascii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Заголовок №5_"/>
    <w:basedOn w:val="a0"/>
    <w:link w:val="50"/>
    <w:rsid w:val="00905431"/>
    <w:rPr>
      <w:rFonts w:eastAsia="Times New Roman"/>
      <w:b/>
      <w:bCs/>
      <w:sz w:val="28"/>
      <w:szCs w:val="28"/>
      <w:shd w:val="clear" w:color="auto" w:fill="FFFFFF"/>
    </w:rPr>
  </w:style>
  <w:style w:type="paragraph" w:customStyle="1" w:styleId="50">
    <w:name w:val="Заголовок №5"/>
    <w:basedOn w:val="a"/>
    <w:link w:val="5"/>
    <w:rsid w:val="00905431"/>
    <w:pPr>
      <w:shd w:val="clear" w:color="auto" w:fill="FFFFFF"/>
      <w:spacing w:line="276" w:lineRule="auto"/>
      <w:ind w:firstLine="600"/>
      <w:outlineLvl w:val="4"/>
    </w:pPr>
    <w:rPr>
      <w:rFonts w:ascii="Times New Roman" w:eastAsia="Times New Roman" w:hAnsi="Times New Roman" w:cs="Times New Roman"/>
      <w:b/>
      <w:bCs/>
      <w:color w:val="auto"/>
      <w:sz w:val="28"/>
      <w:szCs w:val="28"/>
      <w:lang w:val="ru-RU" w:bidi="ar-SA"/>
    </w:rPr>
  </w:style>
  <w:style w:type="character" w:customStyle="1" w:styleId="a6">
    <w:name w:val="Абзац списка Знак"/>
    <w:aliases w:val="List_Paragraph Знак,Multilevel para_II Знак,List Paragraph (numbered (a)) Знак,Numbered list Знак"/>
    <w:link w:val="a5"/>
    <w:uiPriority w:val="34"/>
    <w:qFormat/>
    <w:locked/>
    <w:rsid w:val="00905431"/>
    <w:rPr>
      <w:rFonts w:ascii="Arial Unicode MS" w:eastAsia="Arial Unicode MS" w:hAnsi="Arial Unicode MS" w:cs="Arial Unicode MS"/>
      <w:color w:val="000000"/>
      <w:sz w:val="24"/>
      <w:szCs w:val="24"/>
      <w:lang w:val="en-US" w:bidi="en-US"/>
    </w:rPr>
  </w:style>
  <w:style w:type="paragraph" w:styleId="af1">
    <w:name w:val="footnote text"/>
    <w:basedOn w:val="a"/>
    <w:link w:val="af2"/>
    <w:uiPriority w:val="99"/>
    <w:semiHidden/>
    <w:unhideWhenUsed/>
    <w:rsid w:val="00206D99"/>
    <w:rPr>
      <w:sz w:val="20"/>
      <w:szCs w:val="20"/>
    </w:rPr>
  </w:style>
  <w:style w:type="character" w:customStyle="1" w:styleId="af2">
    <w:name w:val="Текст сноски Знак"/>
    <w:basedOn w:val="a0"/>
    <w:link w:val="af1"/>
    <w:uiPriority w:val="99"/>
    <w:semiHidden/>
    <w:rsid w:val="00206D99"/>
    <w:rPr>
      <w:rFonts w:ascii="Arial Unicode MS" w:eastAsia="Arial Unicode MS" w:hAnsi="Arial Unicode MS" w:cs="Arial Unicode MS"/>
      <w:color w:val="000000"/>
      <w:lang w:val="en-US" w:bidi="en-US"/>
    </w:rPr>
  </w:style>
  <w:style w:type="character" w:styleId="af3">
    <w:name w:val="footnote reference"/>
    <w:basedOn w:val="a0"/>
    <w:uiPriority w:val="99"/>
    <w:semiHidden/>
    <w:unhideWhenUsed/>
    <w:rsid w:val="00206D99"/>
    <w:rPr>
      <w:vertAlign w:val="superscript"/>
    </w:rPr>
  </w:style>
  <w:style w:type="paragraph" w:customStyle="1" w:styleId="Default">
    <w:name w:val="Default"/>
    <w:rsid w:val="00713FF1"/>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725F7"/>
    <w:pPr>
      <w:widowControl w:val="0"/>
      <w:spacing w:after="0" w:line="240" w:lineRule="auto"/>
    </w:pPr>
    <w:rPr>
      <w:rFonts w:ascii="Arial Unicode MS" w:eastAsia="Arial Unicode MS" w:hAnsi="Arial Unicode MS" w:cs="Arial Unicode MS"/>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D3082"/>
    <w:rPr>
      <w:sz w:val="20"/>
      <w:szCs w:val="20"/>
    </w:rPr>
  </w:style>
  <w:style w:type="character" w:customStyle="1" w:styleId="a4">
    <w:name w:val="Текст примечания Знак"/>
    <w:basedOn w:val="a0"/>
    <w:link w:val="a3"/>
    <w:uiPriority w:val="99"/>
    <w:semiHidden/>
    <w:rsid w:val="008D3082"/>
    <w:rPr>
      <w:rFonts w:eastAsiaTheme="minorEastAsia" w:cs="Times New Roman"/>
      <w:sz w:val="20"/>
      <w:szCs w:val="20"/>
      <w:lang w:eastAsia="ru-RU"/>
    </w:rPr>
  </w:style>
  <w:style w:type="paragraph" w:styleId="a5">
    <w:name w:val="List Paragraph"/>
    <w:aliases w:val="List_Paragraph,Multilevel para_II,List Paragraph (numbered (a)),Numbered list"/>
    <w:basedOn w:val="a"/>
    <w:link w:val="a6"/>
    <w:uiPriority w:val="34"/>
    <w:qFormat/>
    <w:rsid w:val="008D3082"/>
    <w:pPr>
      <w:ind w:left="720"/>
      <w:contextualSpacing/>
    </w:pPr>
  </w:style>
  <w:style w:type="character" w:customStyle="1" w:styleId="a7">
    <w:name w:val="Основной текст_"/>
    <w:basedOn w:val="a0"/>
    <w:link w:val="1"/>
    <w:rsid w:val="00F725F7"/>
    <w:rPr>
      <w:rFonts w:eastAsia="Times New Roman"/>
      <w:sz w:val="22"/>
      <w:szCs w:val="22"/>
      <w:shd w:val="clear" w:color="auto" w:fill="FFFFFF"/>
    </w:rPr>
  </w:style>
  <w:style w:type="character" w:customStyle="1" w:styleId="4">
    <w:name w:val="Заголовок №4_"/>
    <w:basedOn w:val="a0"/>
    <w:link w:val="40"/>
    <w:rsid w:val="00F725F7"/>
    <w:rPr>
      <w:rFonts w:eastAsia="Times New Roman"/>
      <w:b/>
      <w:bCs/>
      <w:sz w:val="22"/>
      <w:szCs w:val="22"/>
      <w:shd w:val="clear" w:color="auto" w:fill="FFFFFF"/>
    </w:rPr>
  </w:style>
  <w:style w:type="paragraph" w:customStyle="1" w:styleId="1">
    <w:name w:val="Основной текст1"/>
    <w:basedOn w:val="a"/>
    <w:link w:val="a7"/>
    <w:rsid w:val="00F725F7"/>
    <w:pPr>
      <w:shd w:val="clear" w:color="auto" w:fill="FFFFFF"/>
      <w:ind w:firstLine="400"/>
    </w:pPr>
    <w:rPr>
      <w:rFonts w:ascii="Times New Roman" w:eastAsia="Times New Roman" w:hAnsi="Times New Roman" w:cs="Times New Roman"/>
      <w:color w:val="auto"/>
      <w:sz w:val="22"/>
      <w:szCs w:val="22"/>
      <w:lang w:val="ru-RU" w:bidi="ar-SA"/>
    </w:rPr>
  </w:style>
  <w:style w:type="paragraph" w:customStyle="1" w:styleId="40">
    <w:name w:val="Заголовок №4"/>
    <w:basedOn w:val="a"/>
    <w:link w:val="4"/>
    <w:rsid w:val="00F725F7"/>
    <w:pPr>
      <w:shd w:val="clear" w:color="auto" w:fill="FFFFFF"/>
      <w:spacing w:line="216" w:lineRule="auto"/>
      <w:jc w:val="center"/>
      <w:outlineLvl w:val="3"/>
    </w:pPr>
    <w:rPr>
      <w:rFonts w:ascii="Times New Roman" w:eastAsia="Times New Roman" w:hAnsi="Times New Roman" w:cs="Times New Roman"/>
      <w:b/>
      <w:bCs/>
      <w:color w:val="auto"/>
      <w:sz w:val="22"/>
      <w:szCs w:val="22"/>
      <w:lang w:val="ru-RU" w:bidi="ar-SA"/>
    </w:rPr>
  </w:style>
  <w:style w:type="paragraph" w:styleId="a8">
    <w:name w:val="Balloon Text"/>
    <w:basedOn w:val="a"/>
    <w:link w:val="a9"/>
    <w:uiPriority w:val="99"/>
    <w:semiHidden/>
    <w:unhideWhenUsed/>
    <w:rsid w:val="00F725F7"/>
    <w:rPr>
      <w:rFonts w:ascii="Tahoma" w:hAnsi="Tahoma" w:cs="Tahoma"/>
      <w:sz w:val="16"/>
      <w:szCs w:val="16"/>
    </w:rPr>
  </w:style>
  <w:style w:type="character" w:customStyle="1" w:styleId="a9">
    <w:name w:val="Текст выноски Знак"/>
    <w:basedOn w:val="a0"/>
    <w:link w:val="a8"/>
    <w:uiPriority w:val="99"/>
    <w:semiHidden/>
    <w:rsid w:val="00F725F7"/>
    <w:rPr>
      <w:rFonts w:ascii="Tahoma" w:eastAsia="Arial Unicode MS" w:hAnsi="Tahoma" w:cs="Tahoma"/>
      <w:color w:val="000000"/>
      <w:sz w:val="16"/>
      <w:szCs w:val="16"/>
      <w:lang w:val="en-US" w:bidi="en-US"/>
    </w:rPr>
  </w:style>
  <w:style w:type="paragraph" w:styleId="aa">
    <w:name w:val="header"/>
    <w:basedOn w:val="a"/>
    <w:link w:val="ab"/>
    <w:uiPriority w:val="99"/>
    <w:unhideWhenUsed/>
    <w:rsid w:val="00A74B93"/>
    <w:pPr>
      <w:tabs>
        <w:tab w:val="center" w:pos="4677"/>
        <w:tab w:val="right" w:pos="9355"/>
      </w:tabs>
    </w:pPr>
  </w:style>
  <w:style w:type="character" w:customStyle="1" w:styleId="ab">
    <w:name w:val="Верхний колонтитул Знак"/>
    <w:basedOn w:val="a0"/>
    <w:link w:val="aa"/>
    <w:uiPriority w:val="99"/>
    <w:rsid w:val="00A74B93"/>
    <w:rPr>
      <w:rFonts w:ascii="Arial Unicode MS" w:eastAsia="Arial Unicode MS" w:hAnsi="Arial Unicode MS" w:cs="Arial Unicode MS"/>
      <w:color w:val="000000"/>
      <w:sz w:val="24"/>
      <w:szCs w:val="24"/>
      <w:lang w:val="en-US" w:bidi="en-US"/>
    </w:rPr>
  </w:style>
  <w:style w:type="paragraph" w:styleId="ac">
    <w:name w:val="footer"/>
    <w:basedOn w:val="a"/>
    <w:link w:val="ad"/>
    <w:uiPriority w:val="99"/>
    <w:unhideWhenUsed/>
    <w:rsid w:val="00A74B93"/>
    <w:pPr>
      <w:tabs>
        <w:tab w:val="center" w:pos="4677"/>
        <w:tab w:val="right" w:pos="9355"/>
      </w:tabs>
    </w:pPr>
  </w:style>
  <w:style w:type="character" w:customStyle="1" w:styleId="ad">
    <w:name w:val="Нижний колонтитул Знак"/>
    <w:basedOn w:val="a0"/>
    <w:link w:val="ac"/>
    <w:uiPriority w:val="99"/>
    <w:rsid w:val="00A74B93"/>
    <w:rPr>
      <w:rFonts w:ascii="Arial Unicode MS" w:eastAsia="Arial Unicode MS" w:hAnsi="Arial Unicode MS" w:cs="Arial Unicode MS"/>
      <w:color w:val="000000"/>
      <w:sz w:val="24"/>
      <w:szCs w:val="24"/>
      <w:lang w:val="en-US" w:bidi="en-US"/>
    </w:rPr>
  </w:style>
  <w:style w:type="character" w:customStyle="1" w:styleId="ae">
    <w:name w:val="Подпись к таблице_"/>
    <w:basedOn w:val="a0"/>
    <w:link w:val="af"/>
    <w:rsid w:val="00E46059"/>
    <w:rPr>
      <w:rFonts w:eastAsia="Times New Roman"/>
      <w:b/>
      <w:bCs/>
      <w:sz w:val="26"/>
      <w:szCs w:val="26"/>
    </w:rPr>
  </w:style>
  <w:style w:type="paragraph" w:customStyle="1" w:styleId="af">
    <w:name w:val="Подпись к таблице"/>
    <w:basedOn w:val="a"/>
    <w:link w:val="ae"/>
    <w:rsid w:val="00E46059"/>
    <w:pPr>
      <w:jc w:val="center"/>
    </w:pPr>
    <w:rPr>
      <w:rFonts w:ascii="Times New Roman" w:eastAsia="Times New Roman" w:hAnsi="Times New Roman" w:cs="Times New Roman"/>
      <w:b/>
      <w:bCs/>
      <w:color w:val="auto"/>
      <w:sz w:val="26"/>
      <w:szCs w:val="26"/>
      <w:lang w:val="ru-RU" w:bidi="ar-SA"/>
    </w:rPr>
  </w:style>
  <w:style w:type="table" w:styleId="af0">
    <w:name w:val="Table Grid"/>
    <w:basedOn w:val="a1"/>
    <w:uiPriority w:val="39"/>
    <w:rsid w:val="00E46059"/>
    <w:pPr>
      <w:spacing w:after="0" w:line="240" w:lineRule="auto"/>
    </w:pPr>
    <w:rPr>
      <w:rFonts w:asciiTheme="minorHAnsi" w:hAnsiTheme="minorHAnsi" w:cstheme="minorBid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Заголовок №5_"/>
    <w:basedOn w:val="a0"/>
    <w:link w:val="50"/>
    <w:rsid w:val="00905431"/>
    <w:rPr>
      <w:rFonts w:eastAsia="Times New Roman"/>
      <w:b/>
      <w:bCs/>
      <w:sz w:val="28"/>
      <w:szCs w:val="28"/>
      <w:shd w:val="clear" w:color="auto" w:fill="FFFFFF"/>
    </w:rPr>
  </w:style>
  <w:style w:type="paragraph" w:customStyle="1" w:styleId="50">
    <w:name w:val="Заголовок №5"/>
    <w:basedOn w:val="a"/>
    <w:link w:val="5"/>
    <w:rsid w:val="00905431"/>
    <w:pPr>
      <w:shd w:val="clear" w:color="auto" w:fill="FFFFFF"/>
      <w:spacing w:line="276" w:lineRule="auto"/>
      <w:ind w:firstLine="600"/>
      <w:outlineLvl w:val="4"/>
    </w:pPr>
    <w:rPr>
      <w:rFonts w:ascii="Times New Roman" w:eastAsia="Times New Roman" w:hAnsi="Times New Roman" w:cs="Times New Roman"/>
      <w:b/>
      <w:bCs/>
      <w:color w:val="auto"/>
      <w:sz w:val="28"/>
      <w:szCs w:val="28"/>
      <w:lang w:val="ru-RU" w:bidi="ar-SA"/>
    </w:rPr>
  </w:style>
  <w:style w:type="character" w:customStyle="1" w:styleId="a6">
    <w:name w:val="Абзац списка Знак"/>
    <w:aliases w:val="List_Paragraph Знак,Multilevel para_II Знак,List Paragraph (numbered (a)) Знак,Numbered list Знак"/>
    <w:link w:val="a5"/>
    <w:uiPriority w:val="34"/>
    <w:qFormat/>
    <w:locked/>
    <w:rsid w:val="00905431"/>
    <w:rPr>
      <w:rFonts w:ascii="Arial Unicode MS" w:eastAsia="Arial Unicode MS" w:hAnsi="Arial Unicode MS" w:cs="Arial Unicode MS"/>
      <w:color w:val="000000"/>
      <w:sz w:val="24"/>
      <w:szCs w:val="24"/>
      <w:lang w:val="en-US" w:bidi="en-US"/>
    </w:rPr>
  </w:style>
  <w:style w:type="paragraph" w:styleId="af1">
    <w:name w:val="footnote text"/>
    <w:basedOn w:val="a"/>
    <w:link w:val="af2"/>
    <w:uiPriority w:val="99"/>
    <w:semiHidden/>
    <w:unhideWhenUsed/>
    <w:rsid w:val="00206D99"/>
    <w:rPr>
      <w:sz w:val="20"/>
      <w:szCs w:val="20"/>
    </w:rPr>
  </w:style>
  <w:style w:type="character" w:customStyle="1" w:styleId="af2">
    <w:name w:val="Текст сноски Знак"/>
    <w:basedOn w:val="a0"/>
    <w:link w:val="af1"/>
    <w:uiPriority w:val="99"/>
    <w:semiHidden/>
    <w:rsid w:val="00206D99"/>
    <w:rPr>
      <w:rFonts w:ascii="Arial Unicode MS" w:eastAsia="Arial Unicode MS" w:hAnsi="Arial Unicode MS" w:cs="Arial Unicode MS"/>
      <w:color w:val="000000"/>
      <w:lang w:val="en-US" w:bidi="en-US"/>
    </w:rPr>
  </w:style>
  <w:style w:type="character" w:styleId="af3">
    <w:name w:val="footnote reference"/>
    <w:basedOn w:val="a0"/>
    <w:uiPriority w:val="99"/>
    <w:semiHidden/>
    <w:unhideWhenUsed/>
    <w:rsid w:val="00206D99"/>
    <w:rPr>
      <w:vertAlign w:val="superscript"/>
    </w:rPr>
  </w:style>
  <w:style w:type="paragraph" w:customStyle="1" w:styleId="Default">
    <w:name w:val="Default"/>
    <w:rsid w:val="00713FF1"/>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77517-5296-440B-9716-0F7D402A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8536</Words>
  <Characters>48656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2025-05-30T09:51:00Z</dcterms:created>
  <dcterms:modified xsi:type="dcterms:W3CDTF">2025-05-31T04:35:00Z</dcterms:modified>
</cp:coreProperties>
</file>