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2A72" w14:textId="77777777" w:rsidR="004F5E88" w:rsidRPr="00594D22" w:rsidRDefault="004F5E88" w:rsidP="004F5E88">
      <w:pPr>
        <w:rPr>
          <w:b/>
          <w:bCs/>
          <w:sz w:val="32"/>
          <w:szCs w:val="32"/>
          <w:lang w:val="en-US"/>
        </w:rPr>
      </w:pPr>
    </w:p>
    <w:p w14:paraId="2B0AB0BF" w14:textId="77777777" w:rsidR="00BD0360" w:rsidRDefault="00A61AD2" w:rsidP="00A61AD2">
      <w:pPr>
        <w:rPr>
          <w:b/>
          <w:bCs/>
          <w:sz w:val="40"/>
          <w:szCs w:val="40"/>
          <w:lang w:val="en-US"/>
        </w:rPr>
      </w:pPr>
      <w:r w:rsidRPr="00594D22">
        <w:rPr>
          <w:b/>
          <w:bCs/>
          <w:sz w:val="40"/>
          <w:szCs w:val="40"/>
          <w:lang w:val="en-US"/>
        </w:rPr>
        <w:t xml:space="preserve">        </w:t>
      </w:r>
    </w:p>
    <w:p w14:paraId="1DFE03F0" w14:textId="77777777" w:rsidR="00BD0360" w:rsidRDefault="00BD0360" w:rsidP="00A61AD2">
      <w:pPr>
        <w:rPr>
          <w:b/>
          <w:bCs/>
          <w:sz w:val="40"/>
          <w:szCs w:val="40"/>
          <w:lang w:val="en-US"/>
        </w:rPr>
      </w:pPr>
    </w:p>
    <w:p w14:paraId="090D4D89" w14:textId="77777777" w:rsidR="00BD0360" w:rsidRDefault="00BD0360" w:rsidP="00A61AD2">
      <w:pPr>
        <w:rPr>
          <w:b/>
          <w:bCs/>
          <w:sz w:val="40"/>
          <w:szCs w:val="40"/>
          <w:lang w:val="en-US"/>
        </w:rPr>
      </w:pPr>
    </w:p>
    <w:p w14:paraId="4329FE19" w14:textId="77777777" w:rsidR="00BD0360" w:rsidRDefault="00BD0360" w:rsidP="00A61AD2">
      <w:pPr>
        <w:rPr>
          <w:b/>
          <w:bCs/>
          <w:sz w:val="40"/>
          <w:szCs w:val="40"/>
          <w:lang w:val="en-US"/>
        </w:rPr>
      </w:pPr>
    </w:p>
    <w:p w14:paraId="229F73EE" w14:textId="77777777" w:rsidR="00BD0360" w:rsidRDefault="00BD0360" w:rsidP="00A61AD2">
      <w:pPr>
        <w:rPr>
          <w:b/>
          <w:bCs/>
          <w:sz w:val="40"/>
          <w:szCs w:val="40"/>
          <w:lang w:val="en-US"/>
        </w:rPr>
      </w:pPr>
    </w:p>
    <w:p w14:paraId="5F9D065B" w14:textId="77777777" w:rsidR="00BD0360" w:rsidRDefault="00BD0360" w:rsidP="00A61AD2">
      <w:pPr>
        <w:rPr>
          <w:b/>
          <w:bCs/>
          <w:sz w:val="40"/>
          <w:szCs w:val="40"/>
          <w:lang w:val="en-US"/>
        </w:rPr>
      </w:pPr>
    </w:p>
    <w:p w14:paraId="5DA2F791" w14:textId="77777777" w:rsidR="00BD0360" w:rsidRDefault="00BD0360" w:rsidP="00A61AD2">
      <w:pPr>
        <w:rPr>
          <w:b/>
          <w:bCs/>
          <w:sz w:val="40"/>
          <w:szCs w:val="40"/>
          <w:lang w:val="en-US"/>
        </w:rPr>
      </w:pPr>
    </w:p>
    <w:p w14:paraId="3AC2E0EA" w14:textId="77777777" w:rsidR="00BD0360" w:rsidRDefault="00BD0360" w:rsidP="00A61AD2">
      <w:pPr>
        <w:rPr>
          <w:b/>
          <w:bCs/>
          <w:sz w:val="40"/>
          <w:szCs w:val="40"/>
          <w:lang w:val="en-US"/>
        </w:rPr>
      </w:pPr>
    </w:p>
    <w:p w14:paraId="38DBCDB7" w14:textId="77777777" w:rsidR="00BD0360" w:rsidRDefault="00BD0360" w:rsidP="00A61AD2">
      <w:pPr>
        <w:rPr>
          <w:b/>
          <w:bCs/>
          <w:sz w:val="40"/>
          <w:szCs w:val="40"/>
          <w:lang w:val="en-US"/>
        </w:rPr>
      </w:pPr>
    </w:p>
    <w:p w14:paraId="4EC6D896" w14:textId="77777777" w:rsidR="00BD0360" w:rsidRDefault="00BD0360" w:rsidP="00A61AD2">
      <w:pPr>
        <w:rPr>
          <w:b/>
          <w:bCs/>
          <w:sz w:val="40"/>
          <w:szCs w:val="40"/>
          <w:lang w:val="en-US"/>
        </w:rPr>
      </w:pPr>
    </w:p>
    <w:p w14:paraId="0332BF3F" w14:textId="77777777" w:rsidR="00BD0360" w:rsidRDefault="00BD0360" w:rsidP="00A61AD2">
      <w:pPr>
        <w:rPr>
          <w:b/>
          <w:bCs/>
          <w:sz w:val="40"/>
          <w:szCs w:val="40"/>
          <w:lang w:val="en-US"/>
        </w:rPr>
      </w:pPr>
    </w:p>
    <w:p w14:paraId="7F178163" w14:textId="4AA90A48" w:rsidR="00BD0360" w:rsidRPr="00BD0360" w:rsidRDefault="00BD0360" w:rsidP="00BD0360">
      <w:pPr>
        <w:ind w:firstLine="708"/>
        <w:rPr>
          <w:b/>
          <w:bCs/>
          <w:sz w:val="180"/>
          <w:szCs w:val="180"/>
          <w:lang w:val="en-US"/>
        </w:rPr>
      </w:pPr>
      <w:proofErr w:type="spellStart"/>
      <w:r w:rsidRPr="00BD0360">
        <w:rPr>
          <w:b/>
          <w:bCs/>
          <w:sz w:val="180"/>
          <w:szCs w:val="180"/>
          <w:lang w:val="en-US"/>
        </w:rPr>
        <w:t>Kurs</w:t>
      </w:r>
      <w:proofErr w:type="spellEnd"/>
      <w:r w:rsidRPr="00BD0360">
        <w:rPr>
          <w:b/>
          <w:bCs/>
          <w:sz w:val="180"/>
          <w:szCs w:val="180"/>
          <w:lang w:val="en-US"/>
        </w:rPr>
        <w:t xml:space="preserve"> ishi</w:t>
      </w:r>
    </w:p>
    <w:p w14:paraId="5882FD5F" w14:textId="77777777" w:rsidR="00BD0360" w:rsidRDefault="00A61AD2" w:rsidP="00A61AD2">
      <w:pPr>
        <w:rPr>
          <w:b/>
          <w:bCs/>
          <w:sz w:val="40"/>
          <w:szCs w:val="40"/>
          <w:lang w:val="en-US"/>
        </w:rPr>
      </w:pPr>
      <w:r w:rsidRPr="00594D22">
        <w:rPr>
          <w:b/>
          <w:bCs/>
          <w:sz w:val="40"/>
          <w:szCs w:val="40"/>
          <w:lang w:val="en-US"/>
        </w:rPr>
        <w:t xml:space="preserve"> </w:t>
      </w:r>
    </w:p>
    <w:p w14:paraId="745A7D60" w14:textId="77777777" w:rsidR="00BD0360" w:rsidRDefault="00BD0360" w:rsidP="00A61AD2">
      <w:pPr>
        <w:rPr>
          <w:b/>
          <w:bCs/>
          <w:sz w:val="40"/>
          <w:szCs w:val="40"/>
          <w:lang w:val="en-US"/>
        </w:rPr>
      </w:pPr>
    </w:p>
    <w:p w14:paraId="3D050366" w14:textId="6FEA79F1" w:rsidR="004F5E88" w:rsidRPr="00594D22" w:rsidRDefault="004F5E88" w:rsidP="00BD0360">
      <w:pPr>
        <w:jc w:val="center"/>
        <w:rPr>
          <w:b/>
          <w:bCs/>
          <w:sz w:val="40"/>
          <w:szCs w:val="40"/>
          <w:lang w:val="en-US"/>
        </w:rPr>
      </w:pPr>
      <w:proofErr w:type="spellStart"/>
      <w:r w:rsidRPr="00594D22">
        <w:rPr>
          <w:b/>
          <w:bCs/>
          <w:sz w:val="40"/>
          <w:szCs w:val="40"/>
          <w:lang w:val="de-DE"/>
        </w:rPr>
        <w:t>Mavzu</w:t>
      </w:r>
      <w:proofErr w:type="spellEnd"/>
      <w:r w:rsidR="00A61AD2" w:rsidRPr="00594D22">
        <w:rPr>
          <w:b/>
          <w:bCs/>
          <w:sz w:val="40"/>
          <w:szCs w:val="40"/>
          <w:lang w:val="en-US"/>
        </w:rPr>
        <w:t xml:space="preserve"> : </w:t>
      </w:r>
      <w:r w:rsidR="00A61AD2" w:rsidRPr="00594D22">
        <w:rPr>
          <w:sz w:val="40"/>
          <w:szCs w:val="40"/>
          <w:lang w:val="de-DE"/>
        </w:rPr>
        <w:t>O</w:t>
      </w:r>
      <w:r w:rsidR="00A61AD2" w:rsidRPr="00594D22">
        <w:rPr>
          <w:sz w:val="40"/>
          <w:szCs w:val="40"/>
          <w:lang w:val="en-US"/>
        </w:rPr>
        <w:t>’</w:t>
      </w:r>
      <w:proofErr w:type="spellStart"/>
      <w:r w:rsidR="00A61AD2" w:rsidRPr="00594D22">
        <w:rPr>
          <w:sz w:val="40"/>
          <w:szCs w:val="40"/>
          <w:lang w:val="de-DE"/>
        </w:rPr>
        <w:t>ldirish</w:t>
      </w:r>
      <w:proofErr w:type="spellEnd"/>
      <w:r w:rsidR="00A61AD2" w:rsidRPr="00594D22">
        <w:rPr>
          <w:sz w:val="40"/>
          <w:szCs w:val="40"/>
          <w:lang w:val="en-US"/>
        </w:rPr>
        <w:t xml:space="preserve"> </w:t>
      </w:r>
      <w:proofErr w:type="spellStart"/>
      <w:r w:rsidR="00A61AD2" w:rsidRPr="00594D22">
        <w:rPr>
          <w:sz w:val="40"/>
          <w:szCs w:val="40"/>
          <w:lang w:val="de-DE"/>
        </w:rPr>
        <w:t>bilan</w:t>
      </w:r>
      <w:proofErr w:type="spellEnd"/>
      <w:r w:rsidR="00A61AD2" w:rsidRPr="00594D22">
        <w:rPr>
          <w:sz w:val="40"/>
          <w:szCs w:val="40"/>
          <w:lang w:val="en-US"/>
        </w:rPr>
        <w:t xml:space="preserve"> </w:t>
      </w:r>
      <w:proofErr w:type="spellStart"/>
      <w:r w:rsidR="00A61AD2" w:rsidRPr="00594D22">
        <w:rPr>
          <w:sz w:val="40"/>
          <w:szCs w:val="40"/>
          <w:lang w:val="de-DE"/>
        </w:rPr>
        <w:t>yoki</w:t>
      </w:r>
      <w:proofErr w:type="spellEnd"/>
      <w:r w:rsidR="00A61AD2" w:rsidRPr="00594D22">
        <w:rPr>
          <w:sz w:val="40"/>
          <w:szCs w:val="40"/>
          <w:lang w:val="en-US"/>
        </w:rPr>
        <w:t xml:space="preserve"> </w:t>
      </w:r>
      <w:proofErr w:type="spellStart"/>
      <w:r w:rsidR="00A61AD2" w:rsidRPr="00594D22">
        <w:rPr>
          <w:sz w:val="40"/>
          <w:szCs w:val="40"/>
          <w:lang w:val="de-DE"/>
        </w:rPr>
        <w:t>zo</w:t>
      </w:r>
      <w:proofErr w:type="spellEnd"/>
      <w:r w:rsidR="00A61AD2" w:rsidRPr="00594D22">
        <w:rPr>
          <w:sz w:val="40"/>
          <w:szCs w:val="40"/>
          <w:lang w:val="en-US"/>
        </w:rPr>
        <w:t>’</w:t>
      </w:r>
      <w:proofErr w:type="spellStart"/>
      <w:r w:rsidR="00A61AD2" w:rsidRPr="00594D22">
        <w:rPr>
          <w:sz w:val="40"/>
          <w:szCs w:val="40"/>
          <w:lang w:val="de-DE"/>
        </w:rPr>
        <w:t>rlik</w:t>
      </w:r>
      <w:proofErr w:type="spellEnd"/>
      <w:r w:rsidR="00A61AD2" w:rsidRPr="00594D22">
        <w:rPr>
          <w:sz w:val="40"/>
          <w:szCs w:val="40"/>
          <w:lang w:val="en-US"/>
        </w:rPr>
        <w:t xml:space="preserve"> </w:t>
      </w:r>
      <w:proofErr w:type="spellStart"/>
      <w:r w:rsidR="00A61AD2" w:rsidRPr="00594D22">
        <w:rPr>
          <w:sz w:val="40"/>
          <w:szCs w:val="40"/>
          <w:lang w:val="de-DE"/>
        </w:rPr>
        <w:t>ishlatish</w:t>
      </w:r>
      <w:proofErr w:type="spellEnd"/>
      <w:r w:rsidR="00A61AD2" w:rsidRPr="00594D22">
        <w:rPr>
          <w:sz w:val="40"/>
          <w:szCs w:val="40"/>
          <w:lang w:val="en-US"/>
        </w:rPr>
        <w:t xml:space="preserve"> </w:t>
      </w:r>
      <w:proofErr w:type="spellStart"/>
      <w:r w:rsidR="00A61AD2" w:rsidRPr="00594D22">
        <w:rPr>
          <w:sz w:val="40"/>
          <w:szCs w:val="40"/>
          <w:lang w:val="de-DE"/>
        </w:rPr>
        <w:t>bilan</w:t>
      </w:r>
      <w:proofErr w:type="spellEnd"/>
      <w:r w:rsidR="00A61AD2" w:rsidRPr="00594D22">
        <w:rPr>
          <w:sz w:val="40"/>
          <w:szCs w:val="40"/>
          <w:lang w:val="en-US"/>
        </w:rPr>
        <w:t xml:space="preserve"> </w:t>
      </w:r>
      <w:proofErr w:type="spellStart"/>
      <w:r w:rsidR="00A61AD2" w:rsidRPr="00594D22">
        <w:rPr>
          <w:sz w:val="40"/>
          <w:szCs w:val="40"/>
          <w:lang w:val="de-DE"/>
        </w:rPr>
        <w:t>qo</w:t>
      </w:r>
      <w:proofErr w:type="spellEnd"/>
      <w:r w:rsidR="00A61AD2" w:rsidRPr="00594D22">
        <w:rPr>
          <w:sz w:val="40"/>
          <w:szCs w:val="40"/>
          <w:lang w:val="en-US"/>
        </w:rPr>
        <w:t>‘</w:t>
      </w:r>
      <w:proofErr w:type="spellStart"/>
      <w:r w:rsidR="00A61AD2" w:rsidRPr="00594D22">
        <w:rPr>
          <w:sz w:val="40"/>
          <w:szCs w:val="40"/>
          <w:lang w:val="en-US"/>
        </w:rPr>
        <w:t>rqitish</w:t>
      </w:r>
      <w:proofErr w:type="spellEnd"/>
      <w:r w:rsidR="00BD0360">
        <w:rPr>
          <w:sz w:val="40"/>
          <w:szCs w:val="40"/>
          <w:lang w:val="en-US"/>
        </w:rPr>
        <w:t>.</w:t>
      </w:r>
    </w:p>
    <w:p w14:paraId="48BE6A15" w14:textId="17535DBC" w:rsidR="00594D22" w:rsidRPr="00594D22" w:rsidRDefault="00594D22" w:rsidP="00BD0360">
      <w:pPr>
        <w:spacing w:after="160" w:line="259" w:lineRule="auto"/>
        <w:jc w:val="center"/>
        <w:rPr>
          <w:rFonts w:eastAsia="Calibri" w:cs="SimSun"/>
          <w:b/>
          <w:bCs/>
          <w:sz w:val="40"/>
          <w:szCs w:val="40"/>
          <w:lang w:val="de-DE"/>
        </w:rPr>
      </w:pPr>
      <w:r w:rsidRPr="00594D22">
        <w:rPr>
          <w:b/>
          <w:bCs/>
          <w:sz w:val="40"/>
          <w:szCs w:val="40"/>
          <w:lang w:val="de-DE"/>
        </w:rPr>
        <w:br w:type="page"/>
      </w:r>
    </w:p>
    <w:p w14:paraId="743FC278" w14:textId="77777777" w:rsidR="004F5E88" w:rsidRDefault="004F5E88" w:rsidP="00A4318F">
      <w:pPr>
        <w:pStyle w:val="1"/>
        <w:rPr>
          <w:b/>
          <w:bCs/>
          <w:lang w:val="de-DE"/>
        </w:rPr>
      </w:pPr>
    </w:p>
    <w:p w14:paraId="1A65C96B" w14:textId="77777777" w:rsidR="004F5E88" w:rsidRPr="00A4318F" w:rsidRDefault="004F5E88" w:rsidP="00A4318F">
      <w:pPr>
        <w:pStyle w:val="1"/>
        <w:rPr>
          <w:b/>
          <w:bCs/>
          <w:lang w:val="de-DE"/>
        </w:rPr>
      </w:pPr>
    </w:p>
    <w:p w14:paraId="2BD262E8" w14:textId="35BAEB97" w:rsidR="0042652E" w:rsidRDefault="00CE7FC2" w:rsidP="0042652E">
      <w:pPr>
        <w:pStyle w:val="1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MUNDARIJA</w:t>
      </w:r>
    </w:p>
    <w:p w14:paraId="4811AC32" w14:textId="209A9533" w:rsidR="00A4318F" w:rsidRPr="00A4318F" w:rsidRDefault="00A4318F" w:rsidP="00A4318F">
      <w:pPr>
        <w:pStyle w:val="1"/>
        <w:spacing w:before="0" w:beforeAutospacing="0" w:line="360" w:lineRule="auto"/>
        <w:rPr>
          <w:lang w:val="en-US"/>
        </w:rPr>
      </w:pPr>
      <w:r w:rsidRPr="00A4318F">
        <w:rPr>
          <w:b/>
          <w:bCs/>
          <w:lang w:val="en-US"/>
        </w:rPr>
        <w:t xml:space="preserve">KIRISH………………………………………………………………………… </w:t>
      </w:r>
      <w:r w:rsidRPr="00A4318F">
        <w:rPr>
          <w:lang w:val="en-US"/>
        </w:rPr>
        <w:t>3</w:t>
      </w:r>
    </w:p>
    <w:p w14:paraId="4ACAFAFF" w14:textId="4078860F" w:rsidR="00B56E3E" w:rsidRPr="00A4318F" w:rsidRDefault="00B56E3E" w:rsidP="00A4318F">
      <w:pPr>
        <w:pStyle w:val="1"/>
        <w:spacing w:before="0" w:beforeAutospacing="0" w:line="360" w:lineRule="auto"/>
        <w:jc w:val="both"/>
        <w:rPr>
          <w:lang w:val="en-US"/>
        </w:rPr>
      </w:pPr>
      <w:r w:rsidRPr="00A4318F">
        <w:rPr>
          <w:lang w:val="en-US"/>
        </w:rPr>
        <w:t xml:space="preserve">1. </w:t>
      </w:r>
      <w:proofErr w:type="spellStart"/>
      <w:r w:rsidRPr="00A4318F">
        <w:rPr>
          <w:lang w:val="en-US"/>
        </w:rPr>
        <w:t>Mavzuning</w:t>
      </w:r>
      <w:proofErr w:type="spellEnd"/>
      <w:r w:rsidRPr="00A4318F">
        <w:rPr>
          <w:lang w:val="en-US"/>
        </w:rPr>
        <w:t xml:space="preserve"> </w:t>
      </w:r>
      <w:proofErr w:type="spellStart"/>
      <w:r w:rsidRPr="00A4318F">
        <w:rPr>
          <w:lang w:val="en-US"/>
        </w:rPr>
        <w:t>dolzarbligi</w:t>
      </w:r>
      <w:proofErr w:type="spellEnd"/>
      <w:r w:rsidRPr="00A4318F">
        <w:rPr>
          <w:lang w:val="en-US"/>
        </w:rPr>
        <w:t xml:space="preserve"> </w:t>
      </w:r>
      <w:proofErr w:type="spellStart"/>
      <w:r w:rsidRPr="00A4318F">
        <w:rPr>
          <w:lang w:val="en-US"/>
        </w:rPr>
        <w:t>va</w:t>
      </w:r>
      <w:proofErr w:type="spellEnd"/>
      <w:r w:rsidRPr="00A4318F">
        <w:rPr>
          <w:lang w:val="en-US"/>
        </w:rPr>
        <w:t xml:space="preserve"> </w:t>
      </w:r>
      <w:proofErr w:type="spellStart"/>
      <w:r w:rsidRPr="00A4318F">
        <w:rPr>
          <w:lang w:val="en-US"/>
        </w:rPr>
        <w:t>umumiy</w:t>
      </w:r>
      <w:proofErr w:type="spellEnd"/>
      <w:r w:rsidRPr="00A4318F">
        <w:rPr>
          <w:lang w:val="en-US"/>
        </w:rPr>
        <w:t xml:space="preserve"> </w:t>
      </w:r>
      <w:proofErr w:type="spellStart"/>
      <w:r w:rsidRPr="00A4318F">
        <w:rPr>
          <w:lang w:val="en-US"/>
        </w:rPr>
        <w:t>tavsifi</w:t>
      </w:r>
      <w:proofErr w:type="spellEnd"/>
      <w:r w:rsidR="00A4318F" w:rsidRPr="00CE7FC2">
        <w:rPr>
          <w:b/>
          <w:bCs/>
          <w:lang w:val="en-US"/>
        </w:rPr>
        <w:t>……………………………………</w:t>
      </w:r>
      <w:r w:rsidR="00A4318F" w:rsidRPr="00A4318F">
        <w:rPr>
          <w:lang w:val="en-US"/>
        </w:rPr>
        <w:t xml:space="preserve"> </w:t>
      </w:r>
      <w:r w:rsidR="00A4318F">
        <w:rPr>
          <w:lang w:val="en-US"/>
        </w:rPr>
        <w:t>4</w:t>
      </w:r>
    </w:p>
    <w:p w14:paraId="32241F32" w14:textId="5196A818" w:rsidR="00B56E3E" w:rsidRPr="00A4318F" w:rsidRDefault="00B56E3E" w:rsidP="00A4318F">
      <w:pPr>
        <w:pStyle w:val="1"/>
        <w:spacing w:before="0" w:beforeAutospacing="0" w:line="360" w:lineRule="auto"/>
        <w:jc w:val="both"/>
        <w:rPr>
          <w:lang w:val="en-GB"/>
        </w:rPr>
      </w:pPr>
      <w:r w:rsidRPr="00A4318F">
        <w:rPr>
          <w:lang w:val="en-GB"/>
        </w:rPr>
        <w:t xml:space="preserve">2. </w:t>
      </w:r>
      <w:proofErr w:type="spellStart"/>
      <w:r w:rsidRPr="00A4318F">
        <w:rPr>
          <w:lang w:val="en-GB"/>
        </w:rPr>
        <w:t>O‘ldirish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yoki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zo‘rlik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ishlatish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bilan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qo‘rqitish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tushunchasi</w:t>
      </w:r>
      <w:proofErr w:type="spellEnd"/>
      <w:r w:rsidR="00A4318F" w:rsidRPr="00CE7FC2">
        <w:rPr>
          <w:b/>
          <w:bCs/>
          <w:lang w:val="en-GB"/>
        </w:rPr>
        <w:t>…………………</w:t>
      </w:r>
      <w:r w:rsidR="00A4318F">
        <w:rPr>
          <w:lang w:val="en-GB"/>
        </w:rPr>
        <w:t>14</w:t>
      </w:r>
    </w:p>
    <w:p w14:paraId="02A72E84" w14:textId="666B615C" w:rsidR="00CE7FC2" w:rsidRDefault="00B56E3E" w:rsidP="00A4318F">
      <w:pPr>
        <w:pStyle w:val="1"/>
        <w:spacing w:before="0" w:beforeAutospacing="0" w:line="360" w:lineRule="auto"/>
        <w:jc w:val="both"/>
        <w:rPr>
          <w:lang w:val="en-GB"/>
        </w:rPr>
      </w:pPr>
      <w:r w:rsidRPr="00A4318F">
        <w:rPr>
          <w:lang w:val="en-GB"/>
        </w:rPr>
        <w:t xml:space="preserve">3. </w:t>
      </w:r>
      <w:proofErr w:type="spellStart"/>
      <w:r w:rsidRPr="00A4318F">
        <w:rPr>
          <w:lang w:val="en-GB"/>
        </w:rPr>
        <w:t>Mazkur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harakatlarning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huquqiy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tavsifi</w:t>
      </w:r>
      <w:proofErr w:type="spellEnd"/>
      <w:r w:rsidRPr="00A4318F">
        <w:rPr>
          <w:lang w:val="en-GB"/>
        </w:rPr>
        <w:t xml:space="preserve"> (</w:t>
      </w:r>
      <w:proofErr w:type="spellStart"/>
      <w:r w:rsidRPr="00A4318F">
        <w:rPr>
          <w:lang w:val="en-GB"/>
        </w:rPr>
        <w:t>Jinoyat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kodeksiga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muvofiq</w:t>
      </w:r>
      <w:proofErr w:type="spellEnd"/>
      <w:r w:rsidRPr="00A4318F">
        <w:rPr>
          <w:lang w:val="en-GB"/>
        </w:rPr>
        <w:t>)</w:t>
      </w:r>
      <w:r w:rsidR="00CE7FC2" w:rsidRPr="00CE7FC2">
        <w:rPr>
          <w:b/>
          <w:bCs/>
          <w:lang w:val="en-GB"/>
        </w:rPr>
        <w:t>………..</w:t>
      </w:r>
      <w:r w:rsidR="00CE7FC2">
        <w:rPr>
          <w:lang w:val="en-GB"/>
        </w:rPr>
        <w:t>23</w:t>
      </w:r>
    </w:p>
    <w:p w14:paraId="4083068D" w14:textId="4E510DCE" w:rsidR="00CE7FC2" w:rsidRPr="00A4318F" w:rsidRDefault="00CE7FC2" w:rsidP="00A4318F">
      <w:pPr>
        <w:pStyle w:val="1"/>
        <w:spacing w:before="0" w:beforeAutospacing="0" w:line="360" w:lineRule="auto"/>
        <w:jc w:val="both"/>
        <w:rPr>
          <w:lang w:val="en-GB"/>
        </w:rPr>
      </w:pPr>
      <w:r>
        <w:rPr>
          <w:lang w:val="en-GB"/>
        </w:rPr>
        <w:t xml:space="preserve">4. Chet </w:t>
      </w:r>
      <w:proofErr w:type="spellStart"/>
      <w:r>
        <w:rPr>
          <w:lang w:val="en-GB"/>
        </w:rPr>
        <w:t>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tajrbasi</w:t>
      </w:r>
      <w:proofErr w:type="spellEnd"/>
      <w:r w:rsidRPr="00CE7FC2">
        <w:rPr>
          <w:b/>
          <w:bCs/>
          <w:lang w:val="en-GB"/>
        </w:rPr>
        <w:t>………………………………………………………..………</w:t>
      </w:r>
      <w:r>
        <w:rPr>
          <w:lang w:val="en-GB"/>
        </w:rPr>
        <w:t>29</w:t>
      </w:r>
    </w:p>
    <w:p w14:paraId="292CE4EA" w14:textId="0AE2C492" w:rsidR="00B56E3E" w:rsidRPr="00A4318F" w:rsidRDefault="00B56E3E" w:rsidP="00A4318F">
      <w:pPr>
        <w:pStyle w:val="1"/>
        <w:spacing w:before="0" w:beforeAutospacing="0" w:line="360" w:lineRule="auto"/>
        <w:jc w:val="both"/>
        <w:rPr>
          <w:lang w:val="en-GB"/>
        </w:rPr>
      </w:pPr>
      <w:r w:rsidRPr="00A4318F">
        <w:rPr>
          <w:lang w:val="en-GB"/>
        </w:rPr>
        <w:t xml:space="preserve">4. </w:t>
      </w:r>
      <w:proofErr w:type="spellStart"/>
      <w:r w:rsidRPr="00A4318F">
        <w:rPr>
          <w:lang w:val="en-GB"/>
        </w:rPr>
        <w:t>Qo‘rqitishning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shakllari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va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usullari</w:t>
      </w:r>
      <w:proofErr w:type="spellEnd"/>
      <w:r w:rsidR="00CE7FC2" w:rsidRPr="00CE7FC2">
        <w:rPr>
          <w:b/>
          <w:bCs/>
          <w:lang w:val="en-GB"/>
        </w:rPr>
        <w:t>………………….……………………….</w:t>
      </w:r>
      <w:r w:rsidR="00CE7FC2">
        <w:rPr>
          <w:lang w:val="en-GB"/>
        </w:rPr>
        <w:t>33</w:t>
      </w:r>
    </w:p>
    <w:p w14:paraId="482209FF" w14:textId="0FAF2A54" w:rsidR="00B56E3E" w:rsidRPr="00A4318F" w:rsidRDefault="00B56E3E" w:rsidP="00A4318F">
      <w:pPr>
        <w:pStyle w:val="1"/>
        <w:spacing w:before="0" w:beforeAutospacing="0" w:line="360" w:lineRule="auto"/>
        <w:jc w:val="both"/>
        <w:rPr>
          <w:lang w:val="en-GB"/>
        </w:rPr>
      </w:pPr>
      <w:r w:rsidRPr="00A4318F">
        <w:rPr>
          <w:lang w:val="en-GB"/>
        </w:rPr>
        <w:t xml:space="preserve">5. </w:t>
      </w:r>
      <w:proofErr w:type="spellStart"/>
      <w:r w:rsidRPr="00A4318F">
        <w:rPr>
          <w:lang w:val="en-GB"/>
        </w:rPr>
        <w:t>Javobgarlik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va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jazo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choralarining</w:t>
      </w:r>
      <w:proofErr w:type="spellEnd"/>
      <w:r w:rsidRPr="00A4318F">
        <w:rPr>
          <w:lang w:val="en-GB"/>
        </w:rPr>
        <w:t xml:space="preserve"> </w:t>
      </w:r>
      <w:proofErr w:type="spellStart"/>
      <w:r w:rsidRPr="00A4318F">
        <w:rPr>
          <w:lang w:val="en-GB"/>
        </w:rPr>
        <w:t>belgilanishi</w:t>
      </w:r>
      <w:proofErr w:type="spellEnd"/>
      <w:r w:rsidR="00CE7FC2" w:rsidRPr="00CE7FC2">
        <w:rPr>
          <w:b/>
          <w:bCs/>
          <w:lang w:val="en-GB"/>
        </w:rPr>
        <w:t>……………………………….</w:t>
      </w:r>
      <w:r w:rsidR="00CE7FC2">
        <w:rPr>
          <w:lang w:val="en-GB"/>
        </w:rPr>
        <w:t>37</w:t>
      </w:r>
    </w:p>
    <w:p w14:paraId="69A7D9E5" w14:textId="566135F9" w:rsidR="00B56E3E" w:rsidRDefault="00A4318F" w:rsidP="00A4318F">
      <w:pPr>
        <w:pStyle w:val="1"/>
        <w:spacing w:before="0" w:beforeAutospacing="0" w:line="360" w:lineRule="auto"/>
        <w:jc w:val="both"/>
        <w:rPr>
          <w:lang w:val="en-GB"/>
        </w:rPr>
      </w:pPr>
      <w:r w:rsidRPr="00A4318F">
        <w:rPr>
          <w:b/>
          <w:bCs/>
          <w:lang w:val="en-GB"/>
        </w:rPr>
        <w:t>XULOSA</w:t>
      </w:r>
      <w:r w:rsidR="00CE7FC2">
        <w:rPr>
          <w:b/>
          <w:bCs/>
          <w:lang w:val="en-GB"/>
        </w:rPr>
        <w:t>……………………………………………………………………….</w:t>
      </w:r>
      <w:r w:rsidR="00CE7FC2" w:rsidRPr="00CE7FC2">
        <w:rPr>
          <w:lang w:val="en-GB"/>
        </w:rPr>
        <w:t>39</w:t>
      </w:r>
    </w:p>
    <w:p w14:paraId="6A606766" w14:textId="3FAEE1D3" w:rsidR="00CE7FC2" w:rsidRPr="00CE7FC2" w:rsidRDefault="00CE7FC2" w:rsidP="00A4318F">
      <w:pPr>
        <w:pStyle w:val="1"/>
        <w:spacing w:before="0" w:beforeAutospacing="0" w:line="360" w:lineRule="auto"/>
        <w:jc w:val="both"/>
        <w:rPr>
          <w:lang w:val="en-GB"/>
        </w:rPr>
      </w:pPr>
      <w:r w:rsidRPr="00CE7FC2">
        <w:rPr>
          <w:b/>
          <w:bCs/>
          <w:lang w:val="en-GB"/>
        </w:rPr>
        <w:t>FOYDALANILGAN ADABIYOTLAR</w:t>
      </w:r>
      <w:r>
        <w:rPr>
          <w:b/>
          <w:bCs/>
          <w:lang w:val="en-GB"/>
        </w:rPr>
        <w:t>………...……………………………</w:t>
      </w:r>
      <w:r w:rsidRPr="00CE7FC2">
        <w:rPr>
          <w:lang w:val="en-GB"/>
        </w:rPr>
        <w:t>40</w:t>
      </w:r>
    </w:p>
    <w:p w14:paraId="4784AB8C" w14:textId="47B5E4F0" w:rsidR="00B56E3E" w:rsidRDefault="00B56E3E" w:rsidP="00A4318F">
      <w:pPr>
        <w:pStyle w:val="1"/>
        <w:spacing w:before="0" w:beforeAutospacing="0" w:line="360" w:lineRule="auto"/>
        <w:jc w:val="both"/>
        <w:rPr>
          <w:sz w:val="32"/>
          <w:szCs w:val="32"/>
          <w:lang w:val="en-GB"/>
        </w:rPr>
      </w:pPr>
    </w:p>
    <w:p w14:paraId="281CA52E" w14:textId="6DF98EF4" w:rsidR="00B56E3E" w:rsidRDefault="00B56E3E" w:rsidP="00B56E3E">
      <w:pPr>
        <w:pStyle w:val="1"/>
        <w:jc w:val="both"/>
        <w:rPr>
          <w:sz w:val="32"/>
          <w:szCs w:val="32"/>
          <w:lang w:val="en-GB"/>
        </w:rPr>
      </w:pPr>
    </w:p>
    <w:p w14:paraId="26CDA671" w14:textId="3A771132" w:rsidR="00B56E3E" w:rsidRDefault="00B56E3E" w:rsidP="00B56E3E">
      <w:pPr>
        <w:pStyle w:val="1"/>
        <w:jc w:val="both"/>
        <w:rPr>
          <w:sz w:val="32"/>
          <w:szCs w:val="32"/>
          <w:lang w:val="en-GB"/>
        </w:rPr>
      </w:pPr>
    </w:p>
    <w:p w14:paraId="04DB8455" w14:textId="74706A32" w:rsidR="00B56E3E" w:rsidRDefault="00B56E3E" w:rsidP="00B56E3E">
      <w:pPr>
        <w:pStyle w:val="1"/>
        <w:jc w:val="both"/>
        <w:rPr>
          <w:sz w:val="32"/>
          <w:szCs w:val="32"/>
          <w:lang w:val="en-GB"/>
        </w:rPr>
      </w:pPr>
    </w:p>
    <w:p w14:paraId="17A6FEA5" w14:textId="7C83CACB" w:rsidR="00B56E3E" w:rsidRDefault="00B56E3E" w:rsidP="00B56E3E">
      <w:pPr>
        <w:pStyle w:val="1"/>
        <w:jc w:val="both"/>
        <w:rPr>
          <w:sz w:val="32"/>
          <w:szCs w:val="32"/>
          <w:lang w:val="en-GB"/>
        </w:rPr>
      </w:pPr>
    </w:p>
    <w:p w14:paraId="6707B931" w14:textId="2E5878EC" w:rsidR="00B56E3E" w:rsidRDefault="00B56E3E" w:rsidP="00B56E3E">
      <w:pPr>
        <w:pStyle w:val="1"/>
        <w:jc w:val="both"/>
        <w:rPr>
          <w:sz w:val="32"/>
          <w:szCs w:val="32"/>
          <w:lang w:val="en-GB"/>
        </w:rPr>
      </w:pPr>
    </w:p>
    <w:p w14:paraId="1323D3B3" w14:textId="607D24F6" w:rsidR="00B56E3E" w:rsidRDefault="00B56E3E" w:rsidP="00B56E3E">
      <w:pPr>
        <w:pStyle w:val="1"/>
        <w:jc w:val="both"/>
        <w:rPr>
          <w:sz w:val="32"/>
          <w:szCs w:val="32"/>
          <w:lang w:val="en-GB"/>
        </w:rPr>
      </w:pPr>
    </w:p>
    <w:p w14:paraId="3BFFCE47" w14:textId="5F995C9F" w:rsidR="00B56E3E" w:rsidRDefault="00B56E3E" w:rsidP="00B56E3E">
      <w:pPr>
        <w:pStyle w:val="1"/>
        <w:jc w:val="both"/>
        <w:rPr>
          <w:sz w:val="32"/>
          <w:szCs w:val="32"/>
          <w:lang w:val="en-GB"/>
        </w:rPr>
      </w:pPr>
    </w:p>
    <w:p w14:paraId="19833002" w14:textId="58D573F3" w:rsidR="00B56E3E" w:rsidRDefault="00B56E3E" w:rsidP="00B56E3E">
      <w:pPr>
        <w:pStyle w:val="1"/>
        <w:jc w:val="both"/>
        <w:rPr>
          <w:sz w:val="32"/>
          <w:szCs w:val="32"/>
          <w:lang w:val="en-GB"/>
        </w:rPr>
      </w:pPr>
    </w:p>
    <w:p w14:paraId="0FCE0619" w14:textId="6DCCB83C" w:rsidR="00B56E3E" w:rsidRDefault="00B56E3E" w:rsidP="00B56E3E">
      <w:pPr>
        <w:pStyle w:val="1"/>
        <w:jc w:val="both"/>
        <w:rPr>
          <w:sz w:val="32"/>
          <w:szCs w:val="32"/>
          <w:lang w:val="en-GB"/>
        </w:rPr>
      </w:pPr>
    </w:p>
    <w:p w14:paraId="743F4943" w14:textId="77777777" w:rsidR="00B56E3E" w:rsidRDefault="00B56E3E" w:rsidP="00B56E3E">
      <w:pPr>
        <w:pStyle w:val="1"/>
        <w:jc w:val="both"/>
        <w:rPr>
          <w:b/>
          <w:bCs/>
          <w:lang w:val="en-GB"/>
        </w:rPr>
      </w:pPr>
    </w:p>
    <w:p w14:paraId="5E521059" w14:textId="17FEFA3B" w:rsidR="00F450AA" w:rsidRPr="0042652E" w:rsidRDefault="0042652E" w:rsidP="0042652E">
      <w:pPr>
        <w:pStyle w:val="1"/>
        <w:jc w:val="center"/>
        <w:rPr>
          <w:b/>
          <w:bCs/>
          <w:lang w:val="en-GB"/>
        </w:rPr>
      </w:pPr>
      <w:r w:rsidRPr="0042652E">
        <w:rPr>
          <w:b/>
          <w:bCs/>
          <w:lang w:val="en-GB"/>
        </w:rPr>
        <w:t>KIRISH</w:t>
      </w:r>
    </w:p>
    <w:p w14:paraId="62FA39F3" w14:textId="618C8FD4" w:rsidR="00736557" w:rsidRDefault="00294AD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294ADD">
        <w:rPr>
          <w:sz w:val="28"/>
          <w:szCs w:val="28"/>
          <w:lang w:val="en-GB"/>
        </w:rPr>
        <w:t>O</w:t>
      </w:r>
      <w:r w:rsidRPr="00A4318F">
        <w:rPr>
          <w:sz w:val="28"/>
          <w:szCs w:val="28"/>
          <w:lang w:val="en-GB"/>
        </w:rPr>
        <w:t>’</w:t>
      </w:r>
      <w:r w:rsidRPr="00294ADD">
        <w:rPr>
          <w:sz w:val="28"/>
          <w:szCs w:val="28"/>
          <w:lang w:val="en-GB"/>
        </w:rPr>
        <w:t>ldirish</w:t>
      </w:r>
      <w:proofErr w:type="spellEnd"/>
      <w:r w:rsidRPr="00A4318F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A4318F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</w:t>
      </w:r>
      <w:r w:rsidRPr="00A4318F">
        <w:rPr>
          <w:sz w:val="28"/>
          <w:szCs w:val="28"/>
          <w:lang w:val="en-GB"/>
        </w:rPr>
        <w:t>‘</w:t>
      </w:r>
      <w:r w:rsidRPr="00294ADD">
        <w:rPr>
          <w:sz w:val="28"/>
          <w:szCs w:val="28"/>
          <w:lang w:val="en-GB"/>
        </w:rPr>
        <w:t>rlik</w:t>
      </w:r>
      <w:proofErr w:type="spellEnd"/>
      <w:r w:rsidRPr="00A4318F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A4318F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A4318F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</w:t>
      </w:r>
      <w:r w:rsidRPr="00A4318F">
        <w:rPr>
          <w:sz w:val="28"/>
          <w:szCs w:val="28"/>
          <w:lang w:val="en-GB"/>
        </w:rPr>
        <w:t>‘</w:t>
      </w:r>
      <w:r w:rsidRPr="00294ADD">
        <w:rPr>
          <w:sz w:val="28"/>
          <w:szCs w:val="28"/>
          <w:lang w:val="en-GB"/>
        </w:rPr>
        <w:t>rqitish</w:t>
      </w:r>
      <w:proofErr w:type="spellEnd"/>
      <w:r w:rsidR="00736557" w:rsidRPr="00A4318F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jinoyatining</w:t>
      </w:r>
      <w:proofErr w:type="spellEnd"/>
      <w:r w:rsidR="00736557" w:rsidRPr="00A4318F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yuridik</w:t>
      </w:r>
      <w:proofErr w:type="spellEnd"/>
      <w:r w:rsidR="00736557" w:rsidRPr="00A4318F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tahlili</w:t>
      </w:r>
      <w:proofErr w:type="spellEnd"/>
      <w:r w:rsidR="00736557" w:rsidRPr="00A4318F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va</w:t>
      </w:r>
      <w:proofErr w:type="spellEnd"/>
      <w:r w:rsidR="00736557" w:rsidRPr="00A4318F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xorij</w:t>
      </w:r>
      <w:proofErr w:type="spellEnd"/>
      <w:r w:rsidR="00736557" w:rsidRPr="00A4318F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tajribasi</w:t>
      </w:r>
      <w:proofErr w:type="spellEnd"/>
      <w:r w:rsidR="00736557" w:rsidRPr="00A4318F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kabi</w:t>
      </w:r>
      <w:proofErr w:type="spellEnd"/>
      <w:r w:rsidR="00736557" w:rsidRPr="00A4318F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masalalari</w:t>
      </w:r>
      <w:proofErr w:type="spellEnd"/>
      <w:r w:rsidR="00736557" w:rsidRPr="00A4318F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bayon</w:t>
      </w:r>
      <w:proofErr w:type="spellEnd"/>
      <w:r w:rsidR="00736557" w:rsidRPr="00A4318F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etilgan</w:t>
      </w:r>
      <w:proofErr w:type="spellEnd"/>
      <w:r w:rsidR="00736557" w:rsidRPr="00A4318F">
        <w:rPr>
          <w:sz w:val="28"/>
          <w:szCs w:val="28"/>
          <w:lang w:val="en-GB"/>
        </w:rPr>
        <w:t xml:space="preserve">. </w:t>
      </w:r>
      <w:proofErr w:type="spellStart"/>
      <w:r w:rsidR="00736557" w:rsidRPr="00294ADD">
        <w:rPr>
          <w:sz w:val="28"/>
          <w:szCs w:val="28"/>
          <w:lang w:val="en-GB"/>
        </w:rPr>
        <w:t>Shuningdek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o‘ldirish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yoki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zo‘rlik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ishlatish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bilan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qo‘rqitish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jinoyatini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kvalifikatsiya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qilishga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doir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taklif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tavsiyalar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berilgan.KEYWORDSO‘ldirish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zo‘rlik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ishlatish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qo‘rqitish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jinoyat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kvalifikatsiya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qilish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javobgarlik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yuridik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tahlil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jabrlanuvchi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shaxs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ob’ekt.O‘zbekiston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Respublikasi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Konstitutsiyaning</w:t>
      </w:r>
      <w:proofErr w:type="spellEnd"/>
      <w:r w:rsidR="00736557" w:rsidRPr="00294ADD">
        <w:rPr>
          <w:sz w:val="28"/>
          <w:szCs w:val="28"/>
          <w:lang w:val="en-GB"/>
        </w:rPr>
        <w:t xml:space="preserve"> 13-moddasida “</w:t>
      </w:r>
      <w:proofErr w:type="spellStart"/>
      <w:r w:rsidR="00736557" w:rsidRPr="00294ADD">
        <w:rPr>
          <w:sz w:val="28"/>
          <w:szCs w:val="28"/>
          <w:lang w:val="en-GB"/>
        </w:rPr>
        <w:t>O‘zbekiston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Respublikasida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demokratiya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umuminsoniy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prinsiplarga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asoslanadi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ularga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ko‘ra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inson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uning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hayoti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erkinligi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sha’ni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qadr-qimmati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va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boshqa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ajralmas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huquqlari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oliy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qadriyat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hisoblanadi.Demokratik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huquq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va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erkinliklar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Konstitutsiya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va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qonunlar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bilan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himoya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qilinadi</w:t>
      </w:r>
      <w:proofErr w:type="spellEnd"/>
      <w:r w:rsidR="00736557" w:rsidRPr="00294ADD">
        <w:rPr>
          <w:sz w:val="28"/>
          <w:szCs w:val="28"/>
          <w:lang w:val="en-GB"/>
        </w:rPr>
        <w:t xml:space="preserve">”, </w:t>
      </w:r>
      <w:proofErr w:type="spellStart"/>
      <w:r w:rsidR="00736557" w:rsidRPr="00294ADD">
        <w:rPr>
          <w:sz w:val="28"/>
          <w:szCs w:val="28"/>
          <w:lang w:val="en-GB"/>
        </w:rPr>
        <w:t>deyilgan</w:t>
      </w:r>
      <w:proofErr w:type="spellEnd"/>
      <w:r w:rsidR="00736557" w:rsidRPr="00294ADD">
        <w:rPr>
          <w:sz w:val="28"/>
          <w:szCs w:val="28"/>
          <w:lang w:val="en-GB"/>
        </w:rPr>
        <w:t xml:space="preserve">. </w:t>
      </w:r>
      <w:proofErr w:type="spellStart"/>
      <w:r w:rsidR="00736557" w:rsidRPr="00294ADD">
        <w:rPr>
          <w:sz w:val="28"/>
          <w:szCs w:val="28"/>
          <w:lang w:val="en-GB"/>
        </w:rPr>
        <w:t>Shundan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kelib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chiqqan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holda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shaxs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manfaatlarini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uning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huquq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va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erkinliklarini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jinoiy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tajovuzlardan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himoya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qilish</w:t>
      </w:r>
      <w:proofErr w:type="spellEnd"/>
      <w:r w:rsidR="005D3042">
        <w:rPr>
          <w:sz w:val="28"/>
          <w:szCs w:val="28"/>
          <w:lang w:val="en-GB"/>
        </w:rPr>
        <w:t xml:space="preserve">. </w:t>
      </w:r>
      <w:r w:rsidR="005D3042">
        <w:rPr>
          <w:rStyle w:val="ab"/>
          <w:sz w:val="28"/>
          <w:szCs w:val="28"/>
          <w:lang w:val="en-GB"/>
        </w:rPr>
        <w:footnoteReference w:id="1"/>
      </w:r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O‘zbekiston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Respublikasi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Jinoyat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kodeksining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asosiy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vazifalaridan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biridir.Shuni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alohida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ta’kidlash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lozimki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insonning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hayoti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va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sog‘lig‘i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shaxsning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bebaho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boyligi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hisoblanib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uning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bu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boyligidan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mahrum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etilishi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yoki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shikast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yetkazilishi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og‘ir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jinoyat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hisoblanadi</w:t>
      </w:r>
      <w:proofErr w:type="spellEnd"/>
      <w:r w:rsidR="00736557" w:rsidRPr="00294ADD">
        <w:rPr>
          <w:sz w:val="28"/>
          <w:szCs w:val="28"/>
          <w:lang w:val="en-GB"/>
        </w:rPr>
        <w:t xml:space="preserve">. Bu </w:t>
      </w:r>
      <w:proofErr w:type="spellStart"/>
      <w:r w:rsidR="00736557" w:rsidRPr="00294ADD">
        <w:rPr>
          <w:sz w:val="28"/>
          <w:szCs w:val="28"/>
          <w:lang w:val="en-GB"/>
        </w:rPr>
        <w:t>esa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ushbu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turdagi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ya’ni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shaxsga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qarshi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jinoyatlarning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ijtimoiy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xavflilik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darajasining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yuqoriligi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ularning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sodir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etilishi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natijasida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hayot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va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sog‘liq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jinsiy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erkinlik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oila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va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yoshlarning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manfaatlari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axloq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normalari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shaxsning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ozodligi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sha’ni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va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qadr-qimmati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fuqarolarning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konstitutsiyaviy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huquq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va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erkinliklariga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jiddiy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zarar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yetkazilishi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bilan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shartlanadi.Darhaqiqat,O‘zbekiston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Respublikasi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Jinoyat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kodeksining</w:t>
      </w:r>
      <w:proofErr w:type="spellEnd"/>
      <w:r w:rsidR="00736557" w:rsidRPr="00294ADD">
        <w:rPr>
          <w:sz w:val="28"/>
          <w:szCs w:val="28"/>
          <w:lang w:val="en-GB"/>
        </w:rPr>
        <w:t xml:space="preserve"> 112-moddasida </w:t>
      </w:r>
      <w:proofErr w:type="spellStart"/>
      <w:r w:rsidR="00736557" w:rsidRPr="00294ADD">
        <w:rPr>
          <w:sz w:val="28"/>
          <w:szCs w:val="28"/>
          <w:lang w:val="en-GB"/>
        </w:rPr>
        <w:t>o‘ldirish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yoki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zo‘rlik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ishlatish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bilan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qo‘rqitish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uchun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javobgarlik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berilgan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bo‘lib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bu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moddada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nazarda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tutilgan</w:t>
      </w:r>
      <w:proofErr w:type="spellEnd"/>
      <w:r w:rsidR="00736557" w:rsidRPr="00294ADD">
        <w:rPr>
          <w:sz w:val="28"/>
          <w:szCs w:val="28"/>
          <w:lang w:val="en-GB"/>
        </w:rPr>
        <w:t xml:space="preserve"> harakat </w:t>
      </w:r>
      <w:proofErr w:type="spellStart"/>
      <w:r w:rsidR="00736557" w:rsidRPr="00294ADD">
        <w:rPr>
          <w:sz w:val="28"/>
          <w:szCs w:val="28"/>
          <w:lang w:val="en-GB"/>
        </w:rPr>
        <w:t>amalga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oshirilishidan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jabrlanuvchida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xavfsirash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uchun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yetarli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asoslar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mavjud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bo‘lgandagina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jinoiy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javobgarlikni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belgilaydi</w:t>
      </w:r>
      <w:proofErr w:type="spellEnd"/>
      <w:r w:rsidR="00736557" w:rsidRPr="00294ADD">
        <w:rPr>
          <w:sz w:val="28"/>
          <w:szCs w:val="28"/>
          <w:lang w:val="en-GB"/>
        </w:rPr>
        <w:t xml:space="preserve">. </w:t>
      </w:r>
      <w:proofErr w:type="spellStart"/>
      <w:r w:rsidR="00736557" w:rsidRPr="00294ADD">
        <w:rPr>
          <w:sz w:val="28"/>
          <w:szCs w:val="28"/>
          <w:lang w:val="en-GB"/>
        </w:rPr>
        <w:t>Ushbu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jinoyatni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yuridik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tahlil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qiladigan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bo‘lsak</w:t>
      </w:r>
      <w:proofErr w:type="spellEnd"/>
      <w:r w:rsidR="00736557" w:rsidRPr="00294ADD">
        <w:rPr>
          <w:sz w:val="28"/>
          <w:szCs w:val="28"/>
          <w:lang w:val="en-GB"/>
        </w:rPr>
        <w:t xml:space="preserve">, </w:t>
      </w:r>
      <w:proofErr w:type="spellStart"/>
      <w:r w:rsidR="00736557" w:rsidRPr="00294ADD">
        <w:rPr>
          <w:sz w:val="28"/>
          <w:szCs w:val="28"/>
          <w:lang w:val="en-GB"/>
        </w:rPr>
        <w:t>mazkur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jinoyatning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bevosita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ob’ekti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boshqa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shaxsning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hayoti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va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sog‘lig‘i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xavfsizligini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ta’minlovchi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ijtimoiy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munosabatlar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hisoblanadi</w:t>
      </w:r>
      <w:proofErr w:type="spellEnd"/>
      <w:r w:rsidR="00736557" w:rsidRPr="00294ADD">
        <w:rPr>
          <w:sz w:val="28"/>
          <w:szCs w:val="28"/>
          <w:lang w:val="en-GB"/>
        </w:rPr>
        <w:t xml:space="preserve">. </w:t>
      </w:r>
      <w:proofErr w:type="spellStart"/>
      <w:r w:rsidR="00736557" w:rsidRPr="00294ADD">
        <w:rPr>
          <w:sz w:val="28"/>
          <w:szCs w:val="28"/>
          <w:lang w:val="en-GB"/>
        </w:rPr>
        <w:t>O‘ldirish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lastRenderedPageBreak/>
        <w:t>yoki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zo‘rlik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ishlatish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bilan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qo‘rqitish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natijasida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aynan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ushbu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ijtimoiy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munosabatlar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xavf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ostida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qoladi</w:t>
      </w:r>
      <w:proofErr w:type="spellEnd"/>
      <w:r w:rsidR="00736557" w:rsidRPr="00294ADD">
        <w:rPr>
          <w:sz w:val="28"/>
          <w:szCs w:val="28"/>
          <w:lang w:val="en-GB"/>
        </w:rPr>
        <w:t xml:space="preserve">. </w:t>
      </w:r>
      <w:proofErr w:type="spellStart"/>
      <w:r w:rsidR="00736557" w:rsidRPr="00294ADD">
        <w:rPr>
          <w:sz w:val="28"/>
          <w:szCs w:val="28"/>
          <w:lang w:val="en-GB"/>
        </w:rPr>
        <w:t>Ushbu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jinoyat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ob’ektiv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tomondan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o‘ldirish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yoki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zo‘rlik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ishlatish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bilan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qo‘rqitishda</w:t>
      </w:r>
      <w:proofErr w:type="spellEnd"/>
      <w:r w:rsidR="00736557" w:rsidRPr="00294ADD">
        <w:rPr>
          <w:sz w:val="28"/>
          <w:szCs w:val="28"/>
          <w:lang w:val="en-GB"/>
        </w:rPr>
        <w:t xml:space="preserve"> </w:t>
      </w:r>
      <w:proofErr w:type="spellStart"/>
      <w:r w:rsidR="00736557" w:rsidRPr="00294ADD">
        <w:rPr>
          <w:sz w:val="28"/>
          <w:szCs w:val="28"/>
          <w:lang w:val="en-GB"/>
        </w:rPr>
        <w:t>ifodalanadi</w:t>
      </w:r>
      <w:proofErr w:type="spellEnd"/>
      <w:r w:rsidR="00736557" w:rsidRPr="00294ADD">
        <w:rPr>
          <w:sz w:val="28"/>
          <w:szCs w:val="28"/>
          <w:lang w:val="en-GB"/>
        </w:rPr>
        <w:t>.</w:t>
      </w:r>
      <w:r w:rsidR="00AA39E3">
        <w:rPr>
          <w:rStyle w:val="ab"/>
          <w:sz w:val="28"/>
          <w:szCs w:val="28"/>
          <w:lang w:val="en-GB"/>
        </w:rPr>
        <w:footnoteReference w:id="2"/>
      </w:r>
    </w:p>
    <w:p w14:paraId="687693FC" w14:textId="5626EE87" w:rsidR="00A4318F" w:rsidRPr="00A4318F" w:rsidRDefault="00A4318F" w:rsidP="00294ADD">
      <w:pPr>
        <w:spacing w:line="360" w:lineRule="auto"/>
        <w:ind w:firstLine="708"/>
        <w:jc w:val="both"/>
        <w:rPr>
          <w:b/>
          <w:bCs/>
          <w:sz w:val="28"/>
          <w:szCs w:val="28"/>
          <w:lang w:val="en-GB"/>
        </w:rPr>
      </w:pPr>
      <w:proofErr w:type="spellStart"/>
      <w:r w:rsidRPr="00A4318F">
        <w:rPr>
          <w:b/>
          <w:bCs/>
          <w:sz w:val="28"/>
          <w:szCs w:val="28"/>
          <w:lang w:val="en-US"/>
        </w:rPr>
        <w:t>Mavzuning</w:t>
      </w:r>
      <w:proofErr w:type="spellEnd"/>
      <w:r w:rsidRPr="00A4318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4318F">
        <w:rPr>
          <w:b/>
          <w:bCs/>
          <w:sz w:val="28"/>
          <w:szCs w:val="28"/>
          <w:lang w:val="en-US"/>
        </w:rPr>
        <w:t>dolzarbligi</w:t>
      </w:r>
      <w:proofErr w:type="spellEnd"/>
      <w:r w:rsidRPr="00A4318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4318F">
        <w:rPr>
          <w:b/>
          <w:bCs/>
          <w:sz w:val="28"/>
          <w:szCs w:val="28"/>
          <w:lang w:val="en-US"/>
        </w:rPr>
        <w:t>va</w:t>
      </w:r>
      <w:proofErr w:type="spellEnd"/>
      <w:r w:rsidRPr="00A4318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4318F">
        <w:rPr>
          <w:b/>
          <w:bCs/>
          <w:sz w:val="28"/>
          <w:szCs w:val="28"/>
          <w:lang w:val="en-US"/>
        </w:rPr>
        <w:t>umumiy</w:t>
      </w:r>
      <w:proofErr w:type="spellEnd"/>
      <w:r w:rsidRPr="00A4318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4318F">
        <w:rPr>
          <w:b/>
          <w:bCs/>
          <w:sz w:val="28"/>
          <w:szCs w:val="28"/>
          <w:lang w:val="en-US"/>
        </w:rPr>
        <w:t>tavsifi</w:t>
      </w:r>
      <w:proofErr w:type="spellEnd"/>
    </w:p>
    <w:p w14:paraId="63CFCE03" w14:textId="39214DD0" w:rsidR="00736557" w:rsidRPr="00294ADD" w:rsidRDefault="00736557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294ADD">
        <w:rPr>
          <w:sz w:val="28"/>
          <w:szCs w:val="28"/>
          <w:lang w:val="en-GB"/>
        </w:rPr>
        <w:t>Ushbu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tahlil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ekanmiz</w:t>
      </w:r>
      <w:proofErr w:type="spellEnd"/>
      <w:r w:rsidRPr="00294ADD">
        <w:rPr>
          <w:sz w:val="28"/>
          <w:szCs w:val="28"/>
          <w:lang w:val="en-GB"/>
        </w:rPr>
        <w:t xml:space="preserve"> “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>”, “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” </w:t>
      </w:r>
      <w:proofErr w:type="spellStart"/>
      <w:r w:rsidRPr="00294ADD">
        <w:rPr>
          <w:sz w:val="28"/>
          <w:szCs w:val="28"/>
          <w:lang w:val="en-GB"/>
        </w:rPr>
        <w:t>kabi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tushunchalarga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to‘xtalamiz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o‘zbek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tilining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izohli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lug‘atida</w:t>
      </w:r>
      <w:proofErr w:type="spellEnd"/>
      <w:r w:rsidRPr="00294ADD">
        <w:rPr>
          <w:sz w:val="28"/>
          <w:szCs w:val="28"/>
          <w:lang w:val="en-GB"/>
        </w:rPr>
        <w:t xml:space="preserve"> “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” </w:t>
      </w:r>
      <w:proofErr w:type="spellStart"/>
      <w:r w:rsidRPr="00294ADD">
        <w:rPr>
          <w:sz w:val="28"/>
          <w:szCs w:val="28"/>
          <w:lang w:val="en-GB"/>
        </w:rPr>
        <w:t>so‘ziga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zo‘ravonlik</w:t>
      </w:r>
      <w:proofErr w:type="spellEnd"/>
      <w:r w:rsidRPr="00294ADD">
        <w:rPr>
          <w:sz w:val="28"/>
          <w:szCs w:val="28"/>
          <w:lang w:val="en-GB"/>
        </w:rPr>
        <w:t xml:space="preserve">, adolatsizlik1degan </w:t>
      </w:r>
      <w:proofErr w:type="spellStart"/>
      <w:r w:rsidRPr="00294ADD">
        <w:rPr>
          <w:sz w:val="28"/>
          <w:szCs w:val="28"/>
          <w:lang w:val="en-GB"/>
        </w:rPr>
        <w:t>ta’rif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berilgan.Shu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tarzda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ta’rifda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so‘zining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leksik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ma’nosini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ochishda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jismoniy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kuch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ifodalaniladigan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o‘zboshimcha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harakatning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tashqi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ko‘rinishiga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e’tibor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qaratilgan</w:t>
      </w:r>
      <w:proofErr w:type="spellEnd"/>
      <w:r w:rsidRPr="00294ADD">
        <w:rPr>
          <w:sz w:val="28"/>
          <w:szCs w:val="28"/>
          <w:lang w:val="en-GB"/>
        </w:rPr>
        <w:t xml:space="preserve">. Bu </w:t>
      </w:r>
      <w:proofErr w:type="spellStart"/>
      <w:r w:rsidRPr="00294ADD">
        <w:rPr>
          <w:sz w:val="28"/>
          <w:szCs w:val="28"/>
          <w:lang w:val="en-GB"/>
        </w:rPr>
        <w:t>esa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huquqi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nazariyasi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amaliyotida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ifodasini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topgan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Shundan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kelib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chiqib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jismoniy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jismoniy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kuch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keluvchi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xatti-harakatning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usuli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olimlarning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ilmiy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yondashuvlariga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bo‘lgan.Shuning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ham “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atamasining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grammatik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izohlash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izohli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lug‘atlarida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berilgan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etimologik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ma’nosini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aniqlab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yo‘li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jinoyat-huquqiy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ma’nosini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qiyin</w:t>
      </w:r>
      <w:proofErr w:type="spellEnd"/>
      <w:r w:rsidRPr="00294ADD">
        <w:rPr>
          <w:sz w:val="28"/>
          <w:szCs w:val="28"/>
          <w:lang w:val="en-GB"/>
        </w:rPr>
        <w:t xml:space="preserve">”. </w:t>
      </w:r>
      <w:proofErr w:type="spellStart"/>
      <w:r w:rsidRPr="00294ADD">
        <w:rPr>
          <w:sz w:val="28"/>
          <w:szCs w:val="28"/>
          <w:lang w:val="en-GB"/>
        </w:rPr>
        <w:t>Yuqoridagilarni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hisobga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olib</w:t>
      </w:r>
      <w:proofErr w:type="spellEnd"/>
      <w:r w:rsidRPr="00294ADD">
        <w:rPr>
          <w:sz w:val="28"/>
          <w:szCs w:val="28"/>
          <w:lang w:val="en-GB"/>
        </w:rPr>
        <w:t>, “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” </w:t>
      </w:r>
      <w:proofErr w:type="spellStart"/>
      <w:r w:rsidRPr="00294ADD">
        <w:rPr>
          <w:sz w:val="28"/>
          <w:szCs w:val="28"/>
          <w:lang w:val="en-GB"/>
        </w:rPr>
        <w:t>so‘zining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haqiqiy</w:t>
      </w:r>
      <w:proofErr w:type="spellEnd"/>
      <w:r w:rsidRPr="00294ADD">
        <w:rPr>
          <w:sz w:val="28"/>
          <w:szCs w:val="28"/>
          <w:lang w:val="en-GB"/>
        </w:rPr>
        <w:t xml:space="preserve">, tom </w:t>
      </w:r>
      <w:proofErr w:type="spellStart"/>
      <w:r w:rsidRPr="00294ADD">
        <w:rPr>
          <w:sz w:val="28"/>
          <w:szCs w:val="28"/>
          <w:lang w:val="en-GB"/>
        </w:rPr>
        <w:t>ma’nosi</w:t>
      </w:r>
      <w:proofErr w:type="spellEnd"/>
      <w:r w:rsidRPr="00294ADD">
        <w:rPr>
          <w:sz w:val="28"/>
          <w:szCs w:val="28"/>
          <w:lang w:val="en-GB"/>
        </w:rPr>
        <w:t>, “</w:t>
      </w:r>
      <w:proofErr w:type="spellStart"/>
      <w:r w:rsidRPr="00294ADD">
        <w:rPr>
          <w:sz w:val="28"/>
          <w:szCs w:val="28"/>
          <w:lang w:val="en-GB"/>
        </w:rPr>
        <w:t>bir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ikkinchi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xohishiga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yo‘naltirilgan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erkin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xulqi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insonlar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o‘rtasidagi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muayyan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o‘zaro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munosabatlarni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aks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ettiradi</w:t>
      </w:r>
      <w:proofErr w:type="spellEnd"/>
      <w:r w:rsidRPr="00294ADD">
        <w:rPr>
          <w:sz w:val="28"/>
          <w:szCs w:val="28"/>
          <w:lang w:val="en-GB"/>
        </w:rPr>
        <w:t xml:space="preserve">” </w:t>
      </w:r>
      <w:proofErr w:type="spellStart"/>
      <w:r w:rsidRPr="00294ADD">
        <w:rPr>
          <w:sz w:val="28"/>
          <w:szCs w:val="28"/>
          <w:lang w:val="en-GB"/>
        </w:rPr>
        <w:t>deyish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="005D3042">
        <w:rPr>
          <w:sz w:val="28"/>
          <w:szCs w:val="28"/>
          <w:lang w:val="en-GB"/>
        </w:rPr>
        <w:t xml:space="preserve">. </w:t>
      </w:r>
      <w:r w:rsidR="005D3042">
        <w:rPr>
          <w:rStyle w:val="ab"/>
          <w:sz w:val="28"/>
          <w:szCs w:val="28"/>
          <w:lang w:val="en-GB"/>
        </w:rPr>
        <w:footnoteReference w:id="3"/>
      </w:r>
      <w:r w:rsidRPr="00294ADD">
        <w:rPr>
          <w:sz w:val="28"/>
          <w:szCs w:val="28"/>
          <w:lang w:val="en-GB"/>
        </w:rPr>
        <w:t xml:space="preserve">.Bu </w:t>
      </w:r>
      <w:proofErr w:type="spellStart"/>
      <w:r w:rsidRPr="00294ADD">
        <w:rPr>
          <w:sz w:val="28"/>
          <w:szCs w:val="28"/>
          <w:lang w:val="en-GB"/>
        </w:rPr>
        <w:t>borada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A.V.Ivaщenko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vaA.I.Marsev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ma’nosi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bo‘yicha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bog‘liq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juda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nozik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chuqur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takliflarni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ta’riflab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berishadi</w:t>
      </w:r>
      <w:proofErr w:type="spellEnd"/>
      <w:r w:rsidRPr="00294ADD">
        <w:rPr>
          <w:sz w:val="28"/>
          <w:szCs w:val="28"/>
          <w:lang w:val="en-GB"/>
        </w:rPr>
        <w:t>. “</w:t>
      </w:r>
      <w:proofErr w:type="spellStart"/>
      <w:r w:rsidRPr="00294ADD">
        <w:rPr>
          <w:sz w:val="28"/>
          <w:szCs w:val="28"/>
          <w:lang w:val="en-GB"/>
        </w:rPr>
        <w:t>Ya’ni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erkin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istak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bildirishiga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bevosita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qaratilgan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ongli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tezkor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faoliyatlarni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ko‘rib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chiqish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lozim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Zo‘rlikni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bundaytushunishda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kamdan-kam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uchraydigan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xos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xususiyatini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biror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kishining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erki-irodasiga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r w:rsidR="00AA39E3">
        <w:rPr>
          <w:rStyle w:val="ab"/>
          <w:sz w:val="28"/>
          <w:szCs w:val="28"/>
          <w:lang w:val="en-GB"/>
        </w:rPr>
        <w:footnoteReference w:id="4"/>
      </w:r>
      <w:proofErr w:type="spellStart"/>
      <w:r w:rsidRPr="00294ADD">
        <w:rPr>
          <w:sz w:val="28"/>
          <w:szCs w:val="28"/>
          <w:lang w:val="en-GB"/>
        </w:rPr>
        <w:t>qarshi</w:t>
      </w:r>
      <w:proofErr w:type="spellEnd"/>
      <w:r w:rsidRPr="00294ADD">
        <w:rPr>
          <w:sz w:val="28"/>
          <w:szCs w:val="28"/>
          <w:lang w:val="en-GB"/>
        </w:rPr>
        <w:t xml:space="preserve"> harakat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etilishi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erkinligi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cheklanishi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unga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shikast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yetkazilishi</w:t>
      </w:r>
      <w:proofErr w:type="spellEnd"/>
      <w:r w:rsidRPr="00294ADD">
        <w:rPr>
          <w:sz w:val="28"/>
          <w:szCs w:val="28"/>
          <w:lang w:val="en-GB"/>
        </w:rPr>
        <w:t xml:space="preserve"> deb </w:t>
      </w:r>
      <w:proofErr w:type="spellStart"/>
      <w:r w:rsidRPr="00294ADD">
        <w:rPr>
          <w:sz w:val="28"/>
          <w:szCs w:val="28"/>
          <w:lang w:val="en-GB"/>
        </w:rPr>
        <w:t>hisoblash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zarur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Inson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faoliyatining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ko‘pgina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shakllaridan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farqli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o‘laroq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faqat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harakatlari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erkinligini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cheklashga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qaratilgan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xulqdan</w:t>
      </w:r>
      <w:proofErr w:type="spellEnd"/>
      <w:r w:rsidRPr="00294ADD">
        <w:rPr>
          <w:sz w:val="28"/>
          <w:szCs w:val="28"/>
          <w:lang w:val="en-GB"/>
        </w:rPr>
        <w:t xml:space="preserve"> iboratdir”3. </w:t>
      </w:r>
      <w:proofErr w:type="spellStart"/>
      <w:r w:rsidRPr="00294ADD">
        <w:rPr>
          <w:sz w:val="28"/>
          <w:szCs w:val="28"/>
          <w:lang w:val="en-GB"/>
        </w:rPr>
        <w:t>Bizningcha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izohlab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berilgan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tushuncha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qanday</w:t>
      </w:r>
      <w:proofErr w:type="spellEnd"/>
      <w:r w:rsidRPr="00294ADD">
        <w:rPr>
          <w:sz w:val="28"/>
          <w:szCs w:val="28"/>
          <w:lang w:val="en-GB"/>
        </w:rPr>
        <w:t xml:space="preserve"> fan, </w:t>
      </w:r>
      <w:proofErr w:type="spellStart"/>
      <w:r w:rsidRPr="00294ADD">
        <w:rPr>
          <w:sz w:val="28"/>
          <w:szCs w:val="28"/>
          <w:lang w:val="en-GB"/>
        </w:rPr>
        <w:t>jumladan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huquqi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fani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nuqtai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o‘rganish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</w:t>
      </w:r>
      <w:proofErr w:type="spellEnd"/>
      <w:r w:rsidRPr="00294ADD">
        <w:rPr>
          <w:sz w:val="28"/>
          <w:szCs w:val="28"/>
          <w:lang w:val="en-GB"/>
        </w:rPr>
        <w:t xml:space="preserve"> bo‘</w:t>
      </w:r>
      <w:proofErr w:type="spellStart"/>
      <w:r w:rsidRPr="00294ADD">
        <w:rPr>
          <w:sz w:val="28"/>
          <w:szCs w:val="28"/>
          <w:lang w:val="en-GB"/>
        </w:rPr>
        <w:t>ladi</w:t>
      </w:r>
      <w:proofErr w:type="spellEnd"/>
      <w:r w:rsidRPr="00294ADD">
        <w:rPr>
          <w:sz w:val="28"/>
          <w:szCs w:val="28"/>
          <w:lang w:val="en-GB"/>
        </w:rPr>
        <w:t>.“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” </w:t>
      </w:r>
      <w:proofErr w:type="spellStart"/>
      <w:r w:rsidRPr="00294ADD">
        <w:rPr>
          <w:sz w:val="28"/>
          <w:szCs w:val="28"/>
          <w:lang w:val="en-GB"/>
        </w:rPr>
        <w:lastRenderedPageBreak/>
        <w:t>tushunchasi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ayrim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huquqshunoslar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tomonidan</w:t>
      </w:r>
      <w:proofErr w:type="spellEnd"/>
      <w:r w:rsidRPr="00294ADD">
        <w:rPr>
          <w:sz w:val="28"/>
          <w:szCs w:val="28"/>
          <w:lang w:val="en-GB"/>
        </w:rPr>
        <w:t xml:space="preserve"> ham </w:t>
      </w:r>
      <w:proofErr w:type="spellStart"/>
      <w:r w:rsidRPr="00294ADD">
        <w:rPr>
          <w:sz w:val="28"/>
          <w:szCs w:val="28"/>
          <w:lang w:val="en-GB"/>
        </w:rPr>
        <w:t>keng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ma’noda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talqin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qilinadi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Xususan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Yu.M.Antonyan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I.B.BoykovaV.A.Vereshchagin“autoagressiya</w:t>
      </w:r>
      <w:proofErr w:type="spellEnd"/>
      <w:r w:rsidRPr="00294ADD">
        <w:rPr>
          <w:sz w:val="28"/>
          <w:szCs w:val="28"/>
          <w:lang w:val="en-GB"/>
        </w:rPr>
        <w:t xml:space="preserve">”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“</w:t>
      </w:r>
      <w:proofErr w:type="spellStart"/>
      <w:r w:rsidRPr="00294ADD">
        <w:rPr>
          <w:sz w:val="28"/>
          <w:szCs w:val="28"/>
          <w:lang w:val="en-GB"/>
        </w:rPr>
        <w:t>o‘ziga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ishlatiladigan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zo‘rlik”ni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insonning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qaratilgan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ongli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faoliyati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e’tirof</w:t>
      </w:r>
      <w:proofErr w:type="spellEnd"/>
      <w:r w:rsidRPr="00294ADD">
        <w:rPr>
          <w:sz w:val="28"/>
          <w:szCs w:val="28"/>
          <w:lang w:val="en-GB"/>
        </w:rPr>
        <w:t xml:space="preserve"> etgan4. </w:t>
      </w:r>
      <w:proofErr w:type="spellStart"/>
      <w:r w:rsidRPr="00294ADD">
        <w:rPr>
          <w:sz w:val="28"/>
          <w:szCs w:val="28"/>
          <w:lang w:val="en-GB"/>
        </w:rPr>
        <w:t>A.V.Naumovning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fikricha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esa</w:t>
      </w:r>
      <w:proofErr w:type="spellEnd"/>
      <w:r w:rsidRPr="00294ADD">
        <w:rPr>
          <w:sz w:val="28"/>
          <w:szCs w:val="28"/>
          <w:lang w:val="en-GB"/>
        </w:rPr>
        <w:t xml:space="preserve"> “...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(</w:t>
      </w:r>
      <w:proofErr w:type="spellStart"/>
      <w:r w:rsidRPr="00294ADD">
        <w:rPr>
          <w:sz w:val="28"/>
          <w:szCs w:val="28"/>
          <w:lang w:val="en-GB"/>
        </w:rPr>
        <w:t>jumladan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zaruriy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mudofaada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ishlatiladigan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) </w:t>
      </w:r>
      <w:proofErr w:type="spellStart"/>
      <w:r w:rsidRPr="00294ADD">
        <w:rPr>
          <w:sz w:val="28"/>
          <w:szCs w:val="28"/>
          <w:lang w:val="en-GB"/>
        </w:rPr>
        <w:t>qonuniy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faqat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xilof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ijtimoiy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voqealardan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ajrata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olish</w:t>
      </w:r>
      <w:proofErr w:type="spellEnd"/>
      <w:r w:rsidRPr="00294ADD">
        <w:rPr>
          <w:sz w:val="28"/>
          <w:szCs w:val="28"/>
          <w:lang w:val="en-GB"/>
        </w:rPr>
        <w:t xml:space="preserve"> lozim”5.Biz </w:t>
      </w:r>
      <w:proofErr w:type="spellStart"/>
      <w:r w:rsidRPr="00294ADD">
        <w:rPr>
          <w:sz w:val="28"/>
          <w:szCs w:val="28"/>
          <w:lang w:val="en-GB"/>
        </w:rPr>
        <w:t>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fikrga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qo‘shila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olmaymiz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chunki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maishiy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ma’nodagi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emas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balki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huquqiy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ma’nodagi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aniq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ta’rifga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lozim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himoyalanishni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xil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tushuncha</w:t>
      </w:r>
      <w:proofErr w:type="spellEnd"/>
      <w:r w:rsidRPr="00294ADD">
        <w:rPr>
          <w:sz w:val="28"/>
          <w:szCs w:val="28"/>
          <w:lang w:val="en-GB"/>
        </w:rPr>
        <w:t xml:space="preserve"> deb </w:t>
      </w:r>
      <w:proofErr w:type="spellStart"/>
      <w:r w:rsidRPr="00294ADD">
        <w:rPr>
          <w:sz w:val="28"/>
          <w:szCs w:val="28"/>
          <w:lang w:val="en-GB"/>
        </w:rPr>
        <w:t>qarash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to‘g‘ri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bo‘lmaydi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Masalan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shaxsga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ishlatayotganda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qilingan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harakatlarini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deyish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noto‘g‘ri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chunki</w:t>
      </w:r>
      <w:proofErr w:type="spellEnd"/>
      <w:r w:rsidRPr="00294ADD">
        <w:rPr>
          <w:sz w:val="28"/>
          <w:szCs w:val="28"/>
          <w:lang w:val="en-GB"/>
        </w:rPr>
        <w:t xml:space="preserve"> u </w:t>
      </w:r>
      <w:proofErr w:type="spellStart"/>
      <w:r w:rsidRPr="00294ADD">
        <w:rPr>
          <w:sz w:val="28"/>
          <w:szCs w:val="28"/>
          <w:lang w:val="en-GB"/>
        </w:rPr>
        <w:t>zo‘rlikka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barham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uchungina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qarshi</w:t>
      </w:r>
      <w:proofErr w:type="spellEnd"/>
      <w:r w:rsidRPr="00294ADD">
        <w:rPr>
          <w:sz w:val="28"/>
          <w:szCs w:val="28"/>
          <w:lang w:val="en-GB"/>
        </w:rPr>
        <w:t xml:space="preserve"> harakat </w:t>
      </w:r>
      <w:proofErr w:type="spellStart"/>
      <w:r w:rsidRPr="00294ADD">
        <w:rPr>
          <w:sz w:val="28"/>
          <w:szCs w:val="28"/>
          <w:lang w:val="en-GB"/>
        </w:rPr>
        <w:t>qiladi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atamasi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mazmuniga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o‘zbek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huquqshunoslari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tomonidan</w:t>
      </w:r>
      <w:proofErr w:type="spellEnd"/>
      <w:r w:rsidRPr="00294ADD">
        <w:rPr>
          <w:sz w:val="28"/>
          <w:szCs w:val="28"/>
          <w:lang w:val="en-GB"/>
        </w:rPr>
        <w:t xml:space="preserve"> “</w:t>
      </w:r>
      <w:proofErr w:type="spellStart"/>
      <w:r w:rsidRPr="00294ADD">
        <w:rPr>
          <w:sz w:val="28"/>
          <w:szCs w:val="28"/>
          <w:lang w:val="en-GB"/>
        </w:rPr>
        <w:t>biror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kishining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ikkinchi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kishiga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zo‘rlashi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kuch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yo‘li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zo‘rlashi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jabr-zulm</w:t>
      </w:r>
      <w:proofErr w:type="spellEnd"/>
      <w:r w:rsidRPr="00294ADD">
        <w:rPr>
          <w:sz w:val="28"/>
          <w:szCs w:val="28"/>
          <w:lang w:val="en-GB"/>
        </w:rPr>
        <w:t xml:space="preserve"> deb </w:t>
      </w:r>
      <w:proofErr w:type="spellStart"/>
      <w:r w:rsidRPr="00294ADD">
        <w:rPr>
          <w:sz w:val="28"/>
          <w:szCs w:val="28"/>
          <w:lang w:val="en-GB"/>
        </w:rPr>
        <w:t>ta’rif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berilgan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Ularning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fikricha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“</w:t>
      </w:r>
      <w:proofErr w:type="spellStart"/>
      <w:r w:rsidRPr="00294ADD">
        <w:rPr>
          <w:sz w:val="28"/>
          <w:szCs w:val="28"/>
          <w:lang w:val="en-GB"/>
        </w:rPr>
        <w:t>inson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daxlsizligini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buzib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jismoniy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ma’naviy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zo‘rlash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jabr-zulm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shaklida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</w:t>
      </w:r>
      <w:proofErr w:type="spellEnd"/>
      <w:r w:rsidRPr="00294ADD">
        <w:rPr>
          <w:sz w:val="28"/>
          <w:szCs w:val="28"/>
          <w:lang w:val="en-GB"/>
        </w:rPr>
        <w:t xml:space="preserve"> mumkin”6. </w:t>
      </w:r>
      <w:proofErr w:type="spellStart"/>
      <w:r w:rsidRPr="00294ADD">
        <w:rPr>
          <w:sz w:val="28"/>
          <w:szCs w:val="28"/>
          <w:lang w:val="en-GB"/>
        </w:rPr>
        <w:t>A.V.Naumov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tushunchasini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talqin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tarafdori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qatoriga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ehtiyotsizlik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orqasidan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odam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o‘ldirishni</w:t>
      </w:r>
      <w:proofErr w:type="spellEnd"/>
      <w:r w:rsidRPr="00294ADD">
        <w:rPr>
          <w:sz w:val="28"/>
          <w:szCs w:val="28"/>
          <w:lang w:val="en-GB"/>
        </w:rPr>
        <w:t xml:space="preserve"> ham </w:t>
      </w:r>
      <w:proofErr w:type="spellStart"/>
      <w:r w:rsidRPr="00294ADD">
        <w:rPr>
          <w:sz w:val="28"/>
          <w:szCs w:val="28"/>
          <w:lang w:val="en-GB"/>
        </w:rPr>
        <w:t>kiritgan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yondashuvni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to‘la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qo‘llab-quvvatlagan</w:t>
      </w:r>
      <w:proofErr w:type="spellEnd"/>
      <w:r w:rsidRPr="00294ADD">
        <w:rPr>
          <w:sz w:val="28"/>
          <w:szCs w:val="28"/>
          <w:lang w:val="en-GB"/>
        </w:rPr>
        <w:t>.</w:t>
      </w:r>
      <w:r w:rsidR="00AA39E3">
        <w:rPr>
          <w:rStyle w:val="ab"/>
          <w:sz w:val="28"/>
          <w:szCs w:val="28"/>
          <w:lang w:val="en-GB"/>
        </w:rPr>
        <w:footnoteReference w:id="5"/>
      </w:r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Biroq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yondashuv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L.V.Serdyuk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tanqid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qilinib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aybning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ehtiyotsizlik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shaklida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xos</w:t>
      </w:r>
      <w:proofErr w:type="spellEnd"/>
      <w:r w:rsidRPr="00294ADD">
        <w:rPr>
          <w:sz w:val="28"/>
          <w:szCs w:val="28"/>
          <w:lang w:val="en-GB"/>
        </w:rPr>
        <w:t xml:space="preserve"> emas8, deb </w:t>
      </w:r>
      <w:proofErr w:type="spellStart"/>
      <w:r w:rsidRPr="00294ADD">
        <w:rPr>
          <w:sz w:val="28"/>
          <w:szCs w:val="28"/>
          <w:lang w:val="en-GB"/>
        </w:rPr>
        <w:t>ta’kidlangan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Q.P.Payzullaev</w:t>
      </w:r>
      <w:proofErr w:type="spellEnd"/>
      <w:r w:rsidRPr="00294ADD">
        <w:rPr>
          <w:sz w:val="28"/>
          <w:szCs w:val="28"/>
          <w:lang w:val="en-GB"/>
        </w:rPr>
        <w:t xml:space="preserve"> ham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ehtiyotsizlikdan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emas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balki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qasddan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etiladi9degan </w:t>
      </w:r>
      <w:proofErr w:type="spellStart"/>
      <w:r w:rsidRPr="00294ADD">
        <w:rPr>
          <w:sz w:val="28"/>
          <w:szCs w:val="28"/>
          <w:lang w:val="en-GB"/>
        </w:rPr>
        <w:t>fikrni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ilgari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suradi.Zo‘rlik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deganda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qarshiligini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yengishga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qaratilgan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harakatlarni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etishdir10.Bizning </w:t>
      </w:r>
      <w:proofErr w:type="spellStart"/>
      <w:r w:rsidRPr="00294ADD">
        <w:rPr>
          <w:sz w:val="28"/>
          <w:szCs w:val="28"/>
          <w:lang w:val="en-GB"/>
        </w:rPr>
        <w:t>fikrimizcha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birovga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ongli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ravishda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unga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jismoniy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ruhiy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azob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berish</w:t>
      </w:r>
      <w:proofErr w:type="spellEnd"/>
      <w:r w:rsidRPr="00294ADD">
        <w:rPr>
          <w:sz w:val="28"/>
          <w:szCs w:val="28"/>
          <w:lang w:val="en-GB"/>
        </w:rPr>
        <w:t xml:space="preserve"> ham </w:t>
      </w:r>
      <w:proofErr w:type="spellStart"/>
      <w:r w:rsidRPr="00294ADD">
        <w:rPr>
          <w:sz w:val="28"/>
          <w:szCs w:val="28"/>
          <w:lang w:val="en-GB"/>
        </w:rPr>
        <w:t>nazariy</w:t>
      </w:r>
      <w:proofErr w:type="spellEnd"/>
      <w:r w:rsidRPr="00294ADD">
        <w:rPr>
          <w:sz w:val="28"/>
          <w:szCs w:val="28"/>
          <w:lang w:val="en-GB"/>
        </w:rPr>
        <w:t xml:space="preserve">, ham </w:t>
      </w:r>
      <w:proofErr w:type="spellStart"/>
      <w:r w:rsidRPr="00294ADD">
        <w:rPr>
          <w:sz w:val="28"/>
          <w:szCs w:val="28"/>
          <w:lang w:val="en-GB"/>
        </w:rPr>
        <w:t>amaliy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jihatdan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ehtiyotsizlik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orqasida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jinoyatlarda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emas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Yuqoridagi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holatda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chegaralari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tushunchasiga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asosiz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ravishda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kengaytirib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yuborilgan</w:t>
      </w:r>
      <w:proofErr w:type="spellEnd"/>
      <w:r w:rsidRPr="00294ADD">
        <w:rPr>
          <w:sz w:val="28"/>
          <w:szCs w:val="28"/>
          <w:lang w:val="en-GB"/>
        </w:rPr>
        <w:t>.</w:t>
      </w:r>
      <w:r w:rsidR="00AA39E3">
        <w:rPr>
          <w:rStyle w:val="ab"/>
          <w:sz w:val="28"/>
          <w:szCs w:val="28"/>
          <w:lang w:val="en-GB"/>
        </w:rPr>
        <w:footnoteReference w:id="6"/>
      </w:r>
    </w:p>
    <w:p w14:paraId="305EFEBB" w14:textId="2ECD224E" w:rsidR="00736557" w:rsidRPr="00294ADD" w:rsidRDefault="00736557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294ADD">
        <w:rPr>
          <w:sz w:val="28"/>
          <w:szCs w:val="28"/>
          <w:lang w:val="en-GB"/>
        </w:rPr>
        <w:lastRenderedPageBreak/>
        <w:t>Ehtiyotsizlikdan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odam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xilof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lekin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aybdorning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ixtiyoriy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bo‘lmagan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harakati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natijasidir</w:t>
      </w:r>
      <w:proofErr w:type="spellEnd"/>
      <w:r w:rsidRPr="00294ADD">
        <w:rPr>
          <w:sz w:val="28"/>
          <w:szCs w:val="28"/>
          <w:lang w:val="en-GB"/>
        </w:rPr>
        <w:t xml:space="preserve">. Bu </w:t>
      </w:r>
      <w:proofErr w:type="spellStart"/>
      <w:r w:rsidRPr="00294ADD">
        <w:rPr>
          <w:sz w:val="28"/>
          <w:szCs w:val="28"/>
          <w:lang w:val="en-GB"/>
        </w:rPr>
        <w:t>yerda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belgisi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ziyon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yetkazuvchining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irodasi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yetishmaydi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Ya’ni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biror-bir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oqibatni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istamasdan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balki</w:t>
      </w:r>
      <w:proofErr w:type="spellEnd"/>
      <w:r w:rsidRPr="00294ADD">
        <w:rPr>
          <w:sz w:val="28"/>
          <w:szCs w:val="28"/>
          <w:lang w:val="en-GB"/>
        </w:rPr>
        <w:t xml:space="preserve"> u </w:t>
      </w:r>
      <w:proofErr w:type="spellStart"/>
      <w:r w:rsidRPr="00294ADD">
        <w:rPr>
          <w:sz w:val="28"/>
          <w:szCs w:val="28"/>
          <w:lang w:val="en-GB"/>
        </w:rPr>
        <w:t>haqida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bilmasdan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emas.Qo‘rqitish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deganda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jabrlanuvchiga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ruhiy</w:t>
      </w:r>
      <w:proofErr w:type="spellEnd"/>
      <w:r w:rsidRPr="00294ADD">
        <w:rPr>
          <w:sz w:val="28"/>
          <w:szCs w:val="28"/>
          <w:lang w:val="en-GB"/>
        </w:rPr>
        <w:t xml:space="preserve"> (</w:t>
      </w:r>
      <w:proofErr w:type="spellStart"/>
      <w:r w:rsidRPr="00294ADD">
        <w:rPr>
          <w:sz w:val="28"/>
          <w:szCs w:val="28"/>
          <w:lang w:val="en-GB"/>
        </w:rPr>
        <w:t>psixik</w:t>
      </w:r>
      <w:proofErr w:type="spellEnd"/>
      <w:r w:rsidRPr="00294ADD">
        <w:rPr>
          <w:sz w:val="28"/>
          <w:szCs w:val="28"/>
          <w:lang w:val="en-GB"/>
        </w:rPr>
        <w:t xml:space="preserve">) </w:t>
      </w:r>
      <w:proofErr w:type="spellStart"/>
      <w:r w:rsidRPr="00294ADD">
        <w:rPr>
          <w:sz w:val="28"/>
          <w:szCs w:val="28"/>
          <w:lang w:val="en-GB"/>
        </w:rPr>
        <w:t>ta’sir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yo‘li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tahdid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tushuniladi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Bunda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ifoda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usullari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turlicha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Masalan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bevosita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uchinchi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yoxud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yaqin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kishilar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orqali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og‘zaki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yozma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shaklda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telefon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telegraf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faks</w:t>
      </w:r>
      <w:proofErr w:type="spellEnd"/>
      <w:r w:rsidRPr="00294ADD">
        <w:rPr>
          <w:sz w:val="28"/>
          <w:szCs w:val="28"/>
          <w:lang w:val="en-GB"/>
        </w:rPr>
        <w:t xml:space="preserve">, internet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kabi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vositalardan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foydalangan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. Agar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orqali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yetkazilgan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bo‘lsa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albatta</w:t>
      </w:r>
      <w:proofErr w:type="spellEnd"/>
      <w:r w:rsidRPr="00294ADD">
        <w:rPr>
          <w:sz w:val="28"/>
          <w:szCs w:val="28"/>
          <w:lang w:val="en-GB"/>
        </w:rPr>
        <w:t xml:space="preserve"> u </w:t>
      </w:r>
      <w:proofErr w:type="spellStart"/>
      <w:r w:rsidRPr="00294ADD">
        <w:rPr>
          <w:sz w:val="28"/>
          <w:szCs w:val="28"/>
          <w:lang w:val="en-GB"/>
        </w:rPr>
        <w:t>haqda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uchinchi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orqali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ogohlantirilgan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kerak</w:t>
      </w:r>
      <w:proofErr w:type="spellEnd"/>
      <w:r w:rsidR="00AA39E3">
        <w:rPr>
          <w:rStyle w:val="ab"/>
          <w:sz w:val="28"/>
          <w:szCs w:val="28"/>
          <w:lang w:val="en-GB"/>
        </w:rPr>
        <w:footnoteReference w:id="7"/>
      </w:r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M.H.Rustamboevning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fikricha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deganda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ob’ektiv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xaqiqatni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uchinchi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orqali</w:t>
      </w:r>
      <w:proofErr w:type="spellEnd"/>
      <w:r w:rsidRPr="00294ADD">
        <w:rPr>
          <w:sz w:val="28"/>
          <w:szCs w:val="28"/>
          <w:lang w:val="en-GB"/>
        </w:rPr>
        <w:t xml:space="preserve"> (</w:t>
      </w:r>
      <w:proofErr w:type="spellStart"/>
      <w:r w:rsidRPr="00294ADD">
        <w:rPr>
          <w:sz w:val="28"/>
          <w:szCs w:val="28"/>
          <w:lang w:val="en-GB"/>
        </w:rPr>
        <w:t>og‘zaki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yozmatarzda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qurolni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ko‘rsatish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orqali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</w:t>
      </w:r>
      <w:proofErr w:type="spellEnd"/>
      <w:r w:rsidRPr="00294ADD">
        <w:rPr>
          <w:sz w:val="28"/>
          <w:szCs w:val="28"/>
          <w:lang w:val="en-GB"/>
        </w:rPr>
        <w:t xml:space="preserve">.) </w:t>
      </w:r>
      <w:proofErr w:type="spellStart"/>
      <w:r w:rsidRPr="00294ADD">
        <w:rPr>
          <w:sz w:val="28"/>
          <w:szCs w:val="28"/>
          <w:lang w:val="en-GB"/>
        </w:rPr>
        <w:t>huquqqa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xilof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harakatlarni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maqsadi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borligini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yetkazish</w:t>
      </w:r>
      <w:proofErr w:type="spellEnd"/>
      <w:r w:rsidRPr="00294ADD">
        <w:rPr>
          <w:sz w:val="28"/>
          <w:szCs w:val="28"/>
          <w:lang w:val="en-GB"/>
        </w:rPr>
        <w:t xml:space="preserve"> tushuniladi12.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kodeksining</w:t>
      </w:r>
      <w:proofErr w:type="spellEnd"/>
      <w:r w:rsidRPr="00294ADD">
        <w:rPr>
          <w:sz w:val="28"/>
          <w:szCs w:val="28"/>
          <w:lang w:val="en-GB"/>
        </w:rPr>
        <w:t xml:space="preserve"> 112-moddasi </w:t>
      </w:r>
      <w:proofErr w:type="spellStart"/>
      <w:r w:rsidRPr="00294ADD">
        <w:rPr>
          <w:sz w:val="28"/>
          <w:szCs w:val="28"/>
          <w:lang w:val="en-GB"/>
        </w:rPr>
        <w:t>birinchi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qismida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ikkita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birinchi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belgisi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o‘ldirishbilan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ikkinchi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belgisi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qo‘rqitishdir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Qo‘rqitishning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ushbu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turlari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faqatgina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aybdorning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bunday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oshirishidan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xavfsirash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yetarli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mavjud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taqdirdagina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javobgarlikni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keltirib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chiqaradi</w:t>
      </w:r>
      <w:proofErr w:type="spellEnd"/>
      <w:r w:rsidRPr="00294ADD">
        <w:rPr>
          <w:sz w:val="28"/>
          <w:szCs w:val="28"/>
          <w:lang w:val="en-GB"/>
        </w:rPr>
        <w:t xml:space="preserve">. Agar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hazil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natijasida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jahl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ustida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ifoda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jabrlanuvchida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xavfsirash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hech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qanday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sabablar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qoldirmagan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bo‘lsa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bunday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qilmish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javobgarlikni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keltirib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chiqarmaydi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deganda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boshqa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mahrum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niyati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borligi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haqida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qanday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usul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xabardor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tushuniladi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deganda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aybdorda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sog‘lig‘iga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shikast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yetkazish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niyati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borligini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ifoda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tushuniladi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kodeksi</w:t>
      </w:r>
      <w:proofErr w:type="spellEnd"/>
      <w:r w:rsidRPr="00294ADD">
        <w:rPr>
          <w:sz w:val="28"/>
          <w:szCs w:val="28"/>
          <w:lang w:val="en-GB"/>
        </w:rPr>
        <w:t xml:space="preserve"> 112-moddasining </w:t>
      </w:r>
      <w:proofErr w:type="spellStart"/>
      <w:r w:rsidRPr="00294ADD">
        <w:rPr>
          <w:sz w:val="28"/>
          <w:szCs w:val="28"/>
          <w:lang w:val="en-GB"/>
        </w:rPr>
        <w:t>matnida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qanday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kerakligi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aniq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belgilab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qo‘yilmagan</w:t>
      </w:r>
      <w:proofErr w:type="spellEnd"/>
      <w:r w:rsidRPr="00294ADD">
        <w:rPr>
          <w:sz w:val="28"/>
          <w:szCs w:val="28"/>
          <w:lang w:val="en-GB"/>
        </w:rPr>
        <w:t xml:space="preserve">. Shu </w:t>
      </w:r>
      <w:proofErr w:type="spellStart"/>
      <w:r w:rsidRPr="00294ADD">
        <w:rPr>
          <w:sz w:val="28"/>
          <w:szCs w:val="28"/>
          <w:lang w:val="en-GB"/>
        </w:rPr>
        <w:t>bois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lastRenderedPageBreak/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kodeksining</w:t>
      </w:r>
      <w:proofErr w:type="spellEnd"/>
      <w:r w:rsidRPr="00294ADD">
        <w:rPr>
          <w:sz w:val="28"/>
          <w:szCs w:val="28"/>
          <w:lang w:val="en-GB"/>
        </w:rPr>
        <w:t xml:space="preserve"> 112-moddasida </w:t>
      </w:r>
      <w:proofErr w:type="spellStart"/>
      <w:r w:rsidRPr="00294ADD">
        <w:rPr>
          <w:sz w:val="28"/>
          <w:szCs w:val="28"/>
          <w:lang w:val="en-GB"/>
        </w:rPr>
        <w:t>qayd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qo‘llanilishi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zo‘rlikni</w:t>
      </w:r>
      <w:proofErr w:type="spellEnd"/>
      <w:r w:rsidRPr="00294ADD">
        <w:rPr>
          <w:sz w:val="28"/>
          <w:szCs w:val="28"/>
          <w:lang w:val="en-GB"/>
        </w:rPr>
        <w:t xml:space="preserve"> ham </w:t>
      </w:r>
      <w:proofErr w:type="spellStart"/>
      <w:r w:rsidRPr="00294ADD">
        <w:rPr>
          <w:sz w:val="28"/>
          <w:szCs w:val="28"/>
          <w:lang w:val="en-GB"/>
        </w:rPr>
        <w:t>jismoniy</w:t>
      </w:r>
      <w:proofErr w:type="spellEnd"/>
      <w:r w:rsidRPr="00294ADD">
        <w:rPr>
          <w:sz w:val="28"/>
          <w:szCs w:val="28"/>
          <w:lang w:val="en-GB"/>
        </w:rPr>
        <w:t xml:space="preserve">, ham </w:t>
      </w:r>
      <w:proofErr w:type="spellStart"/>
      <w:r w:rsidRPr="00294ADD">
        <w:rPr>
          <w:sz w:val="28"/>
          <w:szCs w:val="28"/>
          <w:lang w:val="en-GB"/>
        </w:rPr>
        <w:t>ruhiy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xususiyatga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tushunish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Ruhiy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deganda,shaxsning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sog‘lig‘iga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kuch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to‘g‘risida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irodasiga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qanday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usulda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ta’sir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o‘tkazish</w:t>
      </w:r>
      <w:proofErr w:type="spellEnd"/>
      <w:r w:rsidRPr="00294ADD">
        <w:rPr>
          <w:sz w:val="28"/>
          <w:szCs w:val="28"/>
          <w:lang w:val="en-GB"/>
        </w:rPr>
        <w:t xml:space="preserve"> tushuniladi13. </w:t>
      </w:r>
      <w:proofErr w:type="spellStart"/>
      <w:r w:rsidRPr="00294ADD">
        <w:rPr>
          <w:sz w:val="28"/>
          <w:szCs w:val="28"/>
          <w:lang w:val="en-GB"/>
        </w:rPr>
        <w:t>Aytish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joizki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jabrlanuvchiga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qo‘llanilayotgan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darhol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kelajakda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qo‘llash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>.</w:t>
      </w:r>
    </w:p>
    <w:p w14:paraId="11AC4AF0" w14:textId="0FC7A6E6" w:rsidR="00736557" w:rsidRPr="00294ADD" w:rsidRDefault="00736557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294ADD">
        <w:rPr>
          <w:sz w:val="28"/>
          <w:szCs w:val="28"/>
          <w:lang w:val="en-GB"/>
        </w:rPr>
        <w:t>Qonun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chiqaruvchi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tahlil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etilayotgan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tarkibining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ob’ektivtomoni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zaruriy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belgisi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aniqligi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haqiqiyligini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ko‘rsatadi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ya’ni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ob’ektiv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aybdor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qo‘llanilishi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real </w:t>
      </w:r>
      <w:proofErr w:type="spellStart"/>
      <w:r w:rsidRPr="00294ADD">
        <w:rPr>
          <w:sz w:val="28"/>
          <w:szCs w:val="28"/>
          <w:lang w:val="en-GB"/>
        </w:rPr>
        <w:t>asoslar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taqozo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Zo‘rlikni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aniqligi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aybdor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o‘rtasidagi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o‘zaro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aloqadorlikning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xususiyatlari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aniq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sharoit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zo‘rlikni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imkoniyatining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qat’iyligi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qo‘rqitayotgan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xususiyatlari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kabilarni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inobatga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aniqlanadi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Mazkur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holatni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aniqlash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surishtiruvchi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tergovchi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prokuror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sudning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vakolatiga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kiradi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Mantiqiy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jihatdan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sog‘lig‘ini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aniq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himoya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uyg‘otuvchi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aybdor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tomonidan</w:t>
      </w:r>
      <w:proofErr w:type="spellEnd"/>
      <w:r w:rsidRPr="00294ADD">
        <w:rPr>
          <w:sz w:val="28"/>
          <w:szCs w:val="28"/>
          <w:lang w:val="en-GB"/>
        </w:rPr>
        <w:t xml:space="preserve"> u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vositalar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usullar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predmetlardan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foydalanganda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aniqlik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xususiyatini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beradi</w:t>
      </w:r>
      <w:proofErr w:type="spellEnd"/>
      <w:r w:rsidRPr="00294ADD">
        <w:rPr>
          <w:sz w:val="28"/>
          <w:szCs w:val="28"/>
          <w:lang w:val="en-GB"/>
        </w:rPr>
        <w:t xml:space="preserve">, ammo </w:t>
      </w:r>
      <w:proofErr w:type="spellStart"/>
      <w:r w:rsidRPr="00294ADD">
        <w:rPr>
          <w:sz w:val="28"/>
          <w:szCs w:val="28"/>
          <w:lang w:val="en-GB"/>
        </w:rPr>
        <w:t>qo‘rqitishni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oshirayotgan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vaqtda</w:t>
      </w:r>
      <w:proofErr w:type="spellEnd"/>
      <w:r w:rsidRPr="00294ADD">
        <w:rPr>
          <w:sz w:val="28"/>
          <w:szCs w:val="28"/>
          <w:lang w:val="en-GB"/>
        </w:rPr>
        <w:t xml:space="preserve"> u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ko‘rinishdagi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qurol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vositalardan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foydalanilmasligi</w:t>
      </w:r>
      <w:proofErr w:type="spellEnd"/>
      <w:r w:rsidRPr="00294ADD">
        <w:rPr>
          <w:sz w:val="28"/>
          <w:szCs w:val="28"/>
          <w:lang w:val="en-GB"/>
        </w:rPr>
        <w:t xml:space="preserve"> ham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kodeksining</w:t>
      </w:r>
      <w:proofErr w:type="spellEnd"/>
      <w:r w:rsidRPr="00294ADD">
        <w:rPr>
          <w:sz w:val="28"/>
          <w:szCs w:val="28"/>
          <w:lang w:val="en-GB"/>
        </w:rPr>
        <w:t xml:space="preserve"> 112-moddasi </w:t>
      </w:r>
      <w:proofErr w:type="spellStart"/>
      <w:r w:rsidRPr="00294ADD">
        <w:rPr>
          <w:sz w:val="28"/>
          <w:szCs w:val="28"/>
          <w:lang w:val="en-GB"/>
        </w:rPr>
        <w:t>matnida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haqiqiyligi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oshirilishidan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xavfsirash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mavjud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tariqasida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ochib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berilib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r w:rsidR="005D3042">
        <w:rPr>
          <w:rStyle w:val="ab"/>
          <w:sz w:val="28"/>
          <w:szCs w:val="28"/>
          <w:lang w:val="en-GB"/>
        </w:rPr>
        <w:footnoteReference w:id="8"/>
      </w:r>
      <w:proofErr w:type="spellStart"/>
      <w:r w:rsidRPr="00294ADD">
        <w:rPr>
          <w:sz w:val="28"/>
          <w:szCs w:val="28"/>
          <w:lang w:val="en-GB"/>
        </w:rPr>
        <w:t>jabrlanuvchiga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oshirilishidan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xavfsirash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beradigan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sifatlarga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haqiqiy</w:t>
      </w:r>
      <w:proofErr w:type="spellEnd"/>
      <w:r w:rsidRPr="00294ADD">
        <w:rPr>
          <w:sz w:val="28"/>
          <w:szCs w:val="28"/>
          <w:lang w:val="en-GB"/>
        </w:rPr>
        <w:t xml:space="preserve"> deb </w:t>
      </w:r>
      <w:proofErr w:type="spellStart"/>
      <w:r w:rsidRPr="00294ADD">
        <w:rPr>
          <w:sz w:val="28"/>
          <w:szCs w:val="28"/>
          <w:lang w:val="en-GB"/>
        </w:rPr>
        <w:t>topiladi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Jabrlanuvchida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oshirilishidan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xavfsirash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yo‘q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degan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masalani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aybdor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ifodalangan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so‘zlarning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mazmuni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qo‘rqitishga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sabab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lastRenderedPageBreak/>
        <w:t>bo‘lgan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mojaroning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jiddiyligi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keskinligi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qo‘rqituvchi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qo‘rqitiluvchi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o‘rtasida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vujudga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munosabatlar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xususiyatini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hisobga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kerak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r w:rsidR="005D3042">
        <w:rPr>
          <w:rStyle w:val="ab"/>
          <w:sz w:val="28"/>
          <w:szCs w:val="28"/>
          <w:lang w:val="en-GB"/>
        </w:rPr>
        <w:footnoteReference w:id="9"/>
      </w:r>
      <w:proofErr w:type="spellStart"/>
      <w:r w:rsidRPr="00294ADD">
        <w:rPr>
          <w:sz w:val="28"/>
          <w:szCs w:val="28"/>
          <w:lang w:val="en-GB"/>
        </w:rPr>
        <w:t>Qo‘rqitishning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idrok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etilishiga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vaziyat</w:t>
      </w:r>
      <w:proofErr w:type="spellEnd"/>
      <w:r w:rsidRPr="00294ADD">
        <w:rPr>
          <w:sz w:val="28"/>
          <w:szCs w:val="28"/>
          <w:lang w:val="en-GB"/>
        </w:rPr>
        <w:t xml:space="preserve"> ham </w:t>
      </w:r>
      <w:proofErr w:type="spellStart"/>
      <w:r w:rsidRPr="00294ADD">
        <w:rPr>
          <w:sz w:val="28"/>
          <w:szCs w:val="28"/>
          <w:lang w:val="en-GB"/>
        </w:rPr>
        <w:t>ta’sir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ko‘rsatadi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Masalan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hech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kimdan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yordam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bo‘lmagan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xilvat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joyda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sub’ektning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harakatlari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atrofdagilarning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ochiq-oydin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qo‘llab-quvvatlanishi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singari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holatlarda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>.</w:t>
      </w:r>
    </w:p>
    <w:p w14:paraId="16633BE2" w14:textId="3A96E5FD" w:rsidR="00736557" w:rsidRPr="00294ADD" w:rsidRDefault="00736557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294ADD">
        <w:rPr>
          <w:sz w:val="28"/>
          <w:szCs w:val="28"/>
          <w:lang w:val="en-GB"/>
        </w:rPr>
        <w:tab/>
      </w:r>
      <w:proofErr w:type="spellStart"/>
      <w:r w:rsidRPr="00294ADD">
        <w:rPr>
          <w:sz w:val="28"/>
          <w:szCs w:val="28"/>
          <w:lang w:val="en-GB"/>
        </w:rPr>
        <w:t>Mazkur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sub’ektiv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to‘g‘ri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qasddan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etiladi</w:t>
      </w:r>
      <w:proofErr w:type="spellEnd"/>
      <w:r w:rsidRPr="00294ADD">
        <w:rPr>
          <w:sz w:val="28"/>
          <w:szCs w:val="28"/>
          <w:lang w:val="en-GB"/>
        </w:rPr>
        <w:t xml:space="preserve">. Shu </w:t>
      </w:r>
      <w:proofErr w:type="spellStart"/>
      <w:r w:rsidRPr="00294ADD">
        <w:rPr>
          <w:sz w:val="28"/>
          <w:szCs w:val="28"/>
          <w:lang w:val="en-GB"/>
        </w:rPr>
        <w:t>bois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aniq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yo‘naltirilgan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aniq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niyatni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ifoda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kerak</w:t>
      </w:r>
      <w:proofErr w:type="spellEnd"/>
      <w:r w:rsidRPr="00294ADD">
        <w:rPr>
          <w:sz w:val="28"/>
          <w:szCs w:val="28"/>
          <w:lang w:val="en-GB"/>
        </w:rPr>
        <w:t>.</w:t>
      </w:r>
      <w:r w:rsidR="005D3042">
        <w:rPr>
          <w:rStyle w:val="ab"/>
          <w:sz w:val="28"/>
          <w:szCs w:val="28"/>
          <w:lang w:val="en-GB"/>
        </w:rPr>
        <w:footnoteReference w:id="10"/>
      </w:r>
      <w:r w:rsidRPr="00294ADD">
        <w:rPr>
          <w:sz w:val="28"/>
          <w:szCs w:val="28"/>
          <w:lang w:val="en-GB"/>
        </w:rPr>
        <w:t xml:space="preserve"> Agar </w:t>
      </w:r>
      <w:proofErr w:type="spellStart"/>
      <w:r w:rsidRPr="00294ADD">
        <w:rPr>
          <w:sz w:val="28"/>
          <w:szCs w:val="28"/>
          <w:lang w:val="en-GB"/>
        </w:rPr>
        <w:t>qilmish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etilishida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ushbu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belgilar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mavjud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bo‘lmasa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qilmish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kodeksining</w:t>
      </w:r>
      <w:proofErr w:type="spellEnd"/>
      <w:r w:rsidRPr="00294ADD">
        <w:rPr>
          <w:sz w:val="28"/>
          <w:szCs w:val="28"/>
          <w:lang w:val="en-GB"/>
        </w:rPr>
        <w:t xml:space="preserve"> 112-moddasi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kvalifikatsiya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qilinmaydi</w:t>
      </w:r>
      <w:proofErr w:type="spellEnd"/>
      <w:r w:rsidRPr="00294ADD">
        <w:rPr>
          <w:sz w:val="28"/>
          <w:szCs w:val="28"/>
          <w:lang w:val="en-GB"/>
        </w:rPr>
        <w:t xml:space="preserve">. Agar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usuli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namoyon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ushbu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kodeksining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tegishli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moddalarida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alohida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javobgarlik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bo‘lsa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qilmish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kodeksining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faqat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og‘irroq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javobgarlik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belgilovchi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bitta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moddasi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kvalifikatsiya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qilinadi</w:t>
      </w:r>
      <w:proofErr w:type="spellEnd"/>
      <w:r w:rsidRPr="00294ADD">
        <w:rPr>
          <w:sz w:val="28"/>
          <w:szCs w:val="28"/>
          <w:lang w:val="en-GB"/>
        </w:rPr>
        <w:t xml:space="preserve"> (</w:t>
      </w:r>
      <w:proofErr w:type="spellStart"/>
      <w:r w:rsidRPr="00294ADD">
        <w:rPr>
          <w:sz w:val="28"/>
          <w:szCs w:val="28"/>
          <w:lang w:val="en-GB"/>
        </w:rPr>
        <w:t>masalan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bosqinchilik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etilishida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bo‘lsa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qilmish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faqat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bosqinchilik</w:t>
      </w:r>
      <w:proofErr w:type="spellEnd"/>
      <w:r w:rsidRPr="00294ADD">
        <w:rPr>
          <w:sz w:val="28"/>
          <w:szCs w:val="28"/>
          <w:lang w:val="en-GB"/>
        </w:rPr>
        <w:t xml:space="preserve"> deb,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kodeksining</w:t>
      </w:r>
      <w:proofErr w:type="spellEnd"/>
      <w:r w:rsidRPr="00294ADD">
        <w:rPr>
          <w:sz w:val="28"/>
          <w:szCs w:val="28"/>
          <w:lang w:val="en-GB"/>
        </w:rPr>
        <w:t xml:space="preserve"> 164-moddasi </w:t>
      </w:r>
      <w:proofErr w:type="spellStart"/>
      <w:r w:rsidRPr="00294ADD">
        <w:rPr>
          <w:sz w:val="28"/>
          <w:szCs w:val="28"/>
          <w:lang w:val="en-GB"/>
        </w:rPr>
        <w:t>tegishli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qismi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kvalifikatsiya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qilinadi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Chunki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bunda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qilmishni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yengilroq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javobgarlikni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tutuvchi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modda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qo‘shimcha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kvalifikatsiya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talab </w:t>
      </w:r>
      <w:proofErr w:type="spellStart"/>
      <w:r w:rsidRPr="00294ADD">
        <w:rPr>
          <w:sz w:val="28"/>
          <w:szCs w:val="28"/>
          <w:lang w:val="en-GB"/>
        </w:rPr>
        <w:t>etilmaydi</w:t>
      </w:r>
      <w:proofErr w:type="spellEnd"/>
      <w:r w:rsidRPr="00294ADD">
        <w:rPr>
          <w:sz w:val="28"/>
          <w:szCs w:val="28"/>
          <w:lang w:val="en-GB"/>
        </w:rPr>
        <w:t xml:space="preserve">). </w:t>
      </w:r>
      <w:proofErr w:type="spellStart"/>
      <w:r w:rsidRPr="00294ADD">
        <w:rPr>
          <w:sz w:val="28"/>
          <w:szCs w:val="28"/>
          <w:lang w:val="en-GB"/>
        </w:rPr>
        <w:t>Mazkur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sub’ekti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etilgunga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qadar</w:t>
      </w:r>
      <w:proofErr w:type="spellEnd"/>
      <w:r w:rsidRPr="00294ADD">
        <w:rPr>
          <w:sz w:val="28"/>
          <w:szCs w:val="28"/>
          <w:lang w:val="en-GB"/>
        </w:rPr>
        <w:t xml:space="preserve"> 16 </w:t>
      </w:r>
      <w:proofErr w:type="spellStart"/>
      <w:r w:rsidRPr="00294ADD">
        <w:rPr>
          <w:sz w:val="28"/>
          <w:szCs w:val="28"/>
          <w:lang w:val="en-GB"/>
        </w:rPr>
        <w:t>yoshga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to‘lgan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aqli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raso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hisoblanadi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kodeksining</w:t>
      </w:r>
      <w:proofErr w:type="spellEnd"/>
      <w:r w:rsidRPr="00294ADD">
        <w:rPr>
          <w:sz w:val="28"/>
          <w:szCs w:val="28"/>
          <w:lang w:val="en-GB"/>
        </w:rPr>
        <w:t xml:space="preserve"> 112-moddasi </w:t>
      </w:r>
      <w:proofErr w:type="spellStart"/>
      <w:r w:rsidRPr="00294ADD">
        <w:rPr>
          <w:sz w:val="28"/>
          <w:szCs w:val="28"/>
          <w:lang w:val="en-GB"/>
        </w:rPr>
        <w:t>ikkinchi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qismida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: a) </w:t>
      </w:r>
      <w:proofErr w:type="spellStart"/>
      <w:r w:rsidRPr="00294ADD">
        <w:rPr>
          <w:sz w:val="28"/>
          <w:szCs w:val="28"/>
          <w:lang w:val="en-GB"/>
        </w:rPr>
        <w:t>o‘ta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residivist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tomonidan</w:t>
      </w:r>
      <w:proofErr w:type="spellEnd"/>
      <w:r w:rsidRPr="00294ADD">
        <w:rPr>
          <w:sz w:val="28"/>
          <w:szCs w:val="28"/>
          <w:lang w:val="en-GB"/>
        </w:rPr>
        <w:t xml:space="preserve">; b) </w:t>
      </w:r>
      <w:proofErr w:type="spellStart"/>
      <w:r w:rsidRPr="00294ADD">
        <w:rPr>
          <w:sz w:val="28"/>
          <w:szCs w:val="28"/>
          <w:lang w:val="en-GB"/>
        </w:rPr>
        <w:t>uyushgan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guruh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a’zosi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manfaatlarini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ko‘zlab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etganlik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javobgarlik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tutilgan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Ta’kidlash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lozimki</w:t>
      </w:r>
      <w:proofErr w:type="spellEnd"/>
      <w:r w:rsidRPr="00294ADD">
        <w:rPr>
          <w:sz w:val="28"/>
          <w:szCs w:val="28"/>
          <w:lang w:val="en-GB"/>
        </w:rPr>
        <w:t xml:space="preserve">, agar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mol-</w:t>
      </w:r>
      <w:proofErr w:type="spellStart"/>
      <w:r w:rsidRPr="00294ADD">
        <w:rPr>
          <w:sz w:val="28"/>
          <w:szCs w:val="28"/>
          <w:lang w:val="en-GB"/>
        </w:rPr>
        <w:t>mulkni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yoqib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yuborish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portlatish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atrofdagilar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usulda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nobud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tahdid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nomusga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tegish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jinsiy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ehtiyojni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g‘ayritabiiy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usulda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etilgandan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keyin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masalan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lastRenderedPageBreak/>
        <w:t>jabrlanuvchini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voqea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oshkora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oldini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maqsadida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sodir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etilgan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bo‘lib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bunday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tahdid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amalga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oshirilishidan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xavfsirashga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doir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yetarli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asoslar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mavjud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bo‘lsa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qilmish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kodeksining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qayd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etilgan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jinoyatlar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javobgarlikni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nazarda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tutuvchi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moddalari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va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</w:t>
      </w:r>
      <w:proofErr w:type="spellEnd"/>
      <w:r w:rsidR="00621A9D" w:rsidRPr="00294ADD">
        <w:rPr>
          <w:sz w:val="28"/>
          <w:szCs w:val="28"/>
          <w:lang w:val="en-GB"/>
        </w:rPr>
        <w:t xml:space="preserve"> kodeksining118-moddasiyoki119-moddasiningtegishli </w:t>
      </w:r>
      <w:proofErr w:type="spellStart"/>
      <w:r w:rsidR="00621A9D" w:rsidRPr="00294ADD">
        <w:rPr>
          <w:sz w:val="28"/>
          <w:szCs w:val="28"/>
          <w:lang w:val="en-GB"/>
        </w:rPr>
        <w:t>qismlari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bo‘yicha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jinoyatlar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majmui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bo‘yicha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kvalifikatsiya</w:t>
      </w:r>
      <w:proofErr w:type="spellEnd"/>
      <w:r w:rsidR="00621A9D" w:rsidRPr="00294ADD">
        <w:rPr>
          <w:sz w:val="28"/>
          <w:szCs w:val="28"/>
          <w:lang w:val="en-GB"/>
        </w:rPr>
        <w:t xml:space="preserve"> qilinadi14.Jinoyat </w:t>
      </w:r>
      <w:proofErr w:type="spellStart"/>
      <w:r w:rsidR="00621A9D" w:rsidRPr="00294ADD">
        <w:rPr>
          <w:sz w:val="28"/>
          <w:szCs w:val="28"/>
          <w:lang w:val="en-GB"/>
        </w:rPr>
        <w:t>kodeksining</w:t>
      </w:r>
      <w:proofErr w:type="spellEnd"/>
      <w:r w:rsidR="00621A9D" w:rsidRPr="00294ADD">
        <w:rPr>
          <w:sz w:val="28"/>
          <w:szCs w:val="28"/>
          <w:lang w:val="en-GB"/>
        </w:rPr>
        <w:t xml:space="preserve"> 112-moddasi </w:t>
      </w:r>
      <w:proofErr w:type="spellStart"/>
      <w:r w:rsidR="00621A9D" w:rsidRPr="00294ADD">
        <w:rPr>
          <w:sz w:val="28"/>
          <w:szCs w:val="28"/>
          <w:lang w:val="en-GB"/>
        </w:rPr>
        <w:t>uchinchi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qismida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esa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o‘ldirish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zo‘rlik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ishlatish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bilan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qo‘rqitish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o‘z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xizmat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fuqarolik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burchini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bajarishi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munosabati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bilan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shaxsga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uning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qarindoshlariga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nisbatan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sodir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etganlik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belgilangan</w:t>
      </w:r>
      <w:proofErr w:type="spellEnd"/>
      <w:r w:rsidR="00621A9D" w:rsidRPr="00294ADD">
        <w:rPr>
          <w:sz w:val="28"/>
          <w:szCs w:val="28"/>
          <w:lang w:val="en-GB"/>
        </w:rPr>
        <w:t xml:space="preserve">. </w:t>
      </w:r>
      <w:proofErr w:type="spellStart"/>
      <w:r w:rsidR="00621A9D" w:rsidRPr="00294ADD">
        <w:rPr>
          <w:sz w:val="28"/>
          <w:szCs w:val="28"/>
          <w:lang w:val="en-GB"/>
        </w:rPr>
        <w:t>Ushbu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nazarda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tutilgan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ayrim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xorijiy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davlatlar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qonunchiligini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tahlil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qiladigan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bo‘lsak</w:t>
      </w:r>
      <w:proofErr w:type="spellEnd"/>
      <w:r w:rsidR="00621A9D" w:rsidRPr="00294ADD">
        <w:rPr>
          <w:sz w:val="28"/>
          <w:szCs w:val="28"/>
          <w:lang w:val="en-GB"/>
        </w:rPr>
        <w:t xml:space="preserve">, MDH </w:t>
      </w:r>
      <w:proofErr w:type="spellStart"/>
      <w:r w:rsidR="00621A9D" w:rsidRPr="00294ADD">
        <w:rPr>
          <w:sz w:val="28"/>
          <w:szCs w:val="28"/>
          <w:lang w:val="en-GB"/>
        </w:rPr>
        <w:t>davlatlaridan</w:t>
      </w:r>
      <w:proofErr w:type="spellEnd"/>
      <w:r w:rsidR="00621A9D" w:rsidRPr="00294ADD">
        <w:rPr>
          <w:sz w:val="28"/>
          <w:szCs w:val="28"/>
          <w:lang w:val="en-GB"/>
        </w:rPr>
        <w:t xml:space="preserve"> Rossiya </w:t>
      </w:r>
      <w:proofErr w:type="spellStart"/>
      <w:r w:rsidR="00621A9D" w:rsidRPr="00294ADD">
        <w:rPr>
          <w:sz w:val="28"/>
          <w:szCs w:val="28"/>
          <w:lang w:val="en-GB"/>
        </w:rPr>
        <w:t>Federatsiyasi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kodeksining</w:t>
      </w:r>
      <w:proofErr w:type="spellEnd"/>
      <w:r w:rsidR="00621A9D" w:rsidRPr="00294ADD">
        <w:rPr>
          <w:sz w:val="28"/>
          <w:szCs w:val="28"/>
          <w:lang w:val="en-GB"/>
        </w:rPr>
        <w:t xml:space="preserve"> 119-moddasi </w:t>
      </w:r>
      <w:proofErr w:type="spellStart"/>
      <w:r w:rsidR="00621A9D" w:rsidRPr="00294ADD">
        <w:rPr>
          <w:sz w:val="28"/>
          <w:szCs w:val="28"/>
          <w:lang w:val="en-GB"/>
        </w:rPr>
        <w:t>o‘ldirish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sog‘liqqa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og‘ir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shikst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yetkazish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bilan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qo‘rqitish</w:t>
      </w:r>
      <w:proofErr w:type="spellEnd"/>
      <w:r w:rsidR="00621A9D" w:rsidRPr="00294ADD">
        <w:rPr>
          <w:sz w:val="28"/>
          <w:szCs w:val="28"/>
          <w:lang w:val="en-GB"/>
        </w:rPr>
        <w:t xml:space="preserve"> deb </w:t>
      </w:r>
      <w:proofErr w:type="spellStart"/>
      <w:r w:rsidR="00621A9D" w:rsidRPr="00294ADD">
        <w:rPr>
          <w:sz w:val="28"/>
          <w:szCs w:val="28"/>
          <w:lang w:val="en-GB"/>
        </w:rPr>
        <w:t>nomlangan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bo‘lib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unga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ko‘ra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agarda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ushbu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qo‘rqitish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amalga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oshirilishidan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xavsirash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asoslar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mavjud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bo‘lgandagina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belgilangan</w:t>
      </w:r>
      <w:proofErr w:type="spellEnd"/>
      <w:r w:rsidR="00621A9D" w:rsidRPr="00294ADD">
        <w:rPr>
          <w:sz w:val="28"/>
          <w:szCs w:val="28"/>
          <w:lang w:val="en-GB"/>
        </w:rPr>
        <w:t xml:space="preserve">. </w:t>
      </w:r>
      <w:proofErr w:type="spellStart"/>
      <w:r w:rsidR="00621A9D" w:rsidRPr="00294ADD">
        <w:rPr>
          <w:sz w:val="28"/>
          <w:szCs w:val="28"/>
          <w:lang w:val="en-GB"/>
        </w:rPr>
        <w:t>Mazkur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moddaning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ikkinchi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qismida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ushbu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siyosiy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mafkuraviy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irqiy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milliy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diniy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nafrat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va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adovat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motivlari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qaysidir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ijtimoiy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guruhga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nisbatan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nafrat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va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adovat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motivlariga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ko‘ra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sodir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etilganda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kelib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chiqadigan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</w:t>
      </w:r>
      <w:proofErr w:type="spellEnd"/>
      <w:r w:rsidR="00621A9D" w:rsidRPr="00294ADD">
        <w:rPr>
          <w:sz w:val="28"/>
          <w:szCs w:val="28"/>
          <w:lang w:val="en-GB"/>
        </w:rPr>
        <w:t xml:space="preserve"> belgilangan15. </w:t>
      </w:r>
      <w:proofErr w:type="spellStart"/>
      <w:r w:rsidR="00621A9D" w:rsidRPr="00294ADD">
        <w:rPr>
          <w:sz w:val="28"/>
          <w:szCs w:val="28"/>
          <w:lang w:val="en-GB"/>
        </w:rPr>
        <w:t>Qayd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etish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lozimki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O‘zbekiston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Respublikasi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kodeksining</w:t>
      </w:r>
      <w:proofErr w:type="spellEnd"/>
      <w:r w:rsidR="00621A9D" w:rsidRPr="00294ADD">
        <w:rPr>
          <w:sz w:val="28"/>
          <w:szCs w:val="28"/>
          <w:lang w:val="en-GB"/>
        </w:rPr>
        <w:t xml:space="preserve"> 112-moddasida </w:t>
      </w:r>
      <w:proofErr w:type="spellStart"/>
      <w:r w:rsidR="00621A9D" w:rsidRPr="00294ADD">
        <w:rPr>
          <w:sz w:val="28"/>
          <w:szCs w:val="28"/>
          <w:lang w:val="en-GB"/>
        </w:rPr>
        <w:t>bunday</w:t>
      </w:r>
      <w:proofErr w:type="spellEnd"/>
      <w:r w:rsidR="00621A9D" w:rsidRPr="00294ADD">
        <w:rPr>
          <w:sz w:val="28"/>
          <w:szCs w:val="28"/>
          <w:lang w:val="en-GB"/>
        </w:rPr>
        <w:t xml:space="preserve"> band </w:t>
      </w:r>
      <w:proofErr w:type="spellStart"/>
      <w:r w:rsidR="00621A9D" w:rsidRPr="00294ADD">
        <w:rPr>
          <w:sz w:val="28"/>
          <w:szCs w:val="28"/>
          <w:lang w:val="en-GB"/>
        </w:rPr>
        <w:t>mavjud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emas.Ozarbayjon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Respublikasi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kodeksining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ayni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shu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nomdagi</w:t>
      </w:r>
      <w:proofErr w:type="spellEnd"/>
      <w:r w:rsidR="00621A9D" w:rsidRPr="00294ADD">
        <w:rPr>
          <w:sz w:val="28"/>
          <w:szCs w:val="28"/>
          <w:lang w:val="en-GB"/>
        </w:rPr>
        <w:t xml:space="preserve"> 134-moddasi </w:t>
      </w:r>
      <w:proofErr w:type="spellStart"/>
      <w:r w:rsidR="00621A9D" w:rsidRPr="00294ADD">
        <w:rPr>
          <w:sz w:val="28"/>
          <w:szCs w:val="28"/>
          <w:lang w:val="en-GB"/>
        </w:rPr>
        <w:t>bitta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qismdan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iborat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bo‘lib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unga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ko‘ra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o‘ldirish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sog‘liqqa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og‘ir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shikast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yetkazish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agarda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bundan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xavsirash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real </w:t>
      </w:r>
      <w:proofErr w:type="spellStart"/>
      <w:r w:rsidR="00621A9D" w:rsidRPr="00294ADD">
        <w:rPr>
          <w:sz w:val="28"/>
          <w:szCs w:val="28"/>
          <w:lang w:val="en-GB"/>
        </w:rPr>
        <w:t>asoslar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mavjud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bo‘lsa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jinoiy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kelib</w:t>
      </w:r>
      <w:proofErr w:type="spellEnd"/>
      <w:r w:rsidR="00621A9D" w:rsidRPr="00294ADD">
        <w:rPr>
          <w:sz w:val="28"/>
          <w:szCs w:val="28"/>
          <w:lang w:val="en-GB"/>
        </w:rPr>
        <w:t xml:space="preserve"> chiqadi16.Qozog‘iston </w:t>
      </w:r>
      <w:proofErr w:type="spellStart"/>
      <w:r w:rsidR="00621A9D" w:rsidRPr="00294ADD">
        <w:rPr>
          <w:sz w:val="28"/>
          <w:szCs w:val="28"/>
          <w:lang w:val="en-GB"/>
        </w:rPr>
        <w:t>Respublikasining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kodeksi</w:t>
      </w:r>
      <w:proofErr w:type="spellEnd"/>
      <w:r w:rsidR="00621A9D" w:rsidRPr="00294ADD">
        <w:rPr>
          <w:sz w:val="28"/>
          <w:szCs w:val="28"/>
          <w:lang w:val="en-GB"/>
        </w:rPr>
        <w:t xml:space="preserve"> 115-moddasida </w:t>
      </w:r>
      <w:proofErr w:type="spellStart"/>
      <w:r w:rsidR="00621A9D" w:rsidRPr="00294ADD">
        <w:rPr>
          <w:sz w:val="28"/>
          <w:szCs w:val="28"/>
          <w:lang w:val="en-GB"/>
        </w:rPr>
        <w:t>ayni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ushbu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qilmish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javobgarlikbelgilangan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bo‘lib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mazkur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modda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qo‘rqitish</w:t>
      </w:r>
      <w:proofErr w:type="spellEnd"/>
      <w:r w:rsidR="00621A9D" w:rsidRPr="00294ADD">
        <w:rPr>
          <w:sz w:val="28"/>
          <w:szCs w:val="28"/>
          <w:lang w:val="en-GB"/>
        </w:rPr>
        <w:t xml:space="preserve"> deb </w:t>
      </w:r>
      <w:proofErr w:type="spellStart"/>
      <w:r w:rsidR="00621A9D" w:rsidRPr="00294ADD">
        <w:rPr>
          <w:sz w:val="28"/>
          <w:szCs w:val="28"/>
          <w:lang w:val="en-GB"/>
        </w:rPr>
        <w:t>nomlangan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bo‘lib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unga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ko‘ra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o‘ldirish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sog‘liqqa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og‘ir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shikast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yetkazish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shuningdek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shaxsga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nisbatan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boshqacha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zo‘rlik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ishlatish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yohud</w:t>
      </w:r>
      <w:proofErr w:type="spellEnd"/>
      <w:r w:rsidR="005D3042">
        <w:rPr>
          <w:rStyle w:val="ab"/>
          <w:sz w:val="28"/>
          <w:szCs w:val="28"/>
          <w:lang w:val="en-GB"/>
        </w:rPr>
        <w:footnoteReference w:id="11"/>
      </w:r>
      <w:r w:rsidR="00621A9D" w:rsidRPr="00294ADD">
        <w:rPr>
          <w:sz w:val="28"/>
          <w:szCs w:val="28"/>
          <w:lang w:val="en-GB"/>
        </w:rPr>
        <w:t xml:space="preserve"> mol-</w:t>
      </w:r>
      <w:proofErr w:type="spellStart"/>
      <w:r w:rsidR="00621A9D" w:rsidRPr="00294ADD">
        <w:rPr>
          <w:sz w:val="28"/>
          <w:szCs w:val="28"/>
          <w:lang w:val="en-GB"/>
        </w:rPr>
        <w:t>mulkni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yoqib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yuborish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portlatish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atrofdagilar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xavfli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usulda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nobud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qilish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bilan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qo‘rqitish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agarda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bunday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qo‘rqitish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amalga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oshirilishidan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xavsirash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lastRenderedPageBreak/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yetarlicha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asoslar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bo‘lganda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kelib</w:t>
      </w:r>
      <w:proofErr w:type="spellEnd"/>
      <w:r w:rsidR="00621A9D" w:rsidRPr="00294ADD">
        <w:rPr>
          <w:sz w:val="28"/>
          <w:szCs w:val="28"/>
          <w:lang w:val="en-GB"/>
        </w:rPr>
        <w:t xml:space="preserve"> chiqadi17. </w:t>
      </w:r>
      <w:proofErr w:type="spellStart"/>
      <w:r w:rsidR="00621A9D" w:rsidRPr="00294ADD">
        <w:rPr>
          <w:sz w:val="28"/>
          <w:szCs w:val="28"/>
          <w:lang w:val="en-GB"/>
        </w:rPr>
        <w:t>Qirg‘iziston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Respublikasi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kodeksining</w:t>
      </w:r>
      <w:proofErr w:type="spellEnd"/>
      <w:r w:rsidR="00621A9D" w:rsidRPr="00294ADD">
        <w:rPr>
          <w:sz w:val="28"/>
          <w:szCs w:val="28"/>
          <w:lang w:val="en-GB"/>
        </w:rPr>
        <w:t xml:space="preserve"> 147-moddasida </w:t>
      </w:r>
      <w:proofErr w:type="spellStart"/>
      <w:r w:rsidR="00621A9D" w:rsidRPr="00294ADD">
        <w:rPr>
          <w:sz w:val="28"/>
          <w:szCs w:val="28"/>
          <w:lang w:val="en-GB"/>
        </w:rPr>
        <w:t>xuddi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shunday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qilmish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belgilangan</w:t>
      </w:r>
      <w:proofErr w:type="spellEnd"/>
      <w:r w:rsidR="00621A9D" w:rsidRPr="00294ADD">
        <w:rPr>
          <w:sz w:val="28"/>
          <w:szCs w:val="28"/>
          <w:lang w:val="en-GB"/>
        </w:rPr>
        <w:t xml:space="preserve">. </w:t>
      </w:r>
      <w:proofErr w:type="spellStart"/>
      <w:r w:rsidR="00621A9D" w:rsidRPr="00294ADD">
        <w:rPr>
          <w:sz w:val="28"/>
          <w:szCs w:val="28"/>
          <w:lang w:val="en-GB"/>
        </w:rPr>
        <w:t>Unga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ko‘ra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hayot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va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sog‘liq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xavfli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bo‘lgan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zo‘rlik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ishlatish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bilan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qo‘rqitish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agarda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xavsirash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yetarli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asoslar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mavjud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bo‘lganda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mazkur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tarkibi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kelib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chiqadi</w:t>
      </w:r>
      <w:proofErr w:type="spellEnd"/>
      <w:r w:rsidR="00621A9D" w:rsidRPr="00294ADD">
        <w:rPr>
          <w:sz w:val="28"/>
          <w:szCs w:val="28"/>
          <w:lang w:val="en-GB"/>
        </w:rPr>
        <w:t xml:space="preserve">. </w:t>
      </w:r>
      <w:proofErr w:type="spellStart"/>
      <w:r w:rsidR="00621A9D" w:rsidRPr="00294ADD">
        <w:rPr>
          <w:sz w:val="28"/>
          <w:szCs w:val="28"/>
          <w:lang w:val="en-GB"/>
        </w:rPr>
        <w:t>Mazkur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moddaning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ikkinchi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qismiga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ko‘ra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o‘sha</w:t>
      </w:r>
      <w:proofErr w:type="spellEnd"/>
      <w:r w:rsidR="00621A9D" w:rsidRPr="00294ADD">
        <w:rPr>
          <w:sz w:val="28"/>
          <w:szCs w:val="28"/>
          <w:lang w:val="en-GB"/>
        </w:rPr>
        <w:t xml:space="preserve"> harakat </w:t>
      </w:r>
      <w:proofErr w:type="spellStart"/>
      <w:r w:rsidR="00621A9D" w:rsidRPr="00294ADD">
        <w:rPr>
          <w:sz w:val="28"/>
          <w:szCs w:val="28"/>
          <w:lang w:val="en-GB"/>
        </w:rPr>
        <w:t>xizmat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kasbiy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vazifasini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amalga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oshirish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jamoat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burchini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bajarishi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munosabati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bilan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shaxsga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uning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yaqin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qarindoshlariga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nisbatan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sodir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etilganda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og‘irroq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kelib</w:t>
      </w:r>
      <w:proofErr w:type="spellEnd"/>
      <w:r w:rsidR="00621A9D" w:rsidRPr="00294ADD">
        <w:rPr>
          <w:sz w:val="28"/>
          <w:szCs w:val="28"/>
          <w:lang w:val="en-GB"/>
        </w:rPr>
        <w:t xml:space="preserve"> chiqadi18.Koreya </w:t>
      </w:r>
      <w:proofErr w:type="spellStart"/>
      <w:r w:rsidR="00621A9D" w:rsidRPr="00294ADD">
        <w:rPr>
          <w:sz w:val="28"/>
          <w:szCs w:val="28"/>
          <w:lang w:val="en-GB"/>
        </w:rPr>
        <w:t>Respublikasi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kodeksining</w:t>
      </w:r>
      <w:proofErr w:type="spellEnd"/>
      <w:r w:rsidR="00621A9D" w:rsidRPr="00294ADD">
        <w:rPr>
          <w:sz w:val="28"/>
          <w:szCs w:val="28"/>
          <w:lang w:val="en-GB"/>
        </w:rPr>
        <w:t xml:space="preserve"> 283-moddasida </w:t>
      </w:r>
      <w:proofErr w:type="spellStart"/>
      <w:r w:rsidR="00621A9D" w:rsidRPr="00294ADD">
        <w:rPr>
          <w:sz w:val="28"/>
          <w:szCs w:val="28"/>
          <w:lang w:val="en-GB"/>
        </w:rPr>
        <w:t>boshqa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birovni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qo‘rqitish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belgilangan</w:t>
      </w:r>
      <w:proofErr w:type="spellEnd"/>
      <w:r w:rsidR="00621A9D" w:rsidRPr="00294ADD">
        <w:rPr>
          <w:sz w:val="28"/>
          <w:szCs w:val="28"/>
          <w:lang w:val="en-GB"/>
        </w:rPr>
        <w:t xml:space="preserve">. </w:t>
      </w:r>
      <w:proofErr w:type="spellStart"/>
      <w:r w:rsidR="00621A9D" w:rsidRPr="00294ADD">
        <w:rPr>
          <w:sz w:val="28"/>
          <w:szCs w:val="28"/>
          <w:lang w:val="en-GB"/>
        </w:rPr>
        <w:t>Mazkur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moddaning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ikkinchi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qismiga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ko‘ra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mazkur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qilmish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shaxsning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turmush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o‘rtog‘iga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nisbatan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sodir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etilishi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belgilangan</w:t>
      </w:r>
      <w:proofErr w:type="spellEnd"/>
      <w:r w:rsidR="00621A9D" w:rsidRPr="00294ADD">
        <w:rPr>
          <w:sz w:val="28"/>
          <w:szCs w:val="28"/>
          <w:lang w:val="en-GB"/>
        </w:rPr>
        <w:t xml:space="preserve">. </w:t>
      </w:r>
      <w:proofErr w:type="spellStart"/>
      <w:r w:rsidR="00621A9D" w:rsidRPr="00294ADD">
        <w:rPr>
          <w:sz w:val="28"/>
          <w:szCs w:val="28"/>
          <w:lang w:val="en-GB"/>
        </w:rPr>
        <w:t>Mazkur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moddaning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uchinchi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qismiga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ko‘ra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agarda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jabrlanuvchining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qarshiligi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mavjud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bo‘lganda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mazkur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jinoyatlar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shaxs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ta’qib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qilinmaydi</w:t>
      </w:r>
      <w:proofErr w:type="spellEnd"/>
      <w:r w:rsidR="00621A9D" w:rsidRPr="00294ADD">
        <w:rPr>
          <w:sz w:val="28"/>
          <w:szCs w:val="28"/>
          <w:lang w:val="en-GB"/>
        </w:rPr>
        <w:t xml:space="preserve">. </w:t>
      </w:r>
      <w:proofErr w:type="spellStart"/>
      <w:r w:rsidR="00621A9D" w:rsidRPr="00294ADD">
        <w:rPr>
          <w:sz w:val="28"/>
          <w:szCs w:val="28"/>
          <w:lang w:val="en-GB"/>
        </w:rPr>
        <w:t>Kodeksning</w:t>
      </w:r>
      <w:proofErr w:type="spellEnd"/>
      <w:r w:rsidR="00621A9D" w:rsidRPr="00294ADD">
        <w:rPr>
          <w:sz w:val="28"/>
          <w:szCs w:val="28"/>
          <w:lang w:val="en-GB"/>
        </w:rPr>
        <w:t xml:space="preserve"> 284-moddasida </w:t>
      </w:r>
      <w:proofErr w:type="spellStart"/>
      <w:r w:rsidR="00621A9D" w:rsidRPr="00294ADD">
        <w:rPr>
          <w:sz w:val="28"/>
          <w:szCs w:val="28"/>
          <w:lang w:val="en-GB"/>
        </w:rPr>
        <w:t>esa</w:t>
      </w:r>
      <w:proofErr w:type="spellEnd"/>
      <w:r w:rsidR="00621A9D" w:rsidRPr="00294ADD">
        <w:rPr>
          <w:sz w:val="28"/>
          <w:szCs w:val="28"/>
          <w:lang w:val="en-GB"/>
        </w:rPr>
        <w:t xml:space="preserve">, 283-moddaning </w:t>
      </w:r>
      <w:proofErr w:type="spellStart"/>
      <w:r w:rsidR="00621A9D" w:rsidRPr="00294ADD">
        <w:rPr>
          <w:sz w:val="28"/>
          <w:szCs w:val="28"/>
          <w:lang w:val="en-GB"/>
        </w:rPr>
        <w:t>birinchi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va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ikkinchi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qismlarida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ko‘rsatilgan</w:t>
      </w:r>
      <w:proofErr w:type="spellEnd"/>
      <w:r w:rsidR="00621A9D" w:rsidRPr="00294ADD">
        <w:rPr>
          <w:sz w:val="28"/>
          <w:szCs w:val="28"/>
          <w:lang w:val="en-GB"/>
        </w:rPr>
        <w:t xml:space="preserve"> harakat </w:t>
      </w:r>
      <w:proofErr w:type="spellStart"/>
      <w:r w:rsidR="00621A9D" w:rsidRPr="00294ADD">
        <w:rPr>
          <w:sz w:val="28"/>
          <w:szCs w:val="28"/>
          <w:lang w:val="en-GB"/>
        </w:rPr>
        <w:t>jamoaviy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kuch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ishlatish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yoki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xavfli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qurollar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olib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yurish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bilan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tahdid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qilish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orqali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sodir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qilinganligi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uchun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jinoiy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javobgarlik</w:t>
      </w:r>
      <w:proofErr w:type="spellEnd"/>
      <w:r w:rsidR="00621A9D" w:rsidRPr="00294ADD">
        <w:rPr>
          <w:sz w:val="28"/>
          <w:szCs w:val="28"/>
          <w:lang w:val="en-GB"/>
        </w:rPr>
        <w:t xml:space="preserve"> belgilangan19.Xulosa </w:t>
      </w:r>
      <w:proofErr w:type="spellStart"/>
      <w:r w:rsidR="00621A9D" w:rsidRPr="00294ADD">
        <w:rPr>
          <w:sz w:val="28"/>
          <w:szCs w:val="28"/>
          <w:lang w:val="en-GB"/>
        </w:rPr>
        <w:t>qiladigan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bo‘lsak</w:t>
      </w:r>
      <w:proofErr w:type="spellEnd"/>
      <w:r w:rsidR="00621A9D" w:rsidRPr="00294ADD">
        <w:rPr>
          <w:sz w:val="28"/>
          <w:szCs w:val="28"/>
          <w:lang w:val="en-GB"/>
        </w:rPr>
        <w:t xml:space="preserve">, </w:t>
      </w:r>
      <w:proofErr w:type="spellStart"/>
      <w:r w:rsidR="00621A9D" w:rsidRPr="00294ADD">
        <w:rPr>
          <w:sz w:val="28"/>
          <w:szCs w:val="28"/>
          <w:lang w:val="en-GB"/>
        </w:rPr>
        <w:t>mazkur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davlatlar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qonunchiligini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tahlil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qilish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natijasida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O‘zbekiston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Republikasi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Jinoyat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kodeksining</w:t>
      </w:r>
      <w:proofErr w:type="spellEnd"/>
      <w:r w:rsidR="00621A9D" w:rsidRPr="00294ADD">
        <w:rPr>
          <w:sz w:val="28"/>
          <w:szCs w:val="28"/>
          <w:lang w:val="en-GB"/>
        </w:rPr>
        <w:t xml:space="preserve"> 112-moddasini </w:t>
      </w:r>
      <w:proofErr w:type="spellStart"/>
      <w:r w:rsidR="00621A9D" w:rsidRPr="00294ADD">
        <w:rPr>
          <w:sz w:val="28"/>
          <w:szCs w:val="28"/>
          <w:lang w:val="en-GB"/>
        </w:rPr>
        <w:t>takomillashtirish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lozim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degan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xulosaga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kelish</w:t>
      </w:r>
      <w:proofErr w:type="spellEnd"/>
      <w:r w:rsidR="00621A9D" w:rsidRPr="00294ADD">
        <w:rPr>
          <w:sz w:val="28"/>
          <w:szCs w:val="28"/>
          <w:lang w:val="en-GB"/>
        </w:rPr>
        <w:t xml:space="preserve"> </w:t>
      </w:r>
      <w:proofErr w:type="spellStart"/>
      <w:r w:rsidR="00621A9D" w:rsidRPr="00294ADD">
        <w:rPr>
          <w:sz w:val="28"/>
          <w:szCs w:val="28"/>
          <w:lang w:val="en-GB"/>
        </w:rPr>
        <w:t>mumkin</w:t>
      </w:r>
      <w:proofErr w:type="spellEnd"/>
      <w:r w:rsidR="00621A9D" w:rsidRPr="00294ADD">
        <w:rPr>
          <w:sz w:val="28"/>
          <w:szCs w:val="28"/>
          <w:lang w:val="en-GB"/>
        </w:rPr>
        <w:t>.</w:t>
      </w:r>
    </w:p>
    <w:p w14:paraId="118D14AD" w14:textId="7FA1B6A6" w:rsidR="00621A9D" w:rsidRPr="00294AD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294ADD">
        <w:rPr>
          <w:sz w:val="28"/>
          <w:szCs w:val="28"/>
          <w:lang w:val="en-GB"/>
        </w:rPr>
        <w:tab/>
      </w:r>
      <w:proofErr w:type="spellStart"/>
      <w:r w:rsidRPr="00294ADD">
        <w:rPr>
          <w:sz w:val="28"/>
          <w:szCs w:val="28"/>
          <w:lang w:val="en-GB"/>
        </w:rPr>
        <w:t>Xususan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mazkur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moddaning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ikkinchi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qismini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quyidagicha</w:t>
      </w:r>
      <w:proofErr w:type="spellEnd"/>
      <w:r w:rsidRPr="00294ADD">
        <w:rPr>
          <w:sz w:val="28"/>
          <w:szCs w:val="28"/>
          <w:lang w:val="en-GB"/>
        </w:rPr>
        <w:t>: “Mol-</w:t>
      </w:r>
      <w:proofErr w:type="spellStart"/>
      <w:r w:rsidRPr="00294ADD">
        <w:rPr>
          <w:sz w:val="28"/>
          <w:szCs w:val="28"/>
          <w:lang w:val="en-GB"/>
        </w:rPr>
        <w:t>mulkni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yoqib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yuborish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portlatish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atrofdagilar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usulda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nobud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; </w:t>
      </w:r>
      <w:proofErr w:type="spellStart"/>
      <w:r w:rsidRPr="00294ADD">
        <w:rPr>
          <w:sz w:val="28"/>
          <w:szCs w:val="28"/>
          <w:lang w:val="en-GB"/>
        </w:rPr>
        <w:t>milliy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irqiy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adovat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zamirida</w:t>
      </w:r>
      <w:proofErr w:type="spellEnd"/>
      <w:r w:rsidRPr="00294ADD">
        <w:rPr>
          <w:sz w:val="28"/>
          <w:szCs w:val="28"/>
          <w:lang w:val="en-GB"/>
        </w:rPr>
        <w:t xml:space="preserve">; </w:t>
      </w:r>
      <w:proofErr w:type="spellStart"/>
      <w:r w:rsidRPr="00294ADD">
        <w:rPr>
          <w:sz w:val="28"/>
          <w:szCs w:val="28"/>
          <w:lang w:val="en-GB"/>
        </w:rPr>
        <w:t>diniy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taassublar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zamirida</w:t>
      </w:r>
      <w:proofErr w:type="spellEnd"/>
      <w:r w:rsidRPr="00294ADD">
        <w:rPr>
          <w:sz w:val="28"/>
          <w:szCs w:val="28"/>
          <w:lang w:val="en-GB"/>
        </w:rPr>
        <w:t xml:space="preserve">; </w:t>
      </w:r>
      <w:proofErr w:type="spellStart"/>
      <w:r w:rsidRPr="00294ADD">
        <w:rPr>
          <w:sz w:val="28"/>
          <w:szCs w:val="28"/>
          <w:lang w:val="en-GB"/>
        </w:rPr>
        <w:t>shaxsning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yaqin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qarindoshlariga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shu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jumladan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turmush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o‘rtog‘iga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bo‘lsa</w:t>
      </w:r>
      <w:proofErr w:type="spellEnd"/>
      <w:r w:rsidRPr="00294ADD">
        <w:rPr>
          <w:sz w:val="28"/>
          <w:szCs w:val="28"/>
          <w:lang w:val="en-GB"/>
        </w:rPr>
        <w:t xml:space="preserve">”, </w:t>
      </w:r>
      <w:proofErr w:type="spellStart"/>
      <w:r w:rsidRPr="00294ADD">
        <w:rPr>
          <w:sz w:val="28"/>
          <w:szCs w:val="28"/>
          <w:lang w:val="en-GB"/>
        </w:rPr>
        <w:t>degan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og‘irlashtiruvchi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holatlar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to‘ldirishni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taklif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etamiz.Taklif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qilinayotgan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tahrirga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ko‘ra</w:t>
      </w:r>
      <w:proofErr w:type="spellEnd"/>
      <w:r w:rsidRPr="00294ADD">
        <w:rPr>
          <w:sz w:val="28"/>
          <w:szCs w:val="28"/>
          <w:lang w:val="en-GB"/>
        </w:rPr>
        <w:t xml:space="preserve">, 112-modda </w:t>
      </w:r>
      <w:proofErr w:type="spellStart"/>
      <w:r w:rsidRPr="00294ADD">
        <w:rPr>
          <w:sz w:val="28"/>
          <w:szCs w:val="28"/>
          <w:lang w:val="en-GB"/>
        </w:rPr>
        <w:t>ikkinchi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qismni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yangi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bandlar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navbatida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ya’ni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birovga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tahdid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doim</w:t>
      </w:r>
      <w:proofErr w:type="spellEnd"/>
      <w:r w:rsidRPr="00294ADD">
        <w:rPr>
          <w:sz w:val="28"/>
          <w:szCs w:val="28"/>
          <w:lang w:val="en-GB"/>
        </w:rPr>
        <w:t xml:space="preserve"> ham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ehtimoli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etilmaydi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Mazkur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motivlar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r w:rsidR="005D3042">
        <w:rPr>
          <w:rStyle w:val="ab"/>
          <w:sz w:val="28"/>
          <w:szCs w:val="28"/>
          <w:lang w:val="en-GB"/>
        </w:rPr>
        <w:footnoteReference w:id="12"/>
      </w:r>
      <w:proofErr w:type="spellStart"/>
      <w:r w:rsidRPr="00294ADD">
        <w:rPr>
          <w:sz w:val="28"/>
          <w:szCs w:val="28"/>
          <w:lang w:val="en-GB"/>
        </w:rPr>
        <w:t>ayni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qilmish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etilganda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amaliyotda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kvalifikatsiya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bog‘liq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lastRenderedPageBreak/>
        <w:t>muammolar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yuzaga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. Shu </w:t>
      </w:r>
      <w:proofErr w:type="spellStart"/>
      <w:r w:rsidRPr="00294ADD">
        <w:rPr>
          <w:sz w:val="28"/>
          <w:szCs w:val="28"/>
          <w:lang w:val="en-GB"/>
        </w:rPr>
        <w:t>sababli</w:t>
      </w:r>
      <w:proofErr w:type="spellEnd"/>
      <w:r w:rsidRPr="00294ADD">
        <w:rPr>
          <w:sz w:val="28"/>
          <w:szCs w:val="28"/>
          <w:lang w:val="en-GB"/>
        </w:rPr>
        <w:t xml:space="preserve"> 112-moddasi </w:t>
      </w:r>
      <w:proofErr w:type="spellStart"/>
      <w:r w:rsidRPr="00294ADD">
        <w:rPr>
          <w:sz w:val="28"/>
          <w:szCs w:val="28"/>
          <w:lang w:val="en-GB"/>
        </w:rPr>
        <w:t>ikkinchi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qismini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yuqorida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bandlar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taklif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etilmoqda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Bundan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tashqari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shaxsning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yaqin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qarindoshlariga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shu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jumladan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turmush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o‘rtog‘iga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javobgarlikni</w:t>
      </w:r>
      <w:proofErr w:type="spellEnd"/>
      <w:r w:rsidRPr="00294ADD">
        <w:rPr>
          <w:sz w:val="28"/>
          <w:szCs w:val="28"/>
          <w:lang w:val="en-GB"/>
        </w:rPr>
        <w:t xml:space="preserve"> ham </w:t>
      </w:r>
      <w:proofErr w:type="spellStart"/>
      <w:r w:rsidRPr="00294ADD">
        <w:rPr>
          <w:sz w:val="28"/>
          <w:szCs w:val="28"/>
          <w:lang w:val="en-GB"/>
        </w:rPr>
        <w:t>belgilash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taklif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etilmoqda</w:t>
      </w:r>
      <w:proofErr w:type="spellEnd"/>
      <w:r w:rsidRPr="00294ADD">
        <w:rPr>
          <w:sz w:val="28"/>
          <w:szCs w:val="28"/>
          <w:lang w:val="en-GB"/>
        </w:rPr>
        <w:t>.</w:t>
      </w:r>
      <w:r w:rsidR="005D3042">
        <w:rPr>
          <w:rStyle w:val="ab"/>
          <w:sz w:val="28"/>
          <w:szCs w:val="28"/>
          <w:lang w:val="en-GB"/>
        </w:rPr>
        <w:footnoteReference w:id="13"/>
      </w:r>
    </w:p>
    <w:p w14:paraId="613C64E7" w14:textId="259AD155" w:rsidR="00621A9D" w:rsidRPr="00294AD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294ADD">
        <w:rPr>
          <w:sz w:val="28"/>
          <w:szCs w:val="28"/>
          <w:lang w:val="en-GB"/>
        </w:rPr>
        <w:tab/>
      </w:r>
      <w:proofErr w:type="spellStart"/>
      <w:r w:rsidRPr="00294ADD">
        <w:rPr>
          <w:sz w:val="28"/>
          <w:szCs w:val="28"/>
          <w:lang w:val="en-GB"/>
        </w:rPr>
        <w:t>Yuqorida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Koreya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Respublikasi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tajribasidan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keltirilgan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misolda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ko‘p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davlatlarda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oilada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shu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jumladan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turmush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o‘rtog‘iga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etilsa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jinoyatni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og‘irlashtiruvchi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qabul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qilinishi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namoyon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Bizda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esa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oiladagi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zo‘ravonliklar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yetarlicha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baholanmaydi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e’tiborga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olinmaydi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Aslida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oldida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oilaviy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rishtalar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qandayligidan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qat’iy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barcha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teng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huquqlidir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Ko‘chadagi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begona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insonga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qilingan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qanday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javobgarlikka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tortilsa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oiladagi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zo‘ravonlik</w:t>
      </w:r>
      <w:proofErr w:type="spellEnd"/>
      <w:r w:rsidRPr="00294ADD">
        <w:rPr>
          <w:sz w:val="28"/>
          <w:szCs w:val="28"/>
          <w:lang w:val="en-GB"/>
        </w:rPr>
        <w:t xml:space="preserve"> ham </w:t>
      </w:r>
      <w:proofErr w:type="spellStart"/>
      <w:r w:rsidRPr="00294ADD">
        <w:rPr>
          <w:sz w:val="28"/>
          <w:szCs w:val="28"/>
          <w:lang w:val="en-GB"/>
        </w:rPr>
        <w:t>shunday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jazolanadi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Achinarlisi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ko‘pincha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ayni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holatlarda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murojaat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qilmaydi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javobgarni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jazolashgacha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bormay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da’vosini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qaytarib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Jazolanmagan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esa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takrorlanishi</w:t>
      </w:r>
      <w:proofErr w:type="spellEnd"/>
      <w:r w:rsidRPr="00294ADD">
        <w:rPr>
          <w:sz w:val="28"/>
          <w:szCs w:val="28"/>
          <w:lang w:val="en-GB"/>
        </w:rPr>
        <w:t xml:space="preserve"> sir </w:t>
      </w:r>
      <w:proofErr w:type="spellStart"/>
      <w:r w:rsidRPr="00294ADD">
        <w:rPr>
          <w:sz w:val="28"/>
          <w:szCs w:val="28"/>
          <w:lang w:val="en-GB"/>
        </w:rPr>
        <w:t>emas</w:t>
      </w:r>
      <w:proofErr w:type="spellEnd"/>
      <w:r w:rsidRPr="00294ADD">
        <w:rPr>
          <w:sz w:val="28"/>
          <w:szCs w:val="28"/>
          <w:lang w:val="en-GB"/>
        </w:rPr>
        <w:t xml:space="preserve">. Shu </w:t>
      </w:r>
      <w:proofErr w:type="spellStart"/>
      <w:r w:rsidRPr="00294ADD">
        <w:rPr>
          <w:sz w:val="28"/>
          <w:szCs w:val="28"/>
          <w:lang w:val="en-GB"/>
        </w:rPr>
        <w:t>bois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boshqarib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bo‘lmaydigan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kishi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tug‘diradigan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uni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joniga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qasd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darajasiga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yetkazadigan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oilaviy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zo‘ravonlik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katta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ijtimoiy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muammoga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aylanib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bormoqda</w:t>
      </w:r>
      <w:proofErr w:type="spellEnd"/>
      <w:r w:rsidRPr="00294ADD">
        <w:rPr>
          <w:sz w:val="28"/>
          <w:szCs w:val="28"/>
          <w:lang w:val="en-GB"/>
        </w:rPr>
        <w:t xml:space="preserve"> .</w:t>
      </w:r>
      <w:r w:rsidR="005D3042">
        <w:rPr>
          <w:rStyle w:val="ab"/>
          <w:sz w:val="28"/>
          <w:szCs w:val="28"/>
          <w:lang w:val="en-GB"/>
        </w:rPr>
        <w:footnoteReference w:id="14"/>
      </w:r>
    </w:p>
    <w:p w14:paraId="627B924C" w14:textId="649EF044" w:rsidR="00A4318F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294ADD">
        <w:rPr>
          <w:sz w:val="28"/>
          <w:szCs w:val="28"/>
          <w:lang w:val="en-GB"/>
        </w:rPr>
        <w:tab/>
      </w:r>
      <w:proofErr w:type="spellStart"/>
      <w:r w:rsidRPr="00294ADD">
        <w:rPr>
          <w:sz w:val="28"/>
          <w:szCs w:val="28"/>
          <w:lang w:val="en-GB"/>
        </w:rPr>
        <w:t>Mamlakatimizda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qonunchiligini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takomillashtirish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sud-huquq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tizimini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mustahkamlash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shaxslarning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huquq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manfaatlarini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himoya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bo‘yicha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chora-tadbirlar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oshirilmoqda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Yurtimizda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qonunchiligini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jinoyat-protsessual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qonunchiligini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takomillashtirish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ayrim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qilmishlarni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dekriminallashtirish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jinoiy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jazolarni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ijro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tartibini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insonparvarlashtirishga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alohida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e’tibor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berilgan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shu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bois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mazkur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sohani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o‘rganish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muhim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ahamiyatga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ega.O‘ldirish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nafaqat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hujum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balki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mahrum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o‘limga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keladigan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boshqa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odamning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o‘limiga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sabab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bo'lgan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hujumdir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O‘lim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inson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so‘nggi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lastRenderedPageBreak/>
        <w:t>daqiqasidir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Jabrlanuvchining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zo‘ravonlik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hujum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qilingan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taqdirda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o‘limining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tugallangan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qotillik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javobgarlikning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obyektiv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asosidir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Shaxsning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zo‘ravonlik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hujum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natijasida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vafot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qotillikning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mustaqil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hujumlarning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majburiy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belgisidir</w:t>
      </w:r>
      <w:proofErr w:type="spellEnd"/>
      <w:r w:rsidRPr="00294ADD">
        <w:rPr>
          <w:sz w:val="28"/>
          <w:szCs w:val="28"/>
          <w:lang w:val="en-GB"/>
        </w:rPr>
        <w:t xml:space="preserve">. Agar </w:t>
      </w:r>
      <w:proofErr w:type="spellStart"/>
      <w:r w:rsidRPr="00294ADD">
        <w:rPr>
          <w:sz w:val="28"/>
          <w:szCs w:val="28"/>
          <w:lang w:val="en-GB"/>
        </w:rPr>
        <w:t>hayotga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suiqasd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chiqaruvchi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mustaqil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belgilansa</w:t>
      </w:r>
      <w:proofErr w:type="spellEnd"/>
      <w:r w:rsidRPr="00294ADD">
        <w:rPr>
          <w:sz w:val="28"/>
          <w:szCs w:val="28"/>
          <w:lang w:val="en-GB"/>
        </w:rPr>
        <w:t xml:space="preserve">, u </w:t>
      </w:r>
      <w:proofErr w:type="spellStart"/>
      <w:r w:rsidRPr="00294ADD">
        <w:rPr>
          <w:sz w:val="28"/>
          <w:szCs w:val="28"/>
          <w:lang w:val="en-GB"/>
        </w:rPr>
        <w:t>odam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o‘ldirishga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suiqasddan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boshqacha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tarzda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tavsiflanishi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emas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Qotillik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soladigan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ahvolga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solib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uni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mahrum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maqsadida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shunday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holatda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nochor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holatda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shaxsning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nazorati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orqali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zo‘ravonlik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bevosita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bilvosita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qasd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Suiqasd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haqida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gapiradigan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bo‘lsak</w:t>
      </w:r>
      <w:proofErr w:type="spellEnd"/>
      <w:r w:rsidRPr="00294ADD">
        <w:rPr>
          <w:sz w:val="28"/>
          <w:szCs w:val="28"/>
          <w:lang w:val="en-GB"/>
        </w:rPr>
        <w:t xml:space="preserve">, u </w:t>
      </w:r>
      <w:proofErr w:type="spellStart"/>
      <w:r w:rsidRPr="00294ADD">
        <w:rPr>
          <w:sz w:val="28"/>
          <w:szCs w:val="28"/>
          <w:lang w:val="en-GB"/>
        </w:rPr>
        <w:t>hardoim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to‘g‘ridan-to‘g‘ri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niyatni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tutadi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ya’ni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qasddan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qilmoqchi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edi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lekin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harakatlaridan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qat’iy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bo‘lmadi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Hayot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materiya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mavjudligining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maxsus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shakli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ta’riflanadi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bunda</w:t>
      </w:r>
      <w:proofErr w:type="spellEnd"/>
      <w:r w:rsidRPr="00294ADD">
        <w:rPr>
          <w:sz w:val="28"/>
          <w:szCs w:val="28"/>
          <w:lang w:val="en-GB"/>
        </w:rPr>
        <w:t xml:space="preserve"> “</w:t>
      </w:r>
      <w:proofErr w:type="spellStart"/>
      <w:r w:rsidRPr="00294ADD">
        <w:rPr>
          <w:sz w:val="28"/>
          <w:szCs w:val="28"/>
          <w:lang w:val="en-GB"/>
        </w:rPr>
        <w:t>insonning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fiziologik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mavjudligi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ifodalanadi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Hayotga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jinoyatlarda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bevosita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inson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tajovuz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Umumiy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nuqtayi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shundan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iboratki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inson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boshlanishi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fiziologik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tug‘ilishning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boshlanishi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tug‘ilish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jarayonining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tan </w:t>
      </w:r>
      <w:proofErr w:type="spellStart"/>
      <w:r w:rsidRPr="00294ADD">
        <w:rPr>
          <w:sz w:val="28"/>
          <w:szCs w:val="28"/>
          <w:lang w:val="en-GB"/>
        </w:rPr>
        <w:t>olinadi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Olimlarning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so‘nggi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pozitsiyasi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O‘zbekiston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Respublikasi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kodeksining</w:t>
      </w:r>
      <w:proofErr w:type="spellEnd"/>
      <w:r w:rsidRPr="00294ADD">
        <w:rPr>
          <w:sz w:val="28"/>
          <w:szCs w:val="28"/>
          <w:lang w:val="en-GB"/>
        </w:rPr>
        <w:t xml:space="preserve"> 98-moddasida </w:t>
      </w:r>
      <w:proofErr w:type="spellStart"/>
      <w:r w:rsidRPr="00294ADD">
        <w:rPr>
          <w:sz w:val="28"/>
          <w:szCs w:val="28"/>
          <w:lang w:val="en-GB"/>
        </w:rPr>
        <w:t>o‘z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ifodasini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topgan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qotillik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nafaqat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yangi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tug‘ilgan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chaqaloqning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balki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tug‘ruq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vaqtida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tug‘ilmagan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bolaning</w:t>
      </w:r>
      <w:proofErr w:type="spellEnd"/>
      <w:r w:rsidRPr="00294ADD">
        <w:rPr>
          <w:sz w:val="28"/>
          <w:szCs w:val="28"/>
          <w:lang w:val="en-GB"/>
        </w:rPr>
        <w:t xml:space="preserve"> ham </w:t>
      </w:r>
      <w:proofErr w:type="spellStart"/>
      <w:r w:rsidRPr="00294ADD">
        <w:rPr>
          <w:sz w:val="28"/>
          <w:szCs w:val="28"/>
          <w:lang w:val="en-GB"/>
        </w:rPr>
        <w:t>qasddan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mahrum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deb </w:t>
      </w:r>
      <w:proofErr w:type="spellStart"/>
      <w:r w:rsidRPr="00294ADD">
        <w:rPr>
          <w:sz w:val="28"/>
          <w:szCs w:val="28"/>
          <w:lang w:val="en-GB"/>
        </w:rPr>
        <w:t>topiladi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Qotillik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tug‘ilish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jarayoni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emas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balki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to’g’ilish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paytidan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boshlab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o‘lim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natijasida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umrining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oxirigacha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tirik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odamning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mahrum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deb tan </w:t>
      </w:r>
      <w:proofErr w:type="spellStart"/>
      <w:r w:rsidRPr="00294ADD">
        <w:rPr>
          <w:sz w:val="28"/>
          <w:szCs w:val="28"/>
          <w:lang w:val="en-GB"/>
        </w:rPr>
        <w:t>olinishi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Oxir-oqibat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inson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boshlanishi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vaqtini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aniqlashda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bolaning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qornida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tug‘ish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davridagi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hayotiyligi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emas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balki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tashqi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ko‘rinishi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tajovuz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obyekti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mavjudligi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dalil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kerak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Insonning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o‘limiga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orqali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sabab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uni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mahrum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qotillikning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obyektiv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tomonini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uning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harakatini</w:t>
      </w:r>
      <w:proofErr w:type="spellEnd"/>
      <w:r w:rsidRPr="00294ADD">
        <w:rPr>
          <w:sz w:val="28"/>
          <w:szCs w:val="28"/>
          <w:lang w:val="en-GB"/>
        </w:rPr>
        <w:t xml:space="preserve"> (</w:t>
      </w:r>
      <w:proofErr w:type="spellStart"/>
      <w:r w:rsidRPr="00294ADD">
        <w:rPr>
          <w:sz w:val="28"/>
          <w:szCs w:val="28"/>
          <w:lang w:val="en-GB"/>
        </w:rPr>
        <w:t>uni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usullaridan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qat’iy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</w:t>
      </w:r>
      <w:proofErr w:type="spellEnd"/>
      <w:r w:rsidRPr="00294ADD">
        <w:rPr>
          <w:sz w:val="28"/>
          <w:szCs w:val="28"/>
          <w:lang w:val="en-GB"/>
        </w:rPr>
        <w:t xml:space="preserve">)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tugash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vaqtini</w:t>
      </w:r>
      <w:proofErr w:type="spellEnd"/>
      <w:r w:rsidRPr="00294ADD">
        <w:rPr>
          <w:sz w:val="28"/>
          <w:szCs w:val="28"/>
          <w:lang w:val="en-GB"/>
        </w:rPr>
        <w:t xml:space="preserve"> –</w:t>
      </w:r>
      <w:proofErr w:type="spellStart"/>
      <w:r w:rsidRPr="00294ADD">
        <w:rPr>
          <w:sz w:val="28"/>
          <w:szCs w:val="28"/>
          <w:lang w:val="en-GB"/>
        </w:rPr>
        <w:t>jabrlanuvchi</w:t>
      </w:r>
      <w:proofErr w:type="spellEnd"/>
      <w:r w:rsidRPr="00294ADD">
        <w:rPr>
          <w:sz w:val="28"/>
          <w:szCs w:val="28"/>
          <w:lang w:val="en-GB"/>
        </w:rPr>
        <w:t xml:space="preserve"> –</w:t>
      </w:r>
      <w:proofErr w:type="spellStart"/>
      <w:r w:rsidRPr="00294ADD">
        <w:rPr>
          <w:sz w:val="28"/>
          <w:szCs w:val="28"/>
          <w:lang w:val="en-GB"/>
        </w:rPr>
        <w:t>tirik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odamning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yo‘qotishini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belgilaydi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O’ldirish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obyektiv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ijtimoiy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xilof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lastRenderedPageBreak/>
        <w:t>ravishda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mahrum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qilishdir</w:t>
      </w:r>
      <w:proofErr w:type="spellEnd"/>
      <w:r w:rsidRPr="00294ADD">
        <w:rPr>
          <w:sz w:val="28"/>
          <w:szCs w:val="28"/>
          <w:lang w:val="en-GB"/>
        </w:rPr>
        <w:t xml:space="preserve">. Shu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birga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kabi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jinoyatlarning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jamoat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xavfliligining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odatiy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darajasi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alohida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o‘ta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og‘ir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g‘ayriqonuniyligi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jihatdan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noqonuniy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ya’ni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tutilgan.O‘ldirish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harakat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harakatsizlik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="005D3042">
        <w:rPr>
          <w:sz w:val="28"/>
          <w:szCs w:val="28"/>
          <w:lang w:val="en-GB"/>
        </w:rPr>
        <w:t xml:space="preserve"> </w:t>
      </w:r>
      <w:r w:rsidR="005D3042">
        <w:rPr>
          <w:rStyle w:val="ab"/>
          <w:sz w:val="28"/>
          <w:szCs w:val="28"/>
          <w:lang w:val="en-GB"/>
        </w:rPr>
        <w:footnoteReference w:id="15"/>
      </w:r>
      <w:r w:rsidRPr="00294ADD">
        <w:rPr>
          <w:sz w:val="28"/>
          <w:szCs w:val="28"/>
          <w:lang w:val="en-GB"/>
        </w:rPr>
        <w:t xml:space="preserve">.Agar </w:t>
      </w:r>
      <w:proofErr w:type="spellStart"/>
      <w:r w:rsidRPr="00294ADD">
        <w:rPr>
          <w:sz w:val="28"/>
          <w:szCs w:val="28"/>
          <w:lang w:val="en-GB"/>
        </w:rPr>
        <w:t>jabrlanuvchilarni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jinsiga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qarab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hisoblasak</w:t>
      </w:r>
      <w:proofErr w:type="spellEnd"/>
      <w:r w:rsidRPr="00294ADD">
        <w:rPr>
          <w:sz w:val="28"/>
          <w:szCs w:val="28"/>
          <w:lang w:val="en-GB"/>
        </w:rPr>
        <w:t xml:space="preserve">, u </w:t>
      </w:r>
      <w:proofErr w:type="spellStart"/>
      <w:r w:rsidRPr="00294ADD">
        <w:rPr>
          <w:sz w:val="28"/>
          <w:szCs w:val="28"/>
          <w:lang w:val="en-GB"/>
        </w:rPr>
        <w:t>holda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ko‘pchilik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zo‘ravon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jinoyatlarda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qurbonlar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erkaklar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ekanligini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ko‘rishimiz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. Bu </w:t>
      </w:r>
      <w:proofErr w:type="spellStart"/>
      <w:r w:rsidRPr="00294ADD">
        <w:rPr>
          <w:sz w:val="28"/>
          <w:szCs w:val="28"/>
          <w:lang w:val="en-GB"/>
        </w:rPr>
        <w:t>faqat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kuchli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jinsga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xos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tajovuz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mojaro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kabi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nechta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omillarga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bog‘liq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Bunday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fazilatlarni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hisobga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ko‘p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hollarda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erkaklarning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o‘zlari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nizo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tashkilotchilaridir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motivi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rashk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ishonchsizlik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g‘azab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xudbinlik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kabi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elementlarini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ichiga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Aksariyat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hollarda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erkak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ayol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o‘rtasidagi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munosabatlar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bog‘liq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qotillik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sababdir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Ushbu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nisbatan</w:t>
      </w:r>
      <w:proofErr w:type="spellEnd"/>
      <w:r w:rsidRPr="00294ADD">
        <w:rPr>
          <w:sz w:val="28"/>
          <w:szCs w:val="28"/>
          <w:lang w:val="en-GB"/>
        </w:rPr>
        <w:t xml:space="preserve"> “</w:t>
      </w:r>
      <w:proofErr w:type="spellStart"/>
      <w:r w:rsidRPr="00294ADD">
        <w:rPr>
          <w:sz w:val="28"/>
          <w:szCs w:val="28"/>
          <w:lang w:val="en-GB"/>
        </w:rPr>
        <w:t>yaxshiroq</w:t>
      </w:r>
      <w:proofErr w:type="spellEnd"/>
      <w:r w:rsidRPr="00294ADD">
        <w:rPr>
          <w:sz w:val="28"/>
          <w:szCs w:val="28"/>
          <w:lang w:val="en-GB"/>
        </w:rPr>
        <w:t xml:space="preserve">” </w:t>
      </w:r>
      <w:proofErr w:type="spellStart"/>
      <w:r w:rsidRPr="00294ADD">
        <w:rPr>
          <w:sz w:val="28"/>
          <w:szCs w:val="28"/>
          <w:lang w:val="en-GB"/>
        </w:rPr>
        <w:t>munosabatda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bo‘lganligi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sababli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ya’ni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rashk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qotillik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holatlari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ko‘p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Ko‘pincha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hasad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tufayli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o‘ldirishning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sababi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xayoliy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haqiqiy</w:t>
      </w:r>
      <w:proofErr w:type="spellEnd"/>
      <w:r w:rsidRPr="00294ADD">
        <w:rPr>
          <w:sz w:val="28"/>
          <w:szCs w:val="28"/>
          <w:lang w:val="en-GB"/>
        </w:rPr>
        <w:t xml:space="preserve"> "</w:t>
      </w:r>
      <w:proofErr w:type="spellStart"/>
      <w:r w:rsidRPr="00294ADD">
        <w:rPr>
          <w:sz w:val="28"/>
          <w:szCs w:val="28"/>
          <w:lang w:val="en-GB"/>
        </w:rPr>
        <w:t>xiyonat</w:t>
      </w:r>
      <w:proofErr w:type="spellEnd"/>
      <w:r w:rsidRPr="00294ADD">
        <w:rPr>
          <w:sz w:val="28"/>
          <w:szCs w:val="28"/>
          <w:lang w:val="en-GB"/>
        </w:rPr>
        <w:t xml:space="preserve">" </w:t>
      </w:r>
      <w:proofErr w:type="spellStart"/>
      <w:r w:rsidRPr="00294ADD">
        <w:rPr>
          <w:sz w:val="28"/>
          <w:szCs w:val="28"/>
          <w:lang w:val="en-GB"/>
        </w:rPr>
        <w:t>bo'ladi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Rashk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tufayli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qotillik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ko‘pincha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avval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keyin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esa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qasos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tuyg‘usi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birga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keladi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qotillikning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sababi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xiyonat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javobsiz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sevgidir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Qotillik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komissiyasi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ko‘p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jihatdan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g‘ayriijtimoiy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munosabatlari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bog‘liq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Retsidivist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qotillar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parazit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tarzi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xarakterlidir</w:t>
      </w:r>
      <w:proofErr w:type="spellEnd"/>
      <w:r w:rsidRPr="00294ADD">
        <w:rPr>
          <w:sz w:val="28"/>
          <w:szCs w:val="28"/>
          <w:lang w:val="en-GB"/>
        </w:rPr>
        <w:t>.</w:t>
      </w:r>
    </w:p>
    <w:p w14:paraId="5306612B" w14:textId="36CA9E1E" w:rsidR="00A4318F" w:rsidRPr="00A4318F" w:rsidRDefault="00A4318F" w:rsidP="00A4318F">
      <w:pPr>
        <w:spacing w:line="360" w:lineRule="auto"/>
        <w:ind w:firstLine="708"/>
        <w:jc w:val="both"/>
        <w:rPr>
          <w:b/>
          <w:bCs/>
          <w:sz w:val="28"/>
          <w:szCs w:val="28"/>
          <w:lang w:val="en-GB"/>
        </w:rPr>
      </w:pPr>
      <w:proofErr w:type="spellStart"/>
      <w:r w:rsidRPr="00A4318F">
        <w:rPr>
          <w:b/>
          <w:bCs/>
          <w:sz w:val="28"/>
          <w:szCs w:val="28"/>
          <w:lang w:val="en-GB"/>
        </w:rPr>
        <w:t>O‘ldirish</w:t>
      </w:r>
      <w:proofErr w:type="spellEnd"/>
      <w:r w:rsidRPr="00A4318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4318F">
        <w:rPr>
          <w:b/>
          <w:bCs/>
          <w:sz w:val="28"/>
          <w:szCs w:val="28"/>
          <w:lang w:val="en-GB"/>
        </w:rPr>
        <w:t>yoki</w:t>
      </w:r>
      <w:proofErr w:type="spellEnd"/>
      <w:r w:rsidRPr="00A4318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4318F">
        <w:rPr>
          <w:b/>
          <w:bCs/>
          <w:sz w:val="28"/>
          <w:szCs w:val="28"/>
          <w:lang w:val="en-GB"/>
        </w:rPr>
        <w:t>zo‘rlik</w:t>
      </w:r>
      <w:proofErr w:type="spellEnd"/>
      <w:r w:rsidRPr="00A4318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4318F">
        <w:rPr>
          <w:b/>
          <w:bCs/>
          <w:sz w:val="28"/>
          <w:szCs w:val="28"/>
          <w:lang w:val="en-GB"/>
        </w:rPr>
        <w:t>ishlatish</w:t>
      </w:r>
      <w:proofErr w:type="spellEnd"/>
      <w:r w:rsidRPr="00A4318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4318F">
        <w:rPr>
          <w:b/>
          <w:bCs/>
          <w:sz w:val="28"/>
          <w:szCs w:val="28"/>
          <w:lang w:val="en-GB"/>
        </w:rPr>
        <w:t>bilan</w:t>
      </w:r>
      <w:proofErr w:type="spellEnd"/>
      <w:r w:rsidRPr="00A4318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4318F">
        <w:rPr>
          <w:b/>
          <w:bCs/>
          <w:sz w:val="28"/>
          <w:szCs w:val="28"/>
          <w:lang w:val="en-GB"/>
        </w:rPr>
        <w:t>qo‘rqitish</w:t>
      </w:r>
      <w:proofErr w:type="spellEnd"/>
      <w:r w:rsidRPr="00A4318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4318F">
        <w:rPr>
          <w:b/>
          <w:bCs/>
          <w:sz w:val="28"/>
          <w:szCs w:val="28"/>
          <w:lang w:val="en-GB"/>
        </w:rPr>
        <w:t>tushunchasi</w:t>
      </w:r>
      <w:proofErr w:type="spellEnd"/>
    </w:p>
    <w:p w14:paraId="61967045" w14:textId="6F231E97" w:rsidR="00621A9D" w:rsidRPr="00A4318F" w:rsidRDefault="00621A9D" w:rsidP="00A4318F">
      <w:pPr>
        <w:spacing w:line="360" w:lineRule="auto"/>
        <w:jc w:val="both"/>
        <w:rPr>
          <w:sz w:val="28"/>
          <w:szCs w:val="28"/>
          <w:lang w:val="en-GB"/>
        </w:rPr>
      </w:pPr>
      <w:r w:rsidRPr="00294ADD">
        <w:rPr>
          <w:sz w:val="28"/>
          <w:szCs w:val="28"/>
          <w:lang w:val="en-GB"/>
        </w:rPr>
        <w:tab/>
      </w:r>
      <w:proofErr w:type="spellStart"/>
      <w:r w:rsidRPr="00294ADD">
        <w:rPr>
          <w:sz w:val="28"/>
          <w:szCs w:val="28"/>
          <w:lang w:val="en-GB"/>
        </w:rPr>
        <w:t>O’ldirish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orqasidan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odam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tarkibini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o‘rganish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alohida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ahamiyatga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ega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An’anaga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ko‘ra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O‘zbekiston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Respublikasi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huquqi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nazariyasi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tarkibini</w:t>
      </w:r>
      <w:proofErr w:type="spellEnd"/>
      <w:r w:rsidRPr="00294ADD">
        <w:rPr>
          <w:sz w:val="28"/>
          <w:szCs w:val="28"/>
          <w:lang w:val="en-GB"/>
        </w:rPr>
        <w:t xml:space="preserve"> (</w:t>
      </w:r>
      <w:proofErr w:type="spellStart"/>
      <w:r w:rsidRPr="00294ADD">
        <w:rPr>
          <w:sz w:val="28"/>
          <w:szCs w:val="28"/>
          <w:lang w:val="en-GB"/>
        </w:rPr>
        <w:t>jinoiy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javobgarlikning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) </w:t>
      </w:r>
      <w:proofErr w:type="spellStart"/>
      <w:r w:rsidRPr="00294ADD">
        <w:rPr>
          <w:sz w:val="28"/>
          <w:szCs w:val="28"/>
          <w:lang w:val="en-GB"/>
        </w:rPr>
        <w:t>to‘rtta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muhim</w:t>
      </w:r>
      <w:proofErr w:type="spellEnd"/>
      <w:r w:rsidRPr="00294ADD">
        <w:rPr>
          <w:sz w:val="28"/>
          <w:szCs w:val="28"/>
          <w:lang w:val="en-GB"/>
        </w:rPr>
        <w:t xml:space="preserve"> element </w:t>
      </w:r>
      <w:proofErr w:type="spellStart"/>
      <w:r w:rsidRPr="00294ADD">
        <w:rPr>
          <w:sz w:val="28"/>
          <w:szCs w:val="28"/>
          <w:lang w:val="en-GB"/>
        </w:rPr>
        <w:t>prizmasida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ko‘rib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chiqadi</w:t>
      </w:r>
      <w:proofErr w:type="spellEnd"/>
      <w:r w:rsidRPr="00294ADD">
        <w:rPr>
          <w:sz w:val="28"/>
          <w:szCs w:val="28"/>
          <w:lang w:val="en-GB"/>
        </w:rPr>
        <w:t xml:space="preserve">: 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obyekti</w:t>
      </w:r>
      <w:proofErr w:type="spellEnd"/>
      <w:r w:rsidRPr="00294ADD">
        <w:rPr>
          <w:sz w:val="28"/>
          <w:szCs w:val="28"/>
          <w:lang w:val="en-GB"/>
        </w:rPr>
        <w:t xml:space="preserve">; </w:t>
      </w:r>
      <w:proofErr w:type="spellStart"/>
      <w:r w:rsidRPr="00294ADD">
        <w:rPr>
          <w:sz w:val="28"/>
          <w:szCs w:val="28"/>
          <w:lang w:val="en-GB"/>
        </w:rPr>
        <w:t>jinoyatning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obyektiv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</w:t>
      </w:r>
      <w:proofErr w:type="spellEnd"/>
      <w:r w:rsidRPr="00294ADD">
        <w:rPr>
          <w:sz w:val="28"/>
          <w:szCs w:val="28"/>
          <w:lang w:val="en-GB"/>
        </w:rPr>
        <w:t xml:space="preserve">; </w:t>
      </w:r>
      <w:proofErr w:type="spellStart"/>
      <w:r w:rsidRPr="00294ADD">
        <w:rPr>
          <w:sz w:val="28"/>
          <w:szCs w:val="28"/>
          <w:lang w:val="en-GB"/>
        </w:rPr>
        <w:t>jinoyatchi</w:t>
      </w:r>
      <w:proofErr w:type="spellEnd"/>
      <w:r w:rsidRPr="00294ADD">
        <w:rPr>
          <w:sz w:val="28"/>
          <w:szCs w:val="28"/>
          <w:lang w:val="en-GB"/>
        </w:rPr>
        <w:t xml:space="preserve">; </w:t>
      </w:r>
      <w:proofErr w:type="spellStart"/>
      <w:r w:rsidRPr="00294ADD">
        <w:rPr>
          <w:sz w:val="28"/>
          <w:szCs w:val="28"/>
          <w:lang w:val="en-GB"/>
        </w:rPr>
        <w:t>jinoyatning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sub'ektiv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tomoni.O‘ldirish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obyekti</w:t>
      </w:r>
      <w:proofErr w:type="spellEnd"/>
      <w:r w:rsidRPr="00294ADD">
        <w:rPr>
          <w:sz w:val="28"/>
          <w:szCs w:val="28"/>
          <w:lang w:val="en-GB"/>
        </w:rPr>
        <w:t xml:space="preserve"> -</w:t>
      </w:r>
      <w:proofErr w:type="spellStart"/>
      <w:r w:rsidRPr="00294ADD">
        <w:rPr>
          <w:sz w:val="28"/>
          <w:szCs w:val="28"/>
          <w:lang w:val="en-GB"/>
        </w:rPr>
        <w:t>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insonning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qadriyatini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ko‘rsatuvchi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xalqaro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konstitutsiyaviy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huquq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tamoyillariga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asoslangan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tabiiy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huquqini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yuzasidan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rivojlanadigan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ijtimoiy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munosabatdir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lastRenderedPageBreak/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, agar </w:t>
      </w:r>
      <w:proofErr w:type="spellStart"/>
      <w:r w:rsidRPr="00294ADD">
        <w:rPr>
          <w:sz w:val="28"/>
          <w:szCs w:val="28"/>
          <w:lang w:val="en-GB"/>
        </w:rPr>
        <w:t>bu</w:t>
      </w:r>
      <w:proofErr w:type="spellEnd"/>
      <w:r w:rsidRPr="00294ADD">
        <w:rPr>
          <w:sz w:val="28"/>
          <w:szCs w:val="28"/>
          <w:lang w:val="en-GB"/>
        </w:rPr>
        <w:t xml:space="preserve"> harakat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oshirilishidan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xavfsirash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yetarli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mavjud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bo‘lsa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quyidagi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jazo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choralaridan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qo‘llanilishigasabab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bo‘ladi</w:t>
      </w:r>
      <w:proofErr w:type="spellEnd"/>
      <w:r w:rsidRPr="00294ADD">
        <w:rPr>
          <w:sz w:val="28"/>
          <w:szCs w:val="28"/>
          <w:lang w:val="en-GB"/>
        </w:rPr>
        <w:t xml:space="preserve">: </w:t>
      </w:r>
      <w:proofErr w:type="spellStart"/>
      <w:r w:rsidRPr="00294ADD">
        <w:rPr>
          <w:sz w:val="28"/>
          <w:szCs w:val="28"/>
          <w:lang w:val="en-GB"/>
        </w:rPr>
        <w:t>BHMning</w:t>
      </w:r>
      <w:proofErr w:type="spellEnd"/>
      <w:r w:rsidRPr="00294ADD">
        <w:rPr>
          <w:sz w:val="28"/>
          <w:szCs w:val="28"/>
          <w:lang w:val="en-GB"/>
        </w:rPr>
        <w:t xml:space="preserve"> 25 </w:t>
      </w:r>
      <w:proofErr w:type="spellStart"/>
      <w:r w:rsidRPr="00294ADD">
        <w:rPr>
          <w:sz w:val="28"/>
          <w:szCs w:val="28"/>
          <w:lang w:val="en-GB"/>
        </w:rPr>
        <w:t>baravarigacha</w:t>
      </w:r>
      <w:proofErr w:type="spellEnd"/>
      <w:r w:rsidRPr="00294ADD">
        <w:rPr>
          <w:sz w:val="28"/>
          <w:szCs w:val="28"/>
          <w:lang w:val="en-GB"/>
        </w:rPr>
        <w:t xml:space="preserve"> (8 </w:t>
      </w:r>
      <w:proofErr w:type="spellStart"/>
      <w:r w:rsidRPr="00294ADD">
        <w:rPr>
          <w:sz w:val="28"/>
          <w:szCs w:val="28"/>
          <w:lang w:val="en-GB"/>
        </w:rPr>
        <w:t>mln</w:t>
      </w:r>
      <w:proofErr w:type="spellEnd"/>
      <w:r w:rsidRPr="00294ADD">
        <w:rPr>
          <w:sz w:val="28"/>
          <w:szCs w:val="28"/>
          <w:lang w:val="en-GB"/>
        </w:rPr>
        <w:t xml:space="preserve"> 250 </w:t>
      </w:r>
      <w:proofErr w:type="spellStart"/>
      <w:r w:rsidRPr="00294ADD">
        <w:rPr>
          <w:sz w:val="28"/>
          <w:szCs w:val="28"/>
          <w:lang w:val="en-GB"/>
        </w:rPr>
        <w:t>ming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so‘mgacha</w:t>
      </w:r>
      <w:proofErr w:type="spellEnd"/>
      <w:r w:rsidRPr="00294ADD">
        <w:rPr>
          <w:sz w:val="28"/>
          <w:szCs w:val="28"/>
          <w:lang w:val="en-GB"/>
        </w:rPr>
        <w:t xml:space="preserve">) </w:t>
      </w:r>
      <w:proofErr w:type="spellStart"/>
      <w:r w:rsidRPr="00294ADD">
        <w:rPr>
          <w:sz w:val="28"/>
          <w:szCs w:val="28"/>
          <w:lang w:val="en-GB"/>
        </w:rPr>
        <w:t>miqdorda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jarima</w:t>
      </w:r>
      <w:proofErr w:type="spellEnd"/>
      <w:r w:rsidRPr="00294ADD">
        <w:rPr>
          <w:sz w:val="28"/>
          <w:szCs w:val="28"/>
          <w:lang w:val="en-GB"/>
        </w:rPr>
        <w:t xml:space="preserve">; 240 </w:t>
      </w:r>
      <w:proofErr w:type="spellStart"/>
      <w:r w:rsidRPr="00294ADD">
        <w:rPr>
          <w:sz w:val="28"/>
          <w:szCs w:val="28"/>
          <w:lang w:val="en-GB"/>
        </w:rPr>
        <w:t>soatgacha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majburiy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jamoat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ishlari</w:t>
      </w:r>
      <w:proofErr w:type="spellEnd"/>
      <w:r w:rsidRPr="00294ADD">
        <w:rPr>
          <w:sz w:val="28"/>
          <w:szCs w:val="28"/>
          <w:lang w:val="en-GB"/>
        </w:rPr>
        <w:t xml:space="preserve">; 1 </w:t>
      </w:r>
      <w:proofErr w:type="spellStart"/>
      <w:r w:rsidRPr="00294ADD">
        <w:rPr>
          <w:sz w:val="28"/>
          <w:szCs w:val="28"/>
          <w:lang w:val="en-GB"/>
        </w:rPr>
        <w:t>yilgacha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axloq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tuzatish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ishlari</w:t>
      </w:r>
      <w:proofErr w:type="spellEnd"/>
      <w:r w:rsidRPr="00294ADD">
        <w:rPr>
          <w:sz w:val="28"/>
          <w:szCs w:val="28"/>
          <w:lang w:val="en-GB"/>
        </w:rPr>
        <w:t>.</w:t>
      </w:r>
    </w:p>
    <w:p w14:paraId="5DFD9177" w14:textId="77777777" w:rsidR="00621A9D" w:rsidRPr="00294AD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294ADD">
        <w:rPr>
          <w:b/>
          <w:bCs/>
          <w:color w:val="000000"/>
          <w:sz w:val="28"/>
          <w:szCs w:val="28"/>
          <w:lang w:val="en-GB"/>
        </w:rPr>
        <w:tab/>
      </w:r>
      <w:proofErr w:type="spellStart"/>
      <w:r w:rsidRPr="00294ADD">
        <w:rPr>
          <w:b/>
          <w:bCs/>
          <w:color w:val="000000"/>
          <w:sz w:val="28"/>
          <w:szCs w:val="28"/>
          <w:lang w:val="en-GB"/>
        </w:rPr>
        <w:t>Annotatsiya</w:t>
      </w:r>
      <w:proofErr w:type="spellEnd"/>
      <w:r w:rsidRPr="00294ADD">
        <w:rPr>
          <w:b/>
          <w:bCs/>
          <w:color w:val="000000"/>
          <w:sz w:val="28"/>
          <w:szCs w:val="28"/>
          <w:lang w:val="en-GB"/>
        </w:rPr>
        <w:t xml:space="preserve">: </w:t>
      </w:r>
      <w:proofErr w:type="spellStart"/>
      <w:r w:rsidRPr="00294ADD">
        <w:rPr>
          <w:color w:val="000000"/>
          <w:sz w:val="28"/>
          <w:szCs w:val="28"/>
          <w:lang w:val="en-GB"/>
        </w:rPr>
        <w:t>Mazkur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maqolada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jinoyat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huquqida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bayon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etilgan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o‘ldirish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va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</w:p>
    <w:p w14:paraId="04E7979E" w14:textId="650D8C2A" w:rsidR="00621A9D" w:rsidRPr="00621A9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zo’rlik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ishlatib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qo’rqitish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subyektiv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belgisi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haqida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atroflicha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fikr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bildirilgan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Milliy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qonunchiligimizda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deb </w:t>
      </w:r>
      <w:proofErr w:type="spellStart"/>
      <w:r w:rsidRPr="00621A9D">
        <w:rPr>
          <w:color w:val="000000"/>
          <w:sz w:val="28"/>
          <w:szCs w:val="28"/>
          <w:lang w:val="en-GB"/>
        </w:rPr>
        <w:t>kimlar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e’tirof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etilishi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atroflicha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yoritib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o’tilgan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</w:p>
    <w:p w14:paraId="43B03D4C" w14:textId="77777777" w:rsidR="00621A9D" w:rsidRPr="00621A9D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b/>
          <w:bCs/>
          <w:color w:val="000000"/>
          <w:sz w:val="28"/>
          <w:szCs w:val="28"/>
          <w:lang w:val="en-GB"/>
        </w:rPr>
        <w:t>Kalit</w:t>
      </w:r>
      <w:proofErr w:type="spellEnd"/>
      <w:r w:rsidRPr="00621A9D">
        <w:rPr>
          <w:b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b/>
          <w:bCs/>
          <w:color w:val="000000"/>
          <w:sz w:val="28"/>
          <w:szCs w:val="28"/>
          <w:lang w:val="en-GB"/>
        </w:rPr>
        <w:t>so‘zlar</w:t>
      </w:r>
      <w:proofErr w:type="spellEnd"/>
      <w:r w:rsidRPr="00621A9D">
        <w:rPr>
          <w:b/>
          <w:bCs/>
          <w:color w:val="000000"/>
          <w:sz w:val="28"/>
          <w:szCs w:val="28"/>
          <w:lang w:val="en-GB"/>
        </w:rPr>
        <w:t xml:space="preserve">: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aqli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raso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voyaga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yetgan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jismoniy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subyekt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</w:p>
    <w:p w14:paraId="19C39B4C" w14:textId="26C162B3" w:rsidR="00621A9D" w:rsidRPr="00A4318F" w:rsidRDefault="00621A9D" w:rsidP="00294ADD">
      <w:pPr>
        <w:spacing w:line="360" w:lineRule="auto"/>
        <w:jc w:val="both"/>
        <w:rPr>
          <w:color w:val="000000"/>
          <w:sz w:val="28"/>
          <w:szCs w:val="28"/>
          <w:lang w:val="en-GB"/>
        </w:rPr>
      </w:pPr>
      <w:proofErr w:type="spellStart"/>
      <w:r w:rsidRPr="00A4318F">
        <w:rPr>
          <w:color w:val="000000"/>
          <w:sz w:val="28"/>
          <w:szCs w:val="28"/>
          <w:lang w:val="en-GB"/>
        </w:rPr>
        <w:t>xavfli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qilmish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A4318F">
        <w:rPr>
          <w:color w:val="000000"/>
          <w:sz w:val="28"/>
          <w:szCs w:val="28"/>
          <w:lang w:val="en-GB"/>
        </w:rPr>
        <w:t>yosh</w:t>
      </w:r>
      <w:proofErr w:type="spellEnd"/>
      <w:r w:rsidRPr="00A4318F">
        <w:rPr>
          <w:color w:val="000000"/>
          <w:sz w:val="28"/>
          <w:szCs w:val="28"/>
          <w:lang w:val="en-GB"/>
        </w:rPr>
        <w:t>.</w:t>
      </w:r>
      <w:r w:rsidR="005D3042">
        <w:rPr>
          <w:rStyle w:val="ab"/>
          <w:color w:val="000000"/>
          <w:sz w:val="28"/>
          <w:szCs w:val="28"/>
        </w:rPr>
        <w:footnoteReference w:id="16"/>
      </w:r>
    </w:p>
    <w:p w14:paraId="10DDBECF" w14:textId="1605FC4C" w:rsidR="00621A9D" w:rsidRPr="00A4318F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A4318F">
        <w:rPr>
          <w:color w:val="000000"/>
          <w:sz w:val="28"/>
          <w:szCs w:val="28"/>
          <w:lang w:val="en-GB"/>
        </w:rPr>
        <w:tab/>
      </w:r>
      <w:proofErr w:type="spellStart"/>
      <w:r w:rsidRPr="00A4318F">
        <w:rPr>
          <w:color w:val="000000"/>
          <w:sz w:val="28"/>
          <w:szCs w:val="28"/>
          <w:lang w:val="en-GB"/>
        </w:rPr>
        <w:t>Jinoyat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huquqi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nazariyasiga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ko‘ra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har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qanday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ijtimoiy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xavfli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qilmish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sodir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qilgan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qonunda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belgilangan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yoshga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yetgan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aqli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raso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jismoniy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shaxslar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jinoyatning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</w:t>
      </w:r>
      <w:r w:rsidRPr="00A4318F">
        <w:rPr>
          <w:color w:val="000000"/>
          <w:sz w:val="28"/>
          <w:szCs w:val="28"/>
          <w:lang w:val="en-GB"/>
        </w:rPr>
        <w:t>ʼ</w:t>
      </w:r>
      <w:r w:rsidRPr="00621A9D">
        <w:rPr>
          <w:color w:val="000000"/>
          <w:sz w:val="28"/>
          <w:szCs w:val="28"/>
          <w:lang w:val="en-GB"/>
        </w:rPr>
        <w:t>ladi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. </w:t>
      </w:r>
    </w:p>
    <w:p w14:paraId="369EE3CC" w14:textId="7EACB5BD" w:rsidR="00621A9D" w:rsidRPr="00A4318F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tarkibining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zaruriy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elementidir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ya</w:t>
      </w:r>
      <w:r w:rsidRPr="00A4318F">
        <w:rPr>
          <w:color w:val="000000"/>
          <w:sz w:val="28"/>
          <w:szCs w:val="28"/>
          <w:lang w:val="en-GB"/>
        </w:rPr>
        <w:t>ʼ</w:t>
      </w:r>
      <w:r w:rsidRPr="00621A9D">
        <w:rPr>
          <w:color w:val="000000"/>
          <w:sz w:val="28"/>
          <w:szCs w:val="28"/>
          <w:lang w:val="en-GB"/>
        </w:rPr>
        <w:t>ni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sodir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qilgan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shaxs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bo</w:t>
      </w:r>
      <w:r w:rsidRPr="00A4318F">
        <w:rPr>
          <w:color w:val="000000"/>
          <w:sz w:val="28"/>
          <w:szCs w:val="28"/>
          <w:lang w:val="en-GB"/>
        </w:rPr>
        <w:t>‘</w:t>
      </w:r>
      <w:r w:rsidRPr="00294ADD">
        <w:rPr>
          <w:color w:val="000000"/>
          <w:sz w:val="28"/>
          <w:szCs w:val="28"/>
          <w:lang w:val="en-GB"/>
        </w:rPr>
        <w:t>lmasa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294ADD">
        <w:rPr>
          <w:color w:val="000000"/>
          <w:sz w:val="28"/>
          <w:szCs w:val="28"/>
          <w:lang w:val="en-GB"/>
        </w:rPr>
        <w:t>o</w:t>
      </w:r>
      <w:r w:rsidRPr="00A4318F">
        <w:rPr>
          <w:color w:val="000000"/>
          <w:sz w:val="28"/>
          <w:szCs w:val="28"/>
          <w:lang w:val="en-GB"/>
        </w:rPr>
        <w:t>‘</w:t>
      </w:r>
      <w:r w:rsidRPr="00294ADD">
        <w:rPr>
          <w:color w:val="000000"/>
          <w:sz w:val="28"/>
          <w:szCs w:val="28"/>
          <w:lang w:val="en-GB"/>
        </w:rPr>
        <w:t>z</w:t>
      </w:r>
      <w:r w:rsidRPr="00A4318F">
        <w:rPr>
          <w:color w:val="000000"/>
          <w:sz w:val="28"/>
          <w:szCs w:val="28"/>
          <w:lang w:val="en-GB"/>
        </w:rPr>
        <w:t>-</w:t>
      </w:r>
      <w:r w:rsidRPr="00294ADD">
        <w:rPr>
          <w:color w:val="000000"/>
          <w:sz w:val="28"/>
          <w:szCs w:val="28"/>
          <w:lang w:val="en-GB"/>
        </w:rPr>
        <w:t>o</w:t>
      </w:r>
      <w:r w:rsidRPr="00A4318F">
        <w:rPr>
          <w:color w:val="000000"/>
          <w:sz w:val="28"/>
          <w:szCs w:val="28"/>
          <w:lang w:val="en-GB"/>
        </w:rPr>
        <w:t>‘</w:t>
      </w:r>
      <w:r w:rsidRPr="00294ADD">
        <w:rPr>
          <w:color w:val="000000"/>
          <w:sz w:val="28"/>
          <w:szCs w:val="28"/>
          <w:lang w:val="en-GB"/>
        </w:rPr>
        <w:t>zidan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jinoyat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294ADD">
        <w:rPr>
          <w:color w:val="000000"/>
          <w:sz w:val="28"/>
          <w:szCs w:val="28"/>
          <w:lang w:val="en-GB"/>
        </w:rPr>
        <w:t>ham</w:t>
      </w:r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bo</w:t>
      </w:r>
      <w:r w:rsidRPr="00A4318F">
        <w:rPr>
          <w:color w:val="000000"/>
          <w:sz w:val="28"/>
          <w:szCs w:val="28"/>
          <w:lang w:val="en-GB"/>
        </w:rPr>
        <w:t>ʼ</w:t>
      </w:r>
      <w:r w:rsidRPr="00294ADD">
        <w:rPr>
          <w:color w:val="000000"/>
          <w:sz w:val="28"/>
          <w:szCs w:val="28"/>
          <w:lang w:val="en-GB"/>
        </w:rPr>
        <w:t>lmaydi</w:t>
      </w:r>
      <w:proofErr w:type="spellEnd"/>
      <w:r w:rsidRPr="00A4318F">
        <w:rPr>
          <w:color w:val="000000"/>
          <w:sz w:val="28"/>
          <w:szCs w:val="28"/>
          <w:lang w:val="en-GB"/>
        </w:rPr>
        <w:t>.</w:t>
      </w:r>
    </w:p>
    <w:p w14:paraId="72EFDC89" w14:textId="1DAED600" w:rsidR="00621A9D" w:rsidRPr="00A4318F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A4318F">
        <w:rPr>
          <w:color w:val="000000"/>
          <w:sz w:val="28"/>
          <w:szCs w:val="28"/>
          <w:lang w:val="en-GB"/>
        </w:rPr>
        <w:tab/>
      </w:r>
      <w:proofErr w:type="spellStart"/>
      <w:r w:rsidRPr="00294ADD">
        <w:rPr>
          <w:color w:val="000000"/>
          <w:sz w:val="28"/>
          <w:szCs w:val="28"/>
          <w:lang w:val="en-GB"/>
        </w:rPr>
        <w:t>Jinoyat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qonuniga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muvofiq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jinoyat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subyekti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faqat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jismoniy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shaxs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bo</w:t>
      </w:r>
      <w:r w:rsidRPr="00A4318F">
        <w:rPr>
          <w:color w:val="000000"/>
          <w:sz w:val="28"/>
          <w:szCs w:val="28"/>
          <w:lang w:val="en-GB"/>
        </w:rPr>
        <w:t>ʼ</w:t>
      </w:r>
      <w:r w:rsidRPr="00294ADD">
        <w:rPr>
          <w:color w:val="000000"/>
          <w:sz w:val="28"/>
          <w:szCs w:val="28"/>
          <w:lang w:val="en-GB"/>
        </w:rPr>
        <w:t>la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oladi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kodeksining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17-</w:t>
      </w:r>
      <w:r w:rsidRPr="00621A9D">
        <w:rPr>
          <w:color w:val="000000"/>
          <w:sz w:val="28"/>
          <w:szCs w:val="28"/>
          <w:lang w:val="en-GB"/>
        </w:rPr>
        <w:t>moddasida</w:t>
      </w:r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yozilishicha</w:t>
      </w:r>
      <w:proofErr w:type="spellEnd"/>
      <w:r w:rsidRPr="00A4318F">
        <w:rPr>
          <w:color w:val="000000"/>
          <w:sz w:val="28"/>
          <w:szCs w:val="28"/>
          <w:lang w:val="en-GB"/>
        </w:rPr>
        <w:t>: “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sodir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etgunga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qadar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</w:t>
      </w:r>
      <w:r w:rsidRPr="00A4318F">
        <w:rPr>
          <w:color w:val="000000"/>
          <w:sz w:val="28"/>
          <w:szCs w:val="28"/>
          <w:lang w:val="en-GB"/>
        </w:rPr>
        <w:t>‘</w:t>
      </w:r>
      <w:r w:rsidRPr="00621A9D">
        <w:rPr>
          <w:color w:val="000000"/>
          <w:sz w:val="28"/>
          <w:szCs w:val="28"/>
          <w:lang w:val="en-GB"/>
        </w:rPr>
        <w:t>n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olti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yoshga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tulgan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aqli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raso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jismoniy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shaxslar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javobgarlikka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tortiladilar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”. </w:t>
      </w:r>
    </w:p>
    <w:p w14:paraId="76EC741E" w14:textId="77777777" w:rsidR="00621A9D" w:rsidRPr="00621A9D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Biroq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</w:p>
    <w:p w14:paraId="0771241C" w14:textId="57547D63" w:rsidR="00621A9D" w:rsidRPr="00621A9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kodeksining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</w:p>
    <w:p w14:paraId="1A82F1A2" w14:textId="77777777" w:rsidR="00621A9D" w:rsidRPr="00621A9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621A9D">
        <w:rPr>
          <w:color w:val="000000"/>
          <w:sz w:val="28"/>
          <w:szCs w:val="28"/>
          <w:lang w:val="en-GB"/>
        </w:rPr>
        <w:t xml:space="preserve">17-moddasi </w:t>
      </w:r>
    </w:p>
    <w:p w14:paraId="3705F8EE" w14:textId="789E892F" w:rsidR="00621A9D" w:rsidRPr="00621A9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621A9D">
        <w:rPr>
          <w:color w:val="000000"/>
          <w:sz w:val="28"/>
          <w:szCs w:val="28"/>
          <w:lang w:val="en-GB"/>
        </w:rPr>
        <w:t>(</w:t>
      </w:r>
      <w:proofErr w:type="spellStart"/>
      <w:r w:rsidRPr="00621A9D">
        <w:rPr>
          <w:color w:val="000000"/>
          <w:sz w:val="28"/>
          <w:szCs w:val="28"/>
          <w:lang w:val="en-GB"/>
        </w:rPr>
        <w:t>jismoniy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shaxslarning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javobgarligi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)ga </w:t>
      </w:r>
      <w:proofErr w:type="spellStart"/>
      <w:r w:rsidRPr="00621A9D">
        <w:rPr>
          <w:color w:val="000000"/>
          <w:sz w:val="28"/>
          <w:szCs w:val="28"/>
          <w:lang w:val="en-GB"/>
        </w:rPr>
        <w:t>ko'ra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qanday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inson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621A9D">
        <w:rPr>
          <w:color w:val="000000"/>
          <w:sz w:val="28"/>
          <w:szCs w:val="28"/>
          <w:lang w:val="en-GB"/>
        </w:rPr>
        <w:t>jinoyatning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bo‘la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olmaydi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Shaxsning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qonunda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belgilangan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yoshiga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yetganligidan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tashqari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u </w:t>
      </w:r>
      <w:proofErr w:type="spellStart"/>
      <w:r w:rsidRPr="00621A9D">
        <w:rPr>
          <w:color w:val="000000"/>
          <w:sz w:val="28"/>
          <w:szCs w:val="28"/>
          <w:lang w:val="en-GB"/>
        </w:rPr>
        <w:t>o'z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harakatlarini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boshqara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olishi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harakati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tufayli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kelib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chiqadigan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ijtimoiy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xavfli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oqibatni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621A9D">
        <w:rPr>
          <w:color w:val="000000"/>
          <w:sz w:val="28"/>
          <w:szCs w:val="28"/>
          <w:lang w:val="en-GB"/>
        </w:rPr>
        <w:t>anglashi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kerak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boʼladi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</w:p>
    <w:p w14:paraId="116E0E45" w14:textId="339A35B1" w:rsidR="00621A9D" w:rsidRPr="00621A9D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O‘z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harakatini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idora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olmaydigan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oqibatini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anglamaydigan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shaxslarning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ijtimoiy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xavfli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tufayli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qonun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bilan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qo‘riqlanadigan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ijtimoiy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lastRenderedPageBreak/>
        <w:t>munosabatga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zarar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yetkazilsa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ularning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harakatida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qasd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yoki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ehtiyotsizlik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shaklidagi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ayb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mavjud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bo‘lmaydi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</w:p>
    <w:p w14:paraId="46261D65" w14:textId="77777777" w:rsidR="00621A9D" w:rsidRPr="00621A9D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asosiy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belgilaridan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yana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biri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qonunda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belgilangan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yosh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</w:p>
    <w:p w14:paraId="3F428B9A" w14:textId="77777777" w:rsidR="00621A9D" w:rsidRPr="00621A9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boʼlib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muayyan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yoshga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to‘lgan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shaxslargina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javobgarlikka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tortiladi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So‘zsiz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</w:p>
    <w:p w14:paraId="5759731D" w14:textId="7F6BD179" w:rsidR="00621A9D" w:rsidRPr="00621A9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insonda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maʼlum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yoshga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yetgandan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keyingina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atrofdagi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voqealarni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qabul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qilishi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oʼz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harakatlariga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toʼgʼri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baho </w:t>
      </w:r>
      <w:proofErr w:type="spellStart"/>
      <w:r w:rsidRPr="00621A9D">
        <w:rPr>
          <w:color w:val="000000"/>
          <w:sz w:val="28"/>
          <w:szCs w:val="28"/>
          <w:lang w:val="en-GB"/>
        </w:rPr>
        <w:t>berishi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o‘z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xohishini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kerakli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yoʼnalishga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yoʼnaltira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olish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qobiliyati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shakllanadi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Inson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maʼlum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yoshga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yetgandan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keyin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muayyan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qonuni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bilan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man </w:t>
      </w:r>
      <w:proofErr w:type="spellStart"/>
      <w:r w:rsidRPr="00621A9D">
        <w:rPr>
          <w:color w:val="000000"/>
          <w:sz w:val="28"/>
          <w:szCs w:val="28"/>
          <w:lang w:val="en-GB"/>
        </w:rPr>
        <w:t>qilingan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harakatlar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uchun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javobgarlik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yuzaga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kelishini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to‘g‘ri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anglay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oladi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</w:p>
    <w:p w14:paraId="639A6913" w14:textId="04B3872B" w:rsidR="00621A9D" w:rsidRPr="00621A9D" w:rsidRDefault="00621A9D" w:rsidP="004F5E88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O‘zbekiston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Respublikasi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kodeksining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17-moddasiga </w:t>
      </w:r>
      <w:proofErr w:type="spellStart"/>
      <w:r w:rsidRPr="00621A9D">
        <w:rPr>
          <w:color w:val="000000"/>
          <w:sz w:val="28"/>
          <w:szCs w:val="28"/>
          <w:lang w:val="en-GB"/>
        </w:rPr>
        <w:t>muvofiq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16 </w:t>
      </w:r>
      <w:proofErr w:type="spellStart"/>
      <w:r w:rsidRPr="00621A9D">
        <w:rPr>
          <w:color w:val="000000"/>
          <w:sz w:val="28"/>
          <w:szCs w:val="28"/>
          <w:lang w:val="en-GB"/>
        </w:rPr>
        <w:t>yoshga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to‘lgan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aqli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raso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shaxslar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hisoblanadilar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Bu </w:t>
      </w:r>
      <w:proofErr w:type="spellStart"/>
      <w:r w:rsidRPr="00621A9D">
        <w:rPr>
          <w:color w:val="000000"/>
          <w:sz w:val="28"/>
          <w:szCs w:val="28"/>
          <w:lang w:val="en-GB"/>
        </w:rPr>
        <w:t>yoshda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usmir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vokeani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to‘g‘ri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kabul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kiladi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uning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dunyoqarashi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huquqiy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fikrlashi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shu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darajaga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yetadiki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u </w:t>
      </w:r>
      <w:proofErr w:type="spellStart"/>
      <w:r w:rsidRPr="00621A9D">
        <w:rPr>
          <w:color w:val="000000"/>
          <w:sz w:val="28"/>
          <w:szCs w:val="28"/>
          <w:lang w:val="en-GB"/>
        </w:rPr>
        <w:t>o‘z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xavfli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ekanligini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to‘g‘ri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baholay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oladi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Biroq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ba‘zi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alohida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jinoyatlar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uchun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qonunda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javobgarlik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14 </w:t>
      </w:r>
      <w:proofErr w:type="spellStart"/>
      <w:r w:rsidRPr="00621A9D">
        <w:rPr>
          <w:color w:val="000000"/>
          <w:sz w:val="28"/>
          <w:szCs w:val="28"/>
          <w:lang w:val="en-GB"/>
        </w:rPr>
        <w:t>yosh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deb belgilangan.2 </w:t>
      </w:r>
    </w:p>
    <w:p w14:paraId="35BDEBF9" w14:textId="77777777" w:rsidR="00621A9D" w:rsidRPr="00621A9D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Yuqoridagilardan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kelib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chiqib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: </w:t>
      </w:r>
    </w:p>
    <w:p w14:paraId="521282C7" w14:textId="77777777" w:rsidR="00621A9D" w:rsidRPr="00621A9D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621A9D">
        <w:rPr>
          <w:color w:val="000000"/>
          <w:sz w:val="28"/>
          <w:szCs w:val="28"/>
          <w:lang w:val="en-GB"/>
        </w:rPr>
        <w:t xml:space="preserve">1) </w:t>
      </w:r>
      <w:proofErr w:type="spellStart"/>
      <w:r w:rsidRPr="00621A9D">
        <w:rPr>
          <w:color w:val="000000"/>
          <w:sz w:val="28"/>
          <w:szCs w:val="28"/>
          <w:lang w:val="en-GB"/>
        </w:rPr>
        <w:t>jismoniy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ekanligi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; </w:t>
      </w:r>
    </w:p>
    <w:p w14:paraId="65607FD6" w14:textId="77777777" w:rsidR="009363C9" w:rsidRPr="00294ADD" w:rsidRDefault="00621A9D" w:rsidP="00294ADD">
      <w:pPr>
        <w:spacing w:line="360" w:lineRule="auto"/>
        <w:ind w:firstLine="708"/>
        <w:jc w:val="both"/>
        <w:rPr>
          <w:color w:val="000000"/>
          <w:sz w:val="28"/>
          <w:szCs w:val="28"/>
          <w:lang w:val="en-GB"/>
        </w:rPr>
      </w:pPr>
      <w:r w:rsidRPr="00294ADD">
        <w:rPr>
          <w:color w:val="000000"/>
          <w:sz w:val="28"/>
          <w:szCs w:val="28"/>
          <w:lang w:val="en-GB"/>
        </w:rPr>
        <w:t xml:space="preserve">2) </w:t>
      </w:r>
      <w:proofErr w:type="spellStart"/>
      <w:r w:rsidRPr="00294ADD">
        <w:rPr>
          <w:color w:val="000000"/>
          <w:sz w:val="28"/>
          <w:szCs w:val="28"/>
          <w:lang w:val="en-GB"/>
        </w:rPr>
        <w:t>aqli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rasoligi</w:t>
      </w:r>
      <w:proofErr w:type="spellEnd"/>
      <w:r w:rsidRPr="00294ADD">
        <w:rPr>
          <w:color w:val="000000"/>
          <w:sz w:val="28"/>
          <w:szCs w:val="28"/>
          <w:lang w:val="en-GB"/>
        </w:rPr>
        <w:t>;</w:t>
      </w:r>
    </w:p>
    <w:p w14:paraId="0653CE4A" w14:textId="3CE98357" w:rsidR="00621A9D" w:rsidRPr="00621A9D" w:rsidRDefault="00621A9D" w:rsidP="00294ADD">
      <w:pPr>
        <w:spacing w:line="360" w:lineRule="auto"/>
        <w:ind w:firstLine="708"/>
        <w:jc w:val="both"/>
        <w:rPr>
          <w:color w:val="000000"/>
          <w:sz w:val="28"/>
          <w:szCs w:val="28"/>
          <w:lang w:val="en-GB"/>
        </w:rPr>
      </w:pPr>
      <w:r w:rsidRPr="00621A9D">
        <w:rPr>
          <w:color w:val="000000"/>
          <w:sz w:val="28"/>
          <w:szCs w:val="28"/>
          <w:lang w:val="en-GB"/>
        </w:rPr>
        <w:t xml:space="preserve">3) </w:t>
      </w:r>
      <w:proofErr w:type="spellStart"/>
      <w:r w:rsidRPr="00621A9D">
        <w:rPr>
          <w:color w:val="000000"/>
          <w:sz w:val="28"/>
          <w:szCs w:val="28"/>
          <w:lang w:val="en-GB"/>
        </w:rPr>
        <w:t>qonun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bilan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belgilangan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yoshga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yetganligi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subʼektining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</w:p>
    <w:p w14:paraId="581D93D8" w14:textId="77777777" w:rsidR="00621A9D" w:rsidRPr="00621A9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belgilaridir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deb </w:t>
      </w:r>
      <w:proofErr w:type="spellStart"/>
      <w:r w:rsidRPr="00621A9D">
        <w:rPr>
          <w:color w:val="000000"/>
          <w:sz w:val="28"/>
          <w:szCs w:val="28"/>
          <w:lang w:val="en-GB"/>
        </w:rPr>
        <w:t>aytish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mumkin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</w:p>
    <w:p w14:paraId="01BDB0B2" w14:textId="77777777" w:rsidR="00621A9D" w:rsidRPr="00621A9D" w:rsidRDefault="00621A9D" w:rsidP="00294ADD">
      <w:pPr>
        <w:spacing w:line="360" w:lineRule="auto"/>
        <w:ind w:left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Aqli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rasolik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bu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zaruriy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belgilaridan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biridir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</w:p>
    <w:p w14:paraId="029CD631" w14:textId="41D6A282" w:rsidR="00621A9D" w:rsidRPr="00621A9D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kodeksining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18 - </w:t>
      </w:r>
      <w:proofErr w:type="spellStart"/>
      <w:r w:rsidRPr="00621A9D">
        <w:rPr>
          <w:color w:val="000000"/>
          <w:sz w:val="28"/>
          <w:szCs w:val="28"/>
          <w:lang w:val="en-GB"/>
        </w:rPr>
        <w:t>moddasida</w:t>
      </w:r>
      <w:proofErr w:type="spellEnd"/>
      <w:r w:rsidRPr="00621A9D">
        <w:rPr>
          <w:color w:val="000000"/>
          <w:sz w:val="28"/>
          <w:szCs w:val="28"/>
          <w:lang w:val="en-GB"/>
        </w:rPr>
        <w:t>: «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sodir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etish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vaqtida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oʼz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ijtimoiy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xavfli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xususiyatini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anglagan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oʼz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harakatlarini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boshqara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aqli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raso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deb </w:t>
      </w:r>
      <w:proofErr w:type="spellStart"/>
      <w:r w:rsidRPr="00621A9D">
        <w:rPr>
          <w:color w:val="000000"/>
          <w:sz w:val="28"/>
          <w:szCs w:val="28"/>
          <w:lang w:val="en-GB"/>
        </w:rPr>
        <w:t>topiladi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», </w:t>
      </w:r>
      <w:proofErr w:type="spellStart"/>
      <w:r w:rsidRPr="00621A9D">
        <w:rPr>
          <w:color w:val="000000"/>
          <w:sz w:val="28"/>
          <w:szCs w:val="28"/>
          <w:lang w:val="en-GB"/>
        </w:rPr>
        <w:t>deyiladi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</w:p>
    <w:p w14:paraId="3847BC17" w14:textId="5DF0DF8E" w:rsidR="00621A9D" w:rsidRPr="00621A9D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621A9D">
        <w:rPr>
          <w:color w:val="000000"/>
          <w:sz w:val="28"/>
          <w:szCs w:val="28"/>
          <w:lang w:val="en-GB"/>
        </w:rPr>
        <w:t xml:space="preserve">Shunga </w:t>
      </w:r>
      <w:proofErr w:type="spellStart"/>
      <w:r w:rsidRPr="00621A9D">
        <w:rPr>
          <w:color w:val="000000"/>
          <w:sz w:val="28"/>
          <w:szCs w:val="28"/>
          <w:lang w:val="en-GB"/>
        </w:rPr>
        <w:t>koʼra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“</w:t>
      </w:r>
      <w:proofErr w:type="spellStart"/>
      <w:r w:rsidRPr="00621A9D">
        <w:rPr>
          <w:color w:val="000000"/>
          <w:sz w:val="28"/>
          <w:szCs w:val="28"/>
          <w:lang w:val="en-GB"/>
        </w:rPr>
        <w:t>Ijtimoiy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xavfli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sodir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etish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vaqtida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aqli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noraso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holatda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boʼlgan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yaʼni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surunkali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ruhiy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kasalligi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ruhiy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holati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vaqtincha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buzilganligi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aqli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zaifligi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yoki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boshqa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tarzdagi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ruhiy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kasalligi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sababli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o‘z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harakatlarining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ahamiyatini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anglay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olmagan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yoki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harakatlarini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boshqara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olmagan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javobgarlikka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tortilmaydi</w:t>
      </w:r>
      <w:proofErr w:type="spellEnd"/>
      <w:r w:rsidRPr="00621A9D">
        <w:rPr>
          <w:color w:val="000000"/>
          <w:sz w:val="28"/>
          <w:szCs w:val="28"/>
          <w:lang w:val="en-GB"/>
        </w:rPr>
        <w:t>”. (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kodeksining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18-moddasi 2-qismi). </w:t>
      </w:r>
      <w:proofErr w:type="spellStart"/>
      <w:r w:rsidRPr="00621A9D">
        <w:rPr>
          <w:color w:val="000000"/>
          <w:sz w:val="28"/>
          <w:szCs w:val="28"/>
          <w:lang w:val="en-GB"/>
        </w:rPr>
        <w:t>Lekin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bu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aqli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noraso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uchun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hech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qanday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chora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koʼrilmaydi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degani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emas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Ijtimoiy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xavfli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lastRenderedPageBreak/>
        <w:t>qilmishni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sodir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etgan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sud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tomonidan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aqli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noraso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deb </w:t>
      </w:r>
      <w:proofErr w:type="spellStart"/>
      <w:r w:rsidRPr="00621A9D">
        <w:rPr>
          <w:color w:val="000000"/>
          <w:sz w:val="28"/>
          <w:szCs w:val="28"/>
          <w:lang w:val="en-GB"/>
        </w:rPr>
        <w:t>topilgan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nisbatan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tibbiy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yoʼsindagi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majburlov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choralari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qoʼllanilishi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mumkin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(18-modda 3-qismi). </w:t>
      </w:r>
      <w:r w:rsidR="00AA39E3">
        <w:rPr>
          <w:rStyle w:val="ab"/>
          <w:color w:val="000000"/>
          <w:sz w:val="28"/>
          <w:szCs w:val="28"/>
          <w:lang w:val="en-GB"/>
        </w:rPr>
        <w:footnoteReference w:id="17"/>
      </w:r>
    </w:p>
    <w:p w14:paraId="1E615822" w14:textId="6F4E90D7" w:rsidR="00621A9D" w:rsidRPr="00621A9D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Tibbiy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yoʼsindagi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majburlov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choralari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bemor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hukm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e‘lon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qilingunga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kadar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yoki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belgilangan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jazoni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oʼtayotgan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vaqtida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yoki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ozodlikda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koldirilgan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ammo </w:t>
      </w:r>
      <w:proofErr w:type="spellStart"/>
      <w:r w:rsidRPr="00621A9D">
        <w:rPr>
          <w:color w:val="000000"/>
          <w:sz w:val="28"/>
          <w:szCs w:val="28"/>
          <w:lang w:val="en-GB"/>
        </w:rPr>
        <w:t>uning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harakatlari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atrofidagilarga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xavf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tugʼdirganida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qo‘llaniladi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qonuni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bo‘yicha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javobgarlikka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tortish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yoshiga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yetgan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shaxsgina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deb </w:t>
      </w:r>
      <w:proofErr w:type="spellStart"/>
      <w:r w:rsidRPr="00621A9D">
        <w:rPr>
          <w:color w:val="000000"/>
          <w:sz w:val="28"/>
          <w:szCs w:val="28"/>
          <w:lang w:val="en-GB"/>
        </w:rPr>
        <w:t>hisoblanadi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Qonun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chiqaruvchi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maʼlum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yoshni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belgilash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vaqtida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xayotiy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tajribasi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psixofiziologik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ijtimoiy-ruhiy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holatining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darajasini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hisobgaolgan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Oʼzbekiston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Respublikasining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qonunida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birinchi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marta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</w:p>
    <w:p w14:paraId="3024DB82" w14:textId="40744316" w:rsidR="00621A9D" w:rsidRPr="004F5E88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javobgarlikka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tortilishiga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asos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bo‘lishi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uchun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yoshining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to'rt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darajasi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belgilangan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kodeksining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17-moddasi 1-qismiga </w:t>
      </w:r>
      <w:proofErr w:type="spellStart"/>
      <w:r w:rsidRPr="00621A9D">
        <w:rPr>
          <w:color w:val="000000"/>
          <w:sz w:val="28"/>
          <w:szCs w:val="28"/>
          <w:lang w:val="en-GB"/>
        </w:rPr>
        <w:t>ko‘ra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qilgunga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qadar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16 </w:t>
      </w:r>
      <w:proofErr w:type="spellStart"/>
      <w:r w:rsidRPr="00621A9D">
        <w:rPr>
          <w:color w:val="000000"/>
          <w:sz w:val="28"/>
          <w:szCs w:val="28"/>
          <w:lang w:val="en-GB"/>
        </w:rPr>
        <w:t>yoshga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toʼlgan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javobgarlikka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tortiladi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kodeksida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koʼpchilik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jinoyatlar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uchun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javobgarlik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16 </w:t>
      </w:r>
      <w:proofErr w:type="spellStart"/>
      <w:r w:rsidRPr="00294ADD">
        <w:rPr>
          <w:color w:val="000000"/>
          <w:sz w:val="28"/>
          <w:szCs w:val="28"/>
          <w:lang w:val="en-GB"/>
        </w:rPr>
        <w:t>yoshdan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belgilangan</w:t>
      </w:r>
      <w:proofErr w:type="spellEnd"/>
      <w:r w:rsidRPr="00294ADD">
        <w:rPr>
          <w:color w:val="000000"/>
          <w:sz w:val="28"/>
          <w:szCs w:val="28"/>
          <w:lang w:val="en-GB"/>
        </w:rPr>
        <w:t>.</w:t>
      </w:r>
      <w:r w:rsidRPr="00294ADD">
        <w:rPr>
          <w:color w:val="000000"/>
          <w:sz w:val="28"/>
          <w:szCs w:val="28"/>
          <w:lang w:val="en-GB"/>
        </w:rPr>
        <w:tab/>
      </w:r>
      <w:proofErr w:type="spellStart"/>
      <w:r w:rsidRPr="00294ADD">
        <w:rPr>
          <w:color w:val="000000"/>
          <w:sz w:val="28"/>
          <w:szCs w:val="28"/>
          <w:lang w:val="en-GB"/>
        </w:rPr>
        <w:t>Jinoyatning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subyektiv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tomonini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aniq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belgilash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jinoyatni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to‘g‘ri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kvalifikatsiya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qilish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adolatli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shaxsning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aybi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darajasini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hisobga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holda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jazo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tayinlashning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zaruriy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shartidir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</w:p>
    <w:p w14:paraId="50001406" w14:textId="5E660755" w:rsidR="00621A9D" w:rsidRPr="00621A9D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Oʼzbekiston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Respublikasi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huquqining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muhim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xususiyatlaridan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biri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subʼektning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aqli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rasoligi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yaʼni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aybdorning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oʼz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harakatini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boshqara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olganligi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harakati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tufayli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kelib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chiqqan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oqibatning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ijtimoiy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xavfliligini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anglashi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hisoblanadi.3 </w:t>
      </w:r>
    </w:p>
    <w:p w14:paraId="6B37EF91" w14:textId="651C29D7" w:rsidR="00621A9D" w:rsidRPr="00621A9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Oʼzbekiston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Respublikasi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kodeksi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20-moddasiga </w:t>
      </w:r>
      <w:proofErr w:type="spellStart"/>
      <w:r w:rsidRPr="00621A9D">
        <w:rPr>
          <w:color w:val="000000"/>
          <w:sz w:val="28"/>
          <w:szCs w:val="28"/>
          <w:lang w:val="en-GB"/>
        </w:rPr>
        <w:t>muvofiq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ijtimoiy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xavfli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qasddan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yoki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ehtiyotsizlik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orqasida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sodir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etgan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sodir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etilishida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aybdor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deb </w:t>
      </w:r>
      <w:proofErr w:type="spellStart"/>
      <w:r w:rsidRPr="00621A9D">
        <w:rPr>
          <w:color w:val="000000"/>
          <w:sz w:val="28"/>
          <w:szCs w:val="28"/>
          <w:lang w:val="en-GB"/>
        </w:rPr>
        <w:t>topilishi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mumkin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yaʼni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subyektiv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aqli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rasolik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shuni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anglatadiki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shaxs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faqat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qasddan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yoki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ehtiyotsizlik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orqasidan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sodir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etilgan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</w:p>
    <w:p w14:paraId="673C1FB6" w14:textId="047E0509" w:rsidR="00621A9D" w:rsidRPr="00621A9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uchun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aybdor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bo‘lgandagina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javobgarlikka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tortiladi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huquqi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nazariyasida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subyektiv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tomoni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deyilganda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aybdor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o‘zi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sodir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</w:p>
    <w:p w14:paraId="55AE50D2" w14:textId="5EE75182" w:rsidR="00621A9D" w:rsidRPr="00621A9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lastRenderedPageBreak/>
        <w:t>etgan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ijtimoiy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xavfli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uning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oqibatlariga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boʼlgan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ruhiy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munosabatitushuniladi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qonunida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deb </w:t>
      </w:r>
      <w:proofErr w:type="spellStart"/>
      <w:r w:rsidRPr="00621A9D">
        <w:rPr>
          <w:color w:val="000000"/>
          <w:sz w:val="28"/>
          <w:szCs w:val="28"/>
          <w:lang w:val="en-GB"/>
        </w:rPr>
        <w:t>topilgan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ijtimoiy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xavfli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sodir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etgan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o'z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qilmishiga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bo'lgan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ruhiy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munosabati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tarkibining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sub'ektiv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tomoni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deb </w:t>
      </w:r>
      <w:proofErr w:type="spellStart"/>
      <w:r w:rsidRPr="00621A9D">
        <w:rPr>
          <w:color w:val="000000"/>
          <w:sz w:val="28"/>
          <w:szCs w:val="28"/>
          <w:lang w:val="en-GB"/>
        </w:rPr>
        <w:t>ataladi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</w:p>
    <w:p w14:paraId="1B5F6A39" w14:textId="7F08331E" w:rsidR="00621A9D" w:rsidRPr="00621A9D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Jinoyatning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subyektiv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tomonini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to'g'ri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aniqlash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jinoyatchi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ijtimoiy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</w:p>
    <w:p w14:paraId="0BC47E27" w14:textId="1D5C9228" w:rsidR="00621A9D" w:rsidRPr="00621A9D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xavfliligi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darajasini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aniqlashda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muhim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ahamiyat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kasb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etadi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Xususan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muayyan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to'g'ri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klasifikatsiyasini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buning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natijasi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sifatida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esa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aybdorning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qonuniy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asoslangan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adolatli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javobgarligini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ta'minlab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beradi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qonunida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belgilanishicha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aybdorning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o'z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qilmishiga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ruhiy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munosabati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bo'lgan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tarkibi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subyektiv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tomoni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quyidagi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belgilar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: </w:t>
      </w:r>
      <w:proofErr w:type="spellStart"/>
      <w:r w:rsidRPr="00621A9D">
        <w:rPr>
          <w:color w:val="000000"/>
          <w:sz w:val="28"/>
          <w:szCs w:val="28"/>
          <w:lang w:val="en-GB"/>
        </w:rPr>
        <w:t>ayb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621A9D">
        <w:rPr>
          <w:color w:val="000000"/>
          <w:sz w:val="28"/>
          <w:szCs w:val="28"/>
          <w:lang w:val="en-GB"/>
        </w:rPr>
        <w:t>motiv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maqsaddan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iborat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</w:p>
    <w:p w14:paraId="0C285CD0" w14:textId="77777777" w:rsidR="00621A9D" w:rsidRPr="00621A9D" w:rsidRDefault="00621A9D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Ayb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- </w:t>
      </w:r>
      <w:proofErr w:type="spellStart"/>
      <w:r w:rsidRPr="00621A9D">
        <w:rPr>
          <w:color w:val="000000"/>
          <w:sz w:val="28"/>
          <w:szCs w:val="28"/>
          <w:lang w:val="en-GB"/>
        </w:rPr>
        <w:t>har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qanday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subyektiv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tomonining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zaruriy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belgisidir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621A9D">
        <w:rPr>
          <w:color w:val="000000"/>
          <w:sz w:val="28"/>
          <w:szCs w:val="28"/>
          <w:lang w:val="en-GB"/>
        </w:rPr>
        <w:t>Ayb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- </w:t>
      </w:r>
    </w:p>
    <w:p w14:paraId="7D38CD5C" w14:textId="451F8D13" w:rsidR="009363C9" w:rsidRPr="009363C9" w:rsidRDefault="00621A9D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sodir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shaxsning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jinoyat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qonunida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belgilangan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ijtimoiy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xavfli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qilmishi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va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uning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oqibatida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bo'lgan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qasd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yoki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ehtiyotsizlik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ko'rinishidagi</w:t>
      </w:r>
      <w:proofErr w:type="spellEnd"/>
      <w:r w:rsidRPr="00621A9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621A9D">
        <w:rPr>
          <w:color w:val="000000"/>
          <w:sz w:val="28"/>
          <w:szCs w:val="28"/>
          <w:lang w:val="en-GB"/>
        </w:rPr>
        <w:t>ruhiy</w:t>
      </w:r>
      <w:proofErr w:type="spellEnd"/>
      <w:r w:rsidR="009363C9"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munosabati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294ADD">
        <w:rPr>
          <w:color w:val="000000"/>
          <w:sz w:val="28"/>
          <w:szCs w:val="28"/>
          <w:lang w:val="en-GB"/>
        </w:rPr>
        <w:t>Aybning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ruhiy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munosabat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sifatida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elementlari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onglilik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va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irodalilik</w:t>
      </w:r>
      <w:proofErr w:type="spellEnd"/>
      <w:r w:rsidR="009363C9"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294ADD">
        <w:rPr>
          <w:color w:val="000000"/>
          <w:sz w:val="28"/>
          <w:szCs w:val="28"/>
          <w:lang w:val="en-GB"/>
        </w:rPr>
        <w:t>bo'lib</w:t>
      </w:r>
      <w:proofErr w:type="spellEnd"/>
      <w:r w:rsidR="009363C9" w:rsidRPr="00294AD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="009363C9" w:rsidRPr="00294ADD">
        <w:rPr>
          <w:color w:val="000000"/>
          <w:sz w:val="28"/>
          <w:szCs w:val="28"/>
          <w:lang w:val="en-GB"/>
        </w:rPr>
        <w:t>ular</w:t>
      </w:r>
      <w:proofErr w:type="spellEnd"/>
      <w:r w:rsidR="009363C9"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294ADD">
        <w:rPr>
          <w:color w:val="000000"/>
          <w:sz w:val="28"/>
          <w:szCs w:val="28"/>
          <w:lang w:val="en-GB"/>
        </w:rPr>
        <w:t>birgalikda</w:t>
      </w:r>
      <w:proofErr w:type="spellEnd"/>
      <w:r w:rsidR="009363C9"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294ADD">
        <w:rPr>
          <w:color w:val="000000"/>
          <w:sz w:val="28"/>
          <w:szCs w:val="28"/>
          <w:lang w:val="en-GB"/>
        </w:rPr>
        <w:t>aybni</w:t>
      </w:r>
      <w:proofErr w:type="spellEnd"/>
      <w:r w:rsidR="009363C9"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294ADD">
        <w:rPr>
          <w:color w:val="000000"/>
          <w:sz w:val="28"/>
          <w:szCs w:val="28"/>
          <w:lang w:val="en-GB"/>
        </w:rPr>
        <w:t>shakllantiradi</w:t>
      </w:r>
      <w:proofErr w:type="spellEnd"/>
      <w:r w:rsidR="009363C9" w:rsidRPr="00294AD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="009363C9" w:rsidRPr="00294ADD">
        <w:rPr>
          <w:color w:val="000000"/>
          <w:sz w:val="28"/>
          <w:szCs w:val="28"/>
          <w:lang w:val="en-GB"/>
        </w:rPr>
        <w:t>Shunday</w:t>
      </w:r>
      <w:proofErr w:type="spellEnd"/>
      <w:r w:rsidR="009363C9"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294ADD">
        <w:rPr>
          <w:color w:val="000000"/>
          <w:sz w:val="28"/>
          <w:szCs w:val="28"/>
          <w:lang w:val="en-GB"/>
        </w:rPr>
        <w:t>qilib</w:t>
      </w:r>
      <w:proofErr w:type="spellEnd"/>
      <w:r w:rsidR="009363C9" w:rsidRPr="00294AD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="009363C9" w:rsidRPr="00294ADD">
        <w:rPr>
          <w:color w:val="000000"/>
          <w:sz w:val="28"/>
          <w:szCs w:val="28"/>
          <w:lang w:val="en-GB"/>
        </w:rPr>
        <w:t>ayb</w:t>
      </w:r>
      <w:proofErr w:type="spellEnd"/>
      <w:r w:rsidR="009363C9"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294ADD">
        <w:rPr>
          <w:color w:val="000000"/>
          <w:sz w:val="28"/>
          <w:szCs w:val="28"/>
          <w:lang w:val="en-GB"/>
        </w:rPr>
        <w:t>ikki</w:t>
      </w:r>
      <w:proofErr w:type="spellEnd"/>
      <w:r w:rsidR="009363C9"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294ADD">
        <w:rPr>
          <w:color w:val="000000"/>
          <w:sz w:val="28"/>
          <w:szCs w:val="28"/>
          <w:lang w:val="en-GB"/>
        </w:rPr>
        <w:t>tarkibiy</w:t>
      </w:r>
      <w:proofErr w:type="spellEnd"/>
      <w:r w:rsidR="009363C9"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9363C9">
        <w:rPr>
          <w:color w:val="000000"/>
          <w:sz w:val="28"/>
          <w:szCs w:val="28"/>
          <w:lang w:val="en-GB"/>
        </w:rPr>
        <w:t>elementdan</w:t>
      </w:r>
      <w:proofErr w:type="spellEnd"/>
      <w:r w:rsidR="009363C9"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9363C9">
        <w:rPr>
          <w:color w:val="000000"/>
          <w:sz w:val="28"/>
          <w:szCs w:val="28"/>
          <w:lang w:val="en-GB"/>
        </w:rPr>
        <w:t>tafakkuriy</w:t>
      </w:r>
      <w:proofErr w:type="spellEnd"/>
      <w:r w:rsidR="009363C9"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9363C9">
        <w:rPr>
          <w:color w:val="000000"/>
          <w:sz w:val="28"/>
          <w:szCs w:val="28"/>
          <w:lang w:val="en-GB"/>
        </w:rPr>
        <w:t>va</w:t>
      </w:r>
      <w:proofErr w:type="spellEnd"/>
      <w:r w:rsidR="009363C9"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9363C9">
        <w:rPr>
          <w:color w:val="000000"/>
          <w:sz w:val="28"/>
          <w:szCs w:val="28"/>
          <w:lang w:val="en-GB"/>
        </w:rPr>
        <w:t>irodaviy</w:t>
      </w:r>
      <w:proofErr w:type="spellEnd"/>
      <w:r w:rsidR="009363C9"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9363C9">
        <w:rPr>
          <w:color w:val="000000"/>
          <w:sz w:val="28"/>
          <w:szCs w:val="28"/>
          <w:lang w:val="en-GB"/>
        </w:rPr>
        <w:t>holatlardan</w:t>
      </w:r>
      <w:proofErr w:type="spellEnd"/>
      <w:r w:rsidR="009363C9"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9363C9" w:rsidRPr="009363C9">
        <w:rPr>
          <w:color w:val="000000"/>
          <w:sz w:val="28"/>
          <w:szCs w:val="28"/>
          <w:lang w:val="en-GB"/>
        </w:rPr>
        <w:t>iborat</w:t>
      </w:r>
      <w:proofErr w:type="spellEnd"/>
      <w:r w:rsidR="009363C9" w:rsidRPr="009363C9">
        <w:rPr>
          <w:color w:val="000000"/>
          <w:sz w:val="28"/>
          <w:szCs w:val="28"/>
          <w:lang w:val="en-GB"/>
        </w:rPr>
        <w:t xml:space="preserve">. </w:t>
      </w:r>
    </w:p>
    <w:p w14:paraId="38F65049" w14:textId="48472E58" w:rsidR="009363C9" w:rsidRPr="009363C9" w:rsidRDefault="009363C9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Motiv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maqsad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- </w:t>
      </w:r>
      <w:proofErr w:type="spellStart"/>
      <w:r w:rsidRPr="009363C9">
        <w:rPr>
          <w:color w:val="000000"/>
          <w:sz w:val="28"/>
          <w:szCs w:val="28"/>
          <w:lang w:val="en-GB"/>
        </w:rPr>
        <w:t>subyektiv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fakultativ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belgisi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ya'ni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ular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doim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9363C9">
        <w:rPr>
          <w:color w:val="000000"/>
          <w:sz w:val="28"/>
          <w:szCs w:val="28"/>
          <w:lang w:val="en-GB"/>
        </w:rPr>
        <w:t>birga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kelavermaydi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kodeksining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Maxsus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qismi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moddasidispozitsiyasida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belgilangan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bo'lsa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muayyan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tabiatidan</w:t>
      </w:r>
      <w:proofErr w:type="spellEnd"/>
      <w:r w:rsidR="00294ADD"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kelib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chiqib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buning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mavjudligi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uchun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zarur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shart-sharoit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bo'lsa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ular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zaruriy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belgi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</w:p>
    <w:p w14:paraId="75151ECC" w14:textId="77777777" w:rsidR="00294ADD" w:rsidRPr="00294ADD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hisoblanadi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3CB432A8" w14:textId="6F464013" w:rsidR="009363C9" w:rsidRPr="009363C9" w:rsidRDefault="009363C9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motivi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deyilganda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inson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faolligi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manbai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ichki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yo'naltiruvchi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vosita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</w:p>
    <w:p w14:paraId="680821CF" w14:textId="77777777" w:rsidR="009363C9" w:rsidRPr="009363C9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tushuniladi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Motiv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sub'ektni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o'z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maqsadlari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sari </w:t>
      </w:r>
      <w:proofErr w:type="spellStart"/>
      <w:r w:rsidRPr="009363C9">
        <w:rPr>
          <w:color w:val="000000"/>
          <w:sz w:val="28"/>
          <w:szCs w:val="28"/>
          <w:lang w:val="en-GB"/>
        </w:rPr>
        <w:t>yo'naltiruvchi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kuch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hisoblanadi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1B05E6AE" w14:textId="77777777" w:rsidR="009363C9" w:rsidRPr="009363C9" w:rsidRDefault="009363C9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9363C9">
        <w:rPr>
          <w:color w:val="000000"/>
          <w:sz w:val="28"/>
          <w:szCs w:val="28"/>
          <w:lang w:val="en-GB"/>
        </w:rPr>
        <w:t xml:space="preserve">U </w:t>
      </w:r>
      <w:proofErr w:type="spellStart"/>
      <w:r w:rsidRPr="009363C9">
        <w:rPr>
          <w:color w:val="000000"/>
          <w:sz w:val="28"/>
          <w:szCs w:val="28"/>
          <w:lang w:val="en-GB"/>
        </w:rPr>
        <w:t>ma'lum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inson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ehtiyojlari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qiziqishlaridan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yuzaga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keladi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shaxsni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</w:p>
    <w:p w14:paraId="4C6F6AF1" w14:textId="77777777" w:rsidR="009363C9" w:rsidRPr="009363C9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qilishga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yo'naltiradi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69666F33" w14:textId="77777777" w:rsidR="009363C9" w:rsidRPr="009363C9" w:rsidRDefault="009363C9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maqsadi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bu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- </w:t>
      </w:r>
      <w:proofErr w:type="spellStart"/>
      <w:r w:rsidRPr="009363C9">
        <w:rPr>
          <w:color w:val="000000"/>
          <w:sz w:val="28"/>
          <w:szCs w:val="28"/>
          <w:lang w:val="en-GB"/>
        </w:rPr>
        <w:t>faoliyati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o'z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ishining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hayoliy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ideal </w:t>
      </w:r>
      <w:proofErr w:type="spellStart"/>
      <w:r w:rsidRPr="009363C9">
        <w:rPr>
          <w:color w:val="000000"/>
          <w:sz w:val="28"/>
          <w:szCs w:val="28"/>
          <w:lang w:val="en-GB"/>
        </w:rPr>
        <w:t>tasavvuri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19C4D497" w14:textId="77777777" w:rsidR="009363C9" w:rsidRPr="009363C9" w:rsidRDefault="009363C9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9363C9">
        <w:rPr>
          <w:color w:val="000000"/>
          <w:sz w:val="28"/>
          <w:szCs w:val="28"/>
          <w:lang w:val="en-GB"/>
        </w:rPr>
        <w:t xml:space="preserve">Bu </w:t>
      </w:r>
      <w:proofErr w:type="spellStart"/>
      <w:r w:rsidRPr="009363C9">
        <w:rPr>
          <w:color w:val="000000"/>
          <w:sz w:val="28"/>
          <w:szCs w:val="28"/>
          <w:lang w:val="en-GB"/>
        </w:rPr>
        <w:t>maqsadga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erishish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uchun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oxir-oqibat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shaxs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3A51DAFB" w14:textId="473E696D" w:rsidR="009363C9" w:rsidRPr="009363C9" w:rsidRDefault="009363C9" w:rsidP="004F5E88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Aynan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sub‘ektiv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to‘g‘ri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aniqlash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jinoyatchi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shaxsning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ijtimoiy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xavfliligi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darajasini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aniqlashda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muhim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ahamiyat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kasb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Jinoyatning</w:t>
      </w:r>
      <w:proofErr w:type="spellEnd"/>
      <w:r w:rsidR="00294ADD"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maqsadi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motivi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aybni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yetarlicha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tadqiq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etmaslik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kvalifikatsiya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qilishda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lastRenderedPageBreak/>
        <w:t>xatoliklarga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yoʼl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quyilishiga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olib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kelib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shaxsning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u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etmagan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qilmish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uchun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javobgarlikka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tortilishiga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sabab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boʼladi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bu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esa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adolatli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jazo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tayinlash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odillik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printsipining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buzilishiga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olib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keladi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Shuning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uchun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sud-tergov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amaliyotida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motivi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maqsadi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aybni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toʼgʼri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aniqlashga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juda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katta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eʼtibor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berish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kerak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chunki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kodeksining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9-moddasiga </w:t>
      </w:r>
      <w:proofErr w:type="spellStart"/>
      <w:r w:rsidRPr="009363C9">
        <w:rPr>
          <w:color w:val="000000"/>
          <w:sz w:val="28"/>
          <w:szCs w:val="28"/>
          <w:lang w:val="en-GB"/>
        </w:rPr>
        <w:t>muvofiq</w:t>
      </w:r>
      <w:proofErr w:type="spellEnd"/>
      <w:r w:rsidRPr="009363C9">
        <w:rPr>
          <w:color w:val="000000"/>
          <w:sz w:val="28"/>
          <w:szCs w:val="28"/>
          <w:lang w:val="en-GB"/>
        </w:rPr>
        <w:t>, “</w:t>
      </w:r>
      <w:proofErr w:type="spellStart"/>
      <w:r w:rsidRPr="009363C9">
        <w:rPr>
          <w:color w:val="000000"/>
          <w:sz w:val="28"/>
          <w:szCs w:val="28"/>
          <w:lang w:val="en-GB"/>
        </w:rPr>
        <w:t>shaxs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qonunda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belgilangan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tartibda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aybi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isbotlangan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ijtimoiy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xavfli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qilmishlari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uchungina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javobgar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boʼladi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”.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huquqi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nazariyasida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subyektiv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zaruriy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belgisi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aybning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qasd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ehtiyotsizlik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shaklidir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Jinoyatning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maqsadi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motivi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esa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subʼektiv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fakultativ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belgisi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hisoblanadi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Maqsadi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motiv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subʼektiv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fakultativ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belgisi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hisoblanib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agar </w:t>
      </w:r>
      <w:proofErr w:type="spellStart"/>
      <w:r w:rsidRPr="009363C9">
        <w:rPr>
          <w:color w:val="000000"/>
          <w:sz w:val="28"/>
          <w:szCs w:val="28"/>
          <w:lang w:val="en-GB"/>
        </w:rPr>
        <w:t>ular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huquqiy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norma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-da </w:t>
      </w:r>
      <w:proofErr w:type="spellStart"/>
      <w:r w:rsidRPr="00294ADD">
        <w:rPr>
          <w:color w:val="000000"/>
          <w:sz w:val="28"/>
          <w:szCs w:val="28"/>
          <w:lang w:val="en-GB"/>
        </w:rPr>
        <w:t>to‘g‘ridan-to‘g‘ri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koʼrsatilgan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boʼlsagina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294ADD">
        <w:rPr>
          <w:color w:val="000000"/>
          <w:sz w:val="28"/>
          <w:szCs w:val="28"/>
          <w:lang w:val="en-GB"/>
        </w:rPr>
        <w:t>jinoyatni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kvalifikatsiya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qilishga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taʼsir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etadi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294ADD">
        <w:rPr>
          <w:color w:val="000000"/>
          <w:sz w:val="28"/>
          <w:szCs w:val="28"/>
          <w:lang w:val="en-GB"/>
        </w:rPr>
        <w:t>boshqa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hollarda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esa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294ADD">
        <w:rPr>
          <w:color w:val="000000"/>
          <w:sz w:val="28"/>
          <w:szCs w:val="28"/>
          <w:lang w:val="en-GB"/>
        </w:rPr>
        <w:t>ular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jinoyatning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kvalifikatsiyasiga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taʼsir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qilmaydi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balki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jazo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tayinlashda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hisobga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olinishi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zarur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39824A5B" w14:textId="11B7E4AB" w:rsidR="009363C9" w:rsidRPr="009363C9" w:rsidRDefault="009363C9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Yuqoridagi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fikrlardan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kelib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chiqgan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holda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o‘ldirish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zo‘rlik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ishlatish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qo‘rqitish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subyekti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subyektiv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alohida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to'xtalib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o'tamiz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yuridik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faktlar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mazkur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yoritib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beramiz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1F207833" w14:textId="56CC1BD5" w:rsidR="009363C9" w:rsidRPr="009363C9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Subyektiv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o‘ldirish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zo‘rlik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ishlatish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qoʻrqitish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toʻgʻri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qasddan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etiladi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Aybdorning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qoʻrqitayotganini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uning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mazmunini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tahdidi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jabrlanuvchiga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ma’lum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boʻlajagini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tomonidan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haqiqiy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deb </w:t>
      </w:r>
      <w:proofErr w:type="spellStart"/>
      <w:r w:rsidRPr="009363C9">
        <w:rPr>
          <w:color w:val="000000"/>
          <w:sz w:val="28"/>
          <w:szCs w:val="28"/>
          <w:lang w:val="en-GB"/>
        </w:rPr>
        <w:t>idrok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etilishini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</w:p>
    <w:p w14:paraId="3BB00AFA" w14:textId="77777777" w:rsidR="009363C9" w:rsidRPr="009363C9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anglagan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boʻlishi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kerak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Aybdorning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tahdidini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amalga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oshirish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niyatida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boʻlganligi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</w:p>
    <w:p w14:paraId="6BA1F97A" w14:textId="77777777" w:rsidR="009363C9" w:rsidRPr="009363C9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jabrlanuvchini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faqat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cho‘chitmoqchi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boʻlganligining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tarkibi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mavjud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</w:p>
    <w:p w14:paraId="74B3752A" w14:textId="77777777" w:rsidR="00294ADD" w:rsidRPr="00294ADD" w:rsidRDefault="009363C9" w:rsidP="00294ADD">
      <w:pPr>
        <w:spacing w:line="360" w:lineRule="auto"/>
        <w:jc w:val="both"/>
        <w:rPr>
          <w:color w:val="000000"/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boʻlishi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uchun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ahamiyati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yo‘q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Bu </w:t>
      </w:r>
      <w:proofErr w:type="spellStart"/>
      <w:r w:rsidRPr="009363C9">
        <w:rPr>
          <w:color w:val="000000"/>
          <w:sz w:val="28"/>
          <w:szCs w:val="28"/>
          <w:lang w:val="en-GB"/>
        </w:rPr>
        <w:t>jinoyatning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motivlari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xil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boʻlishi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mumkin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Bular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tamagirlik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oʻch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olish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gʻazab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jabrlanuvchining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muayyan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harakatlarni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etishiga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erishish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istagi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shaxsan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xush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koʻrmaslik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kabilardan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iborat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boʻlishi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mumkin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Garchi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motiv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tarkibi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doirasidan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chetda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tursa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kvalifikatsiyasiga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ta’sir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koʻrsatmasa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ham, </w:t>
      </w:r>
      <w:proofErr w:type="spellStart"/>
      <w:r w:rsidRPr="009363C9">
        <w:rPr>
          <w:color w:val="000000"/>
          <w:sz w:val="28"/>
          <w:szCs w:val="28"/>
          <w:lang w:val="en-GB"/>
        </w:rPr>
        <w:t>ular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qilmishning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ijtimoiy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xavfliligi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darajasiga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ta’sir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binobarin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jazo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tayinlashda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hisobga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olinishi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kerak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Oʻldirish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zoʻrlik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ishlatish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qoʻrqitishning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maqsadlarini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aniqlash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juda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muhimdir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Aynan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maqsadiga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ko‘ra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bu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boshqa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oʻxshash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ijtimoiy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xavfli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xatti-harakatlardan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ajratish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mumkin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boʻladi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43E4D899" w14:textId="405F4A8C" w:rsidR="009363C9" w:rsidRPr="009363C9" w:rsidRDefault="009363C9" w:rsidP="004F5E88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lastRenderedPageBreak/>
        <w:t>Masalan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jabrlanuvchini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jinoyatchiga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mulkni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topshirish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mulkiy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manfaatlar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berishga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majbur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maqsadida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qo‘rqitish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tovlamachilikdan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(JK 165-moddasi), </w:t>
      </w:r>
      <w:proofErr w:type="spellStart"/>
      <w:r w:rsidRPr="009363C9">
        <w:rPr>
          <w:color w:val="000000"/>
          <w:sz w:val="28"/>
          <w:szCs w:val="28"/>
          <w:lang w:val="en-GB"/>
        </w:rPr>
        <w:t>oʻzganing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mulkini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9363C9">
        <w:rPr>
          <w:color w:val="000000"/>
          <w:sz w:val="28"/>
          <w:szCs w:val="28"/>
          <w:lang w:val="en-GB"/>
        </w:rPr>
        <w:t>toroj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uchun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zoʻrlik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ishlatish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qoʻrqitishdan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foydalanish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– </w:t>
      </w:r>
      <w:proofErr w:type="spellStart"/>
      <w:r w:rsidRPr="009363C9">
        <w:rPr>
          <w:color w:val="000000"/>
          <w:sz w:val="28"/>
          <w:szCs w:val="28"/>
          <w:lang w:val="en-GB"/>
        </w:rPr>
        <w:t>bosqinchilikdan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(JK 164-moddasi), </w:t>
      </w:r>
      <w:proofErr w:type="spellStart"/>
      <w:r w:rsidRPr="009363C9">
        <w:rPr>
          <w:color w:val="000000"/>
          <w:sz w:val="28"/>
          <w:szCs w:val="28"/>
          <w:lang w:val="en-GB"/>
        </w:rPr>
        <w:t>ayol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jinsiy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aloqa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uchun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zo‘rlik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ishlatish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qoʻrqitish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esa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nomusga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tegishdan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(JK 118-moddasi) </w:t>
      </w:r>
      <w:proofErr w:type="spellStart"/>
      <w:r w:rsidRPr="009363C9">
        <w:rPr>
          <w:color w:val="000000"/>
          <w:sz w:val="28"/>
          <w:szCs w:val="28"/>
          <w:lang w:val="en-GB"/>
        </w:rPr>
        <w:t>iborat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boʻladi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Agar </w:t>
      </w:r>
      <w:proofErr w:type="spellStart"/>
      <w:r w:rsidRPr="009363C9">
        <w:rPr>
          <w:color w:val="000000"/>
          <w:sz w:val="28"/>
          <w:szCs w:val="28"/>
          <w:lang w:val="en-GB"/>
        </w:rPr>
        <w:t>oʻldirish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zo‘rlik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ishlatish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qo‘rqitish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nomusga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tegish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amalga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oshirilgandan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soʻng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294ADD">
        <w:rPr>
          <w:color w:val="000000"/>
          <w:sz w:val="28"/>
          <w:szCs w:val="28"/>
          <w:lang w:val="en-GB"/>
        </w:rPr>
        <w:t>jabrlanuvchi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bu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holda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boshqalarga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aytib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qo‘ymasligi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maqsadida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amalga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oshirilgan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boʻlsa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294ADD">
        <w:rPr>
          <w:color w:val="000000"/>
          <w:sz w:val="28"/>
          <w:szCs w:val="28"/>
          <w:lang w:val="en-GB"/>
        </w:rPr>
        <w:t>aybdorning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harakati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JK 118- </w:t>
      </w:r>
      <w:proofErr w:type="spellStart"/>
      <w:r w:rsidRPr="00294ADD">
        <w:rPr>
          <w:color w:val="000000"/>
          <w:sz w:val="28"/>
          <w:szCs w:val="28"/>
          <w:lang w:val="en-GB"/>
        </w:rPr>
        <w:t>va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112- </w:t>
      </w:r>
      <w:proofErr w:type="spellStart"/>
      <w:r w:rsidRPr="009363C9">
        <w:rPr>
          <w:color w:val="000000"/>
          <w:sz w:val="28"/>
          <w:szCs w:val="28"/>
          <w:lang w:val="en-GB"/>
        </w:rPr>
        <w:t>moddalari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jinoyatlar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jami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tarzida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kvalifikatsiya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qilinishi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lozim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Qoʻrqitish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subyekti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etilgunga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qadar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16 </w:t>
      </w:r>
      <w:proofErr w:type="spellStart"/>
      <w:r w:rsidRPr="009363C9">
        <w:rPr>
          <w:color w:val="000000"/>
          <w:sz w:val="28"/>
          <w:szCs w:val="28"/>
          <w:lang w:val="en-GB"/>
        </w:rPr>
        <w:t>yoshga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toʻlgan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aqli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raso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shaxs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boʻlishi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mumkin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3D56329C" w14:textId="77777777" w:rsidR="009363C9" w:rsidRPr="009363C9" w:rsidRDefault="009363C9" w:rsidP="004F5E88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9363C9">
        <w:rPr>
          <w:b/>
          <w:bCs/>
          <w:color w:val="000000"/>
          <w:sz w:val="28"/>
          <w:szCs w:val="28"/>
          <w:lang w:val="en-GB"/>
        </w:rPr>
        <w:t>JK 112-moddasi 2-qismida</w:t>
      </w:r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o‘ldirish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zo‘rlik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ishlatish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qoʻrqitish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: </w:t>
      </w:r>
    </w:p>
    <w:p w14:paraId="2EE05A06" w14:textId="77777777" w:rsidR="009363C9" w:rsidRPr="009363C9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9363C9">
        <w:rPr>
          <w:color w:val="000000"/>
          <w:sz w:val="28"/>
          <w:szCs w:val="28"/>
          <w:lang w:val="en-GB"/>
        </w:rPr>
        <w:t xml:space="preserve">a) </w:t>
      </w:r>
      <w:proofErr w:type="spellStart"/>
      <w:r w:rsidRPr="009363C9">
        <w:rPr>
          <w:color w:val="000000"/>
          <w:sz w:val="28"/>
          <w:szCs w:val="28"/>
          <w:lang w:val="en-GB"/>
        </w:rPr>
        <w:t>oʻta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xavfli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retsidivist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tomonidan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; </w:t>
      </w:r>
    </w:p>
    <w:p w14:paraId="6FEA595D" w14:textId="77777777" w:rsidR="009363C9" w:rsidRPr="009363C9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9363C9">
        <w:rPr>
          <w:color w:val="000000"/>
          <w:sz w:val="28"/>
          <w:szCs w:val="28"/>
          <w:lang w:val="en-GB"/>
        </w:rPr>
        <w:t xml:space="preserve">b) </w:t>
      </w:r>
      <w:proofErr w:type="spellStart"/>
      <w:r w:rsidRPr="009363C9">
        <w:rPr>
          <w:color w:val="000000"/>
          <w:sz w:val="28"/>
          <w:szCs w:val="28"/>
          <w:lang w:val="en-GB"/>
        </w:rPr>
        <w:t>uyushgan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guruh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a’zosi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manfaatlarini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ko‘zlab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etganlik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</w:p>
    <w:p w14:paraId="0C73460A" w14:textId="77777777" w:rsidR="009363C9" w:rsidRPr="009363C9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uchun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javobgarlik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nazarda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tutilgan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6169839E" w14:textId="4393B5E5" w:rsidR="009363C9" w:rsidRPr="009363C9" w:rsidRDefault="009363C9" w:rsidP="004F5E88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Lekin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oʻldirish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zoʻrlik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ishlatish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qoʻrqitish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subyekt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yoshiga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alohida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e'tibor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berish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lozim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kodeksining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165-moddasida ko''</w:t>
      </w:r>
      <w:proofErr w:type="spellStart"/>
      <w:r w:rsidRPr="009363C9">
        <w:rPr>
          <w:color w:val="000000"/>
          <w:sz w:val="28"/>
          <w:szCs w:val="28"/>
          <w:lang w:val="en-GB"/>
        </w:rPr>
        <w:t>zda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tutilgan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shaxslar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uchun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subyekt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JK 112-moddada </w:t>
      </w:r>
      <w:proofErr w:type="spellStart"/>
      <w:r w:rsidRPr="009363C9">
        <w:rPr>
          <w:color w:val="000000"/>
          <w:sz w:val="28"/>
          <w:szCs w:val="28"/>
          <w:lang w:val="en-GB"/>
        </w:rPr>
        <w:t>ko'rsatib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o'tilgan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etganlikdagi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subyekt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yoshidan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tubdan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farq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27EB1F70" w14:textId="77777777" w:rsidR="009363C9" w:rsidRPr="009363C9" w:rsidRDefault="009363C9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Buni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quyidagicha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izohlaymiz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474E843A" w14:textId="77777777" w:rsidR="00294ADD" w:rsidRPr="00294ADD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Subyektiv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tovlamachilik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to‘g‘ri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qasd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etiladi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Bunda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aybdor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jabrlanuvchidan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mol-</w:t>
      </w:r>
      <w:proofErr w:type="spellStart"/>
      <w:r w:rsidRPr="009363C9">
        <w:rPr>
          <w:color w:val="000000"/>
          <w:sz w:val="28"/>
          <w:szCs w:val="28"/>
          <w:lang w:val="en-GB"/>
        </w:rPr>
        <w:t>mulkni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mulkka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bo‘lgan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huquqni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o‘ziga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boshqa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shaxsga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berishni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qo‘rqitish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talab </w:t>
      </w:r>
      <w:proofErr w:type="spellStart"/>
      <w:r w:rsidRPr="009363C9">
        <w:rPr>
          <w:color w:val="000000"/>
          <w:sz w:val="28"/>
          <w:szCs w:val="28"/>
          <w:lang w:val="en-GB"/>
        </w:rPr>
        <w:t>qilishi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asoslanmaganligini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g‘ayriqonuniyligini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Aybdor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g‘arazli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motivlarga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amal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ashyoni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noqonuniy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ravishda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qo‘lga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kiritish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maqsadini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ko‘zlaydi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5 </w:t>
      </w:r>
      <w:proofErr w:type="spellStart"/>
      <w:r w:rsidRPr="009363C9">
        <w:rPr>
          <w:color w:val="000000"/>
          <w:sz w:val="28"/>
          <w:szCs w:val="28"/>
          <w:lang w:val="en-GB"/>
        </w:rPr>
        <w:t>Jinoyatni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etishdan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maqsad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— </w:t>
      </w:r>
      <w:proofErr w:type="spellStart"/>
      <w:r w:rsidRPr="009363C9">
        <w:rPr>
          <w:color w:val="000000"/>
          <w:sz w:val="28"/>
          <w:szCs w:val="28"/>
          <w:lang w:val="en-GB"/>
        </w:rPr>
        <w:t>g‘arazdir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9363C9">
        <w:rPr>
          <w:color w:val="000000"/>
          <w:sz w:val="28"/>
          <w:szCs w:val="28"/>
          <w:lang w:val="en-GB"/>
        </w:rPr>
        <w:t>Jinoyatning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subyekti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14 </w:t>
      </w:r>
      <w:proofErr w:type="spellStart"/>
      <w:r w:rsidRPr="009363C9">
        <w:rPr>
          <w:color w:val="000000"/>
          <w:sz w:val="28"/>
          <w:szCs w:val="28"/>
          <w:lang w:val="en-GB"/>
        </w:rPr>
        <w:t>yoshga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to‘lgan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aqli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raso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jismoniy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shaxsdir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06169860" w14:textId="14B5F759" w:rsidR="009363C9" w:rsidRPr="009363C9" w:rsidRDefault="009363C9" w:rsidP="00ED06F7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Og‘irlashtiruvchi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holatlarda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etilgan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tovlamachilik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JK 165-moddasi 2-qismida </w:t>
      </w:r>
      <w:proofErr w:type="spellStart"/>
      <w:r w:rsidRPr="009363C9">
        <w:rPr>
          <w:color w:val="000000"/>
          <w:sz w:val="28"/>
          <w:szCs w:val="28"/>
          <w:lang w:val="en-GB"/>
        </w:rPr>
        <w:t>nazarda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tutilgan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hamda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u </w:t>
      </w:r>
      <w:proofErr w:type="spellStart"/>
      <w:r w:rsidRPr="009363C9">
        <w:rPr>
          <w:color w:val="000000"/>
          <w:sz w:val="28"/>
          <w:szCs w:val="28"/>
          <w:lang w:val="en-GB"/>
        </w:rPr>
        <w:t>quyidagi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kvalifikatsiya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belgilarini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qamrab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oladi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: </w:t>
      </w:r>
    </w:p>
    <w:p w14:paraId="2BE05DA3" w14:textId="77777777" w:rsidR="009363C9" w:rsidRPr="009363C9" w:rsidRDefault="009363C9" w:rsidP="00ED06F7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9363C9">
        <w:rPr>
          <w:color w:val="000000"/>
          <w:sz w:val="28"/>
          <w:szCs w:val="28"/>
          <w:lang w:val="en-GB"/>
        </w:rPr>
        <w:lastRenderedPageBreak/>
        <w:t xml:space="preserve">a) </w:t>
      </w:r>
      <w:proofErr w:type="spellStart"/>
      <w:r w:rsidRPr="009363C9">
        <w:rPr>
          <w:color w:val="000000"/>
          <w:sz w:val="28"/>
          <w:szCs w:val="28"/>
          <w:lang w:val="en-GB"/>
        </w:rPr>
        <w:t>takroran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xavfli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retsidivist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tomonidan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tovlamachilik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etilishi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; </w:t>
      </w:r>
    </w:p>
    <w:p w14:paraId="597509FC" w14:textId="77777777" w:rsidR="009363C9" w:rsidRPr="00A4318F" w:rsidRDefault="009363C9" w:rsidP="00ED06F7">
      <w:pPr>
        <w:spacing w:line="360" w:lineRule="auto"/>
        <w:ind w:firstLine="708"/>
        <w:jc w:val="both"/>
        <w:rPr>
          <w:sz w:val="28"/>
          <w:szCs w:val="28"/>
          <w:lang w:val="de-DE"/>
        </w:rPr>
      </w:pPr>
      <w:r w:rsidRPr="00A4318F">
        <w:rPr>
          <w:color w:val="000000"/>
          <w:sz w:val="28"/>
          <w:szCs w:val="28"/>
          <w:lang w:val="de-DE"/>
        </w:rPr>
        <w:t xml:space="preserve">b) </w:t>
      </w:r>
      <w:proofErr w:type="spellStart"/>
      <w:r w:rsidRPr="00A4318F">
        <w:rPr>
          <w:color w:val="000000"/>
          <w:sz w:val="28"/>
          <w:szCs w:val="28"/>
          <w:lang w:val="de-DE"/>
        </w:rPr>
        <w:t>ko‘p</w:t>
      </w:r>
      <w:proofErr w:type="spellEnd"/>
      <w:r w:rsidRPr="00A4318F">
        <w:rPr>
          <w:color w:val="000000"/>
          <w:sz w:val="28"/>
          <w:szCs w:val="28"/>
          <w:lang w:val="de-DE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de-DE"/>
        </w:rPr>
        <w:t>miqdorda</w:t>
      </w:r>
      <w:proofErr w:type="spellEnd"/>
      <w:r w:rsidRPr="00A4318F">
        <w:rPr>
          <w:color w:val="000000"/>
          <w:sz w:val="28"/>
          <w:szCs w:val="28"/>
          <w:lang w:val="de-DE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de-DE"/>
        </w:rPr>
        <w:t>sodir</w:t>
      </w:r>
      <w:proofErr w:type="spellEnd"/>
      <w:r w:rsidRPr="00A4318F">
        <w:rPr>
          <w:color w:val="000000"/>
          <w:sz w:val="28"/>
          <w:szCs w:val="28"/>
          <w:lang w:val="de-DE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de-DE"/>
        </w:rPr>
        <w:t>etilishi</w:t>
      </w:r>
      <w:proofErr w:type="spellEnd"/>
      <w:r w:rsidRPr="00A4318F">
        <w:rPr>
          <w:color w:val="000000"/>
          <w:sz w:val="28"/>
          <w:szCs w:val="28"/>
          <w:lang w:val="de-DE"/>
        </w:rPr>
        <w:t xml:space="preserve">; </w:t>
      </w:r>
    </w:p>
    <w:p w14:paraId="7A0CE53B" w14:textId="77777777" w:rsidR="009363C9" w:rsidRPr="009363C9" w:rsidRDefault="009363C9" w:rsidP="00ED06F7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9363C9">
        <w:rPr>
          <w:color w:val="000000"/>
          <w:sz w:val="28"/>
          <w:szCs w:val="28"/>
          <w:lang w:val="en-GB"/>
        </w:rPr>
        <w:t xml:space="preserve">v) </w:t>
      </w:r>
      <w:proofErr w:type="spellStart"/>
      <w:r w:rsidRPr="009363C9">
        <w:rPr>
          <w:color w:val="000000"/>
          <w:sz w:val="28"/>
          <w:szCs w:val="28"/>
          <w:lang w:val="en-GB"/>
        </w:rPr>
        <w:t>bir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guruh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shaxslar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tomonidan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oldindan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til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biriktirib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etilishi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3B768CE5" w14:textId="2750F944" w:rsidR="009363C9" w:rsidRPr="009363C9" w:rsidRDefault="009363C9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Ushbu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belgilar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JK 164-moddasining </w:t>
      </w:r>
      <w:proofErr w:type="spellStart"/>
      <w:r w:rsidRPr="009363C9">
        <w:rPr>
          <w:color w:val="000000"/>
          <w:sz w:val="28"/>
          <w:szCs w:val="28"/>
          <w:lang w:val="en-GB"/>
        </w:rPr>
        <w:t>sharhida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ko‘rib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chiqilgan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bo‘lib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294ADD">
        <w:rPr>
          <w:color w:val="000000"/>
          <w:sz w:val="28"/>
          <w:szCs w:val="28"/>
          <w:lang w:val="en-GB"/>
        </w:rPr>
        <w:t>tovlamachilik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boshqa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hech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qanday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alohida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xususiyatlarga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ega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emas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294ADD">
        <w:rPr>
          <w:color w:val="000000"/>
          <w:sz w:val="28"/>
          <w:szCs w:val="28"/>
          <w:lang w:val="en-GB"/>
        </w:rPr>
        <w:t>Faqatgina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shuni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ta’kidlash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o‘rinliki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294ADD">
        <w:rPr>
          <w:color w:val="000000"/>
          <w:sz w:val="28"/>
          <w:szCs w:val="28"/>
          <w:lang w:val="en-GB"/>
        </w:rPr>
        <w:t>qilmishni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JK 165-moddasi 2-qismi «v» </w:t>
      </w:r>
      <w:proofErr w:type="spellStart"/>
      <w:r w:rsidRPr="00294ADD">
        <w:rPr>
          <w:color w:val="000000"/>
          <w:sz w:val="28"/>
          <w:szCs w:val="28"/>
          <w:lang w:val="en-GB"/>
        </w:rPr>
        <w:t>bandi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bilan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kvalifikatsiya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qilishda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tahdidni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amalga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oshirgan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shaxsgina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tovlamachilikning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bajaruvchisi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hisoblanadi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. </w:t>
      </w:r>
    </w:p>
    <w:p w14:paraId="38FF1AB9" w14:textId="4AEEEE78" w:rsidR="009363C9" w:rsidRPr="009363C9" w:rsidRDefault="009363C9" w:rsidP="00294AD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Tovlamachilikning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maxsus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kvalifikatsiya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qilingan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turi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JK 165-moddasi 3-qismida </w:t>
      </w:r>
      <w:proofErr w:type="spellStart"/>
      <w:r w:rsidRPr="009363C9">
        <w:rPr>
          <w:color w:val="000000"/>
          <w:sz w:val="28"/>
          <w:szCs w:val="28"/>
          <w:lang w:val="en-GB"/>
        </w:rPr>
        <w:t>o‘z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aksini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topgan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va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quyidagi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belgilardan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loaqal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bittasining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mavjud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bo‘lishi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tavsiflanadi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: </w:t>
      </w:r>
    </w:p>
    <w:p w14:paraId="2DB0EC8C" w14:textId="77777777" w:rsidR="009363C9" w:rsidRPr="009363C9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9363C9">
        <w:rPr>
          <w:color w:val="000000"/>
          <w:sz w:val="28"/>
          <w:szCs w:val="28"/>
          <w:lang w:val="en-GB"/>
        </w:rPr>
        <w:t xml:space="preserve">a) </w:t>
      </w:r>
      <w:proofErr w:type="spellStart"/>
      <w:r w:rsidRPr="009363C9">
        <w:rPr>
          <w:color w:val="000000"/>
          <w:sz w:val="28"/>
          <w:szCs w:val="28"/>
          <w:lang w:val="en-GB"/>
        </w:rPr>
        <w:t>juda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ko‘p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miqdorda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; </w:t>
      </w:r>
    </w:p>
    <w:p w14:paraId="776F7951" w14:textId="77777777" w:rsidR="009363C9" w:rsidRPr="009363C9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9363C9">
        <w:rPr>
          <w:color w:val="000000"/>
          <w:sz w:val="28"/>
          <w:szCs w:val="28"/>
          <w:lang w:val="en-GB"/>
        </w:rPr>
        <w:t xml:space="preserve">b) </w:t>
      </w:r>
      <w:proofErr w:type="spellStart"/>
      <w:r w:rsidRPr="009363C9">
        <w:rPr>
          <w:color w:val="000000"/>
          <w:sz w:val="28"/>
          <w:szCs w:val="28"/>
          <w:lang w:val="en-GB"/>
        </w:rPr>
        <w:t>o‘ta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xavfli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retsidivist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tomonidan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; </w:t>
      </w:r>
    </w:p>
    <w:p w14:paraId="08FD42AF" w14:textId="03F6CF35" w:rsidR="009363C9" w:rsidRPr="009363C9" w:rsidRDefault="009363C9" w:rsidP="00294ADD">
      <w:pPr>
        <w:spacing w:line="360" w:lineRule="auto"/>
        <w:jc w:val="both"/>
        <w:rPr>
          <w:sz w:val="28"/>
          <w:szCs w:val="28"/>
          <w:lang w:val="en-GB"/>
        </w:rPr>
      </w:pPr>
      <w:r w:rsidRPr="009363C9">
        <w:rPr>
          <w:color w:val="000000"/>
          <w:sz w:val="28"/>
          <w:szCs w:val="28"/>
          <w:lang w:val="en-GB"/>
        </w:rPr>
        <w:t xml:space="preserve">v) </w:t>
      </w:r>
      <w:proofErr w:type="spellStart"/>
      <w:r w:rsidRPr="009363C9">
        <w:rPr>
          <w:color w:val="000000"/>
          <w:sz w:val="28"/>
          <w:szCs w:val="28"/>
          <w:lang w:val="en-GB"/>
        </w:rPr>
        <w:t>uyushgan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guruh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tomonidan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uning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manfaatlarini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ko‘zlab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etilgan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>.</w:t>
      </w:r>
    </w:p>
    <w:p w14:paraId="1E28FC51" w14:textId="60760F3E" w:rsidR="009363C9" w:rsidRDefault="009363C9" w:rsidP="00294ADD">
      <w:pPr>
        <w:spacing w:line="360" w:lineRule="auto"/>
        <w:ind w:firstLine="708"/>
        <w:jc w:val="both"/>
        <w:rPr>
          <w:color w:val="000000"/>
          <w:sz w:val="28"/>
          <w:szCs w:val="28"/>
          <w:lang w:val="en-GB"/>
        </w:rPr>
      </w:pPr>
      <w:proofErr w:type="spellStart"/>
      <w:r w:rsidRPr="009363C9">
        <w:rPr>
          <w:color w:val="000000"/>
          <w:sz w:val="28"/>
          <w:szCs w:val="28"/>
          <w:lang w:val="en-GB"/>
        </w:rPr>
        <w:t>Yuqoridagi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fikrlardan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shunga amin </w:t>
      </w:r>
      <w:proofErr w:type="spellStart"/>
      <w:r w:rsidRPr="009363C9">
        <w:rPr>
          <w:color w:val="000000"/>
          <w:sz w:val="28"/>
          <w:szCs w:val="28"/>
          <w:lang w:val="en-GB"/>
        </w:rPr>
        <w:t>bo’ldikki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9363C9">
        <w:rPr>
          <w:color w:val="000000"/>
          <w:sz w:val="28"/>
          <w:szCs w:val="28"/>
          <w:lang w:val="en-GB"/>
        </w:rPr>
        <w:t>o‘ldirish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yoki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zo‘rlik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ishlatish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bilan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qoʻrqitish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jinoyatining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subyekti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jinoyat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sodir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etilgunga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qadar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16 </w:t>
      </w:r>
      <w:proofErr w:type="spellStart"/>
      <w:r w:rsidRPr="009363C9">
        <w:rPr>
          <w:color w:val="000000"/>
          <w:sz w:val="28"/>
          <w:szCs w:val="28"/>
          <w:lang w:val="en-GB"/>
        </w:rPr>
        <w:t>yoshga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toʻlgan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aqli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raso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shaxs</w:t>
      </w:r>
      <w:proofErr w:type="spellEnd"/>
      <w:r w:rsidRPr="00294AD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294ADD">
        <w:rPr>
          <w:color w:val="000000"/>
          <w:sz w:val="28"/>
          <w:szCs w:val="28"/>
          <w:lang w:val="en-GB"/>
        </w:rPr>
        <w:t>b</w:t>
      </w:r>
      <w:r w:rsidRPr="009363C9">
        <w:rPr>
          <w:color w:val="000000"/>
          <w:sz w:val="28"/>
          <w:szCs w:val="28"/>
          <w:lang w:val="en-GB"/>
        </w:rPr>
        <w:t>oʻlar</w:t>
      </w:r>
      <w:proofErr w:type="spellEnd"/>
      <w:r w:rsidRPr="009363C9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9363C9">
        <w:rPr>
          <w:color w:val="000000"/>
          <w:sz w:val="28"/>
          <w:szCs w:val="28"/>
          <w:lang w:val="en-GB"/>
        </w:rPr>
        <w:t>ekan</w:t>
      </w:r>
      <w:proofErr w:type="spellEnd"/>
      <w:r>
        <w:rPr>
          <w:color w:val="000000"/>
          <w:sz w:val="28"/>
          <w:szCs w:val="28"/>
          <w:lang w:val="en-GB"/>
        </w:rPr>
        <w:t>.</w:t>
      </w:r>
    </w:p>
    <w:p w14:paraId="45B41AD9" w14:textId="77777777" w:rsidR="00B56E3E" w:rsidRPr="00B56E3E" w:rsidRDefault="00B56E3E" w:rsidP="00ED06F7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‘</w:t>
      </w:r>
      <w:proofErr w:type="spellStart"/>
      <w:r w:rsidRPr="00B56E3E">
        <w:rPr>
          <w:color w:val="000000"/>
          <w:sz w:val="28"/>
          <w:szCs w:val="28"/>
          <w:lang w:val="en-GB"/>
        </w:rPr>
        <w:t>zg</w:t>
      </w:r>
      <w:proofErr w:type="spellEnd"/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l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B56E3E">
        <w:rPr>
          <w:color w:val="000000"/>
          <w:sz w:val="28"/>
          <w:szCs w:val="28"/>
          <w:lang w:val="en-GB"/>
        </w:rPr>
        <w:t>mulkig</w:t>
      </w:r>
      <w:proofErr w:type="spellEnd"/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zo‘rlik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orqali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t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j</w:t>
      </w:r>
      <w:r w:rsidRPr="00B56E3E">
        <w:rPr>
          <w:color w:val="000000"/>
          <w:sz w:val="28"/>
          <w:szCs w:val="28"/>
        </w:rPr>
        <w:t>о</w:t>
      </w:r>
      <w:proofErr w:type="spellStart"/>
      <w:r w:rsidRPr="00B56E3E">
        <w:rPr>
          <w:color w:val="000000"/>
          <w:sz w:val="28"/>
          <w:szCs w:val="28"/>
          <w:lang w:val="en-GB"/>
        </w:rPr>
        <w:t>vuz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qiluvchi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t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l</w:t>
      </w:r>
      <w:r w:rsidRPr="00B56E3E">
        <w:rPr>
          <w:color w:val="000000"/>
          <w:sz w:val="28"/>
          <w:szCs w:val="28"/>
        </w:rPr>
        <w:t>о</w:t>
      </w:r>
      <w:proofErr w:type="spellStart"/>
      <w:r w:rsidRPr="00B56E3E">
        <w:rPr>
          <w:color w:val="000000"/>
          <w:sz w:val="28"/>
          <w:szCs w:val="28"/>
          <w:lang w:val="en-GB"/>
        </w:rPr>
        <w:t>nchilik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B56E3E">
        <w:rPr>
          <w:color w:val="000000"/>
          <w:sz w:val="28"/>
          <w:szCs w:val="28"/>
          <w:lang w:val="en-GB"/>
        </w:rPr>
        <w:t>tovlamachilik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v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 xml:space="preserve"> </w:t>
      </w:r>
    </w:p>
    <w:p w14:paraId="3D9239A8" w14:textId="77777777" w:rsidR="004F5E88" w:rsidRDefault="00B56E3E" w:rsidP="004F5E88">
      <w:pPr>
        <w:spacing w:line="360" w:lineRule="auto"/>
        <w:jc w:val="both"/>
        <w:rPr>
          <w:color w:val="000000"/>
          <w:sz w:val="28"/>
          <w:szCs w:val="28"/>
          <w:lang w:val="en-GB"/>
        </w:rPr>
      </w:pPr>
      <w:r w:rsidRPr="00B56E3E">
        <w:rPr>
          <w:color w:val="000000"/>
          <w:sz w:val="28"/>
          <w:szCs w:val="28"/>
          <w:lang w:val="en-GB"/>
        </w:rPr>
        <w:t>b</w:t>
      </w:r>
      <w:r w:rsidRPr="00B56E3E">
        <w:rPr>
          <w:color w:val="000000"/>
          <w:sz w:val="28"/>
          <w:szCs w:val="28"/>
        </w:rPr>
        <w:t>о</w:t>
      </w:r>
      <w:proofErr w:type="spellStart"/>
      <w:r w:rsidRPr="00B56E3E">
        <w:rPr>
          <w:color w:val="000000"/>
          <w:sz w:val="28"/>
          <w:szCs w:val="28"/>
          <w:lang w:val="en-GB"/>
        </w:rPr>
        <w:t>sqinchilik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jinoyati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t</w:t>
      </w:r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rkibl</w:t>
      </w:r>
      <w:proofErr w:type="spellEnd"/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ri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by</w:t>
      </w:r>
      <w:r w:rsidRPr="00B56E3E">
        <w:rPr>
          <w:color w:val="000000"/>
          <w:sz w:val="28"/>
          <w:szCs w:val="28"/>
        </w:rPr>
        <w:t>е</w:t>
      </w:r>
      <w:proofErr w:type="spellStart"/>
      <w:r w:rsidRPr="00B56E3E">
        <w:rPr>
          <w:color w:val="000000"/>
          <w:sz w:val="28"/>
          <w:szCs w:val="28"/>
          <w:lang w:val="en-GB"/>
        </w:rPr>
        <w:t>ktiv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t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m</w:t>
      </w:r>
      <w:r w:rsidRPr="00B56E3E">
        <w:rPr>
          <w:color w:val="000000"/>
          <w:sz w:val="28"/>
          <w:szCs w:val="28"/>
        </w:rPr>
        <w:t>о</w:t>
      </w:r>
      <w:proofErr w:type="spellStart"/>
      <w:r w:rsidRPr="00B56E3E">
        <w:rPr>
          <w:color w:val="000000"/>
          <w:sz w:val="28"/>
          <w:szCs w:val="28"/>
          <w:lang w:val="en-GB"/>
        </w:rPr>
        <w:t>nining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m</w:t>
      </w:r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zmunini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aniqlash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imk</w:t>
      </w:r>
      <w:proofErr w:type="spellEnd"/>
      <w:r w:rsidRPr="00B56E3E">
        <w:rPr>
          <w:color w:val="000000"/>
          <w:sz w:val="28"/>
          <w:szCs w:val="28"/>
        </w:rPr>
        <w:t>о</w:t>
      </w:r>
      <w:proofErr w:type="spellStart"/>
      <w:r w:rsidRPr="00B56E3E">
        <w:rPr>
          <w:color w:val="000000"/>
          <w:sz w:val="28"/>
          <w:szCs w:val="28"/>
          <w:lang w:val="en-GB"/>
        </w:rPr>
        <w:t>nini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taqdim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etuvchi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mulkni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zo‘rlik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bilan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o‘zlashtirishning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s</w:t>
      </w:r>
      <w:r w:rsidRPr="00B56E3E">
        <w:rPr>
          <w:color w:val="000000"/>
          <w:sz w:val="28"/>
          <w:szCs w:val="28"/>
        </w:rPr>
        <w:t>о</w:t>
      </w:r>
      <w:proofErr w:type="spellStart"/>
      <w:r w:rsidRPr="00B56E3E">
        <w:rPr>
          <w:color w:val="000000"/>
          <w:sz w:val="28"/>
          <w:szCs w:val="28"/>
          <w:lang w:val="en-GB"/>
        </w:rPr>
        <w:t>siy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masalalari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q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t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rig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B56E3E">
        <w:rPr>
          <w:color w:val="000000"/>
          <w:sz w:val="28"/>
          <w:szCs w:val="28"/>
          <w:lang w:val="en-GB"/>
        </w:rPr>
        <w:t>avvalo</w:t>
      </w:r>
      <w:proofErr w:type="spellEnd"/>
      <w:r w:rsidRPr="00B56E3E">
        <w:rPr>
          <w:color w:val="000000"/>
          <w:sz w:val="28"/>
          <w:szCs w:val="28"/>
          <w:lang w:val="en-GB"/>
        </w:rPr>
        <w:t>, t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l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n-t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r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 xml:space="preserve">j </w:t>
      </w:r>
      <w:proofErr w:type="spellStart"/>
      <w:r w:rsidRPr="00B56E3E">
        <w:rPr>
          <w:color w:val="000000"/>
          <w:sz w:val="28"/>
          <w:szCs w:val="28"/>
          <w:lang w:val="en-GB"/>
        </w:rPr>
        <w:t>qilish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tushunch</w:t>
      </w:r>
      <w:proofErr w:type="spellEnd"/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sining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m</w:t>
      </w:r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zmuniga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aniqlik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kiritish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B56E3E">
        <w:rPr>
          <w:color w:val="000000"/>
          <w:sz w:val="28"/>
          <w:szCs w:val="28"/>
          <w:lang w:val="en-GB"/>
        </w:rPr>
        <w:t>shuningdek</w:t>
      </w:r>
      <w:proofErr w:type="spellEnd"/>
      <w:r w:rsidRPr="00B56E3E">
        <w:rPr>
          <w:color w:val="000000"/>
          <w:sz w:val="28"/>
          <w:szCs w:val="28"/>
          <w:lang w:val="en-GB"/>
        </w:rPr>
        <w:t>, t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l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n-t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r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 xml:space="preserve">j </w:t>
      </w:r>
      <w:proofErr w:type="spellStart"/>
      <w:r w:rsidRPr="00B56E3E">
        <w:rPr>
          <w:color w:val="000000"/>
          <w:sz w:val="28"/>
          <w:szCs w:val="28"/>
          <w:lang w:val="en-GB"/>
        </w:rPr>
        <w:t>qilishning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y</w:t>
      </w:r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shirin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v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 xml:space="preserve"> </w:t>
      </w:r>
      <w:r w:rsidRPr="00B56E3E">
        <w:rPr>
          <w:color w:val="000000"/>
          <w:sz w:val="28"/>
          <w:szCs w:val="28"/>
        </w:rPr>
        <w:t>о</w:t>
      </w:r>
      <w:proofErr w:type="spellStart"/>
      <w:r w:rsidRPr="00B56E3E">
        <w:rPr>
          <w:color w:val="000000"/>
          <w:sz w:val="28"/>
          <w:szCs w:val="28"/>
          <w:lang w:val="en-GB"/>
        </w:rPr>
        <w:t>chiqd</w:t>
      </w:r>
      <w:proofErr w:type="spellEnd"/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n-</w:t>
      </w:r>
      <w:r w:rsidRPr="00B56E3E">
        <w:rPr>
          <w:color w:val="000000"/>
          <w:sz w:val="28"/>
          <w:szCs w:val="28"/>
        </w:rPr>
        <w:t>о</w:t>
      </w:r>
      <w:proofErr w:type="spellStart"/>
      <w:r w:rsidRPr="00B56E3E">
        <w:rPr>
          <w:color w:val="000000"/>
          <w:sz w:val="28"/>
          <w:szCs w:val="28"/>
          <w:lang w:val="en-GB"/>
        </w:rPr>
        <w:t>chiq</w:t>
      </w:r>
      <w:proofErr w:type="spellEnd"/>
      <w:r w:rsidRPr="00B56E3E">
        <w:rPr>
          <w:color w:val="000000"/>
          <w:sz w:val="28"/>
          <w:szCs w:val="28"/>
          <w:lang w:val="en-GB"/>
        </w:rPr>
        <w:t>, z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‘</w:t>
      </w:r>
      <w:proofErr w:type="spellStart"/>
      <w:r w:rsidRPr="00B56E3E">
        <w:rPr>
          <w:color w:val="000000"/>
          <w:sz w:val="28"/>
          <w:szCs w:val="28"/>
          <w:lang w:val="en-GB"/>
        </w:rPr>
        <w:t>rlik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ishl</w:t>
      </w:r>
      <w:proofErr w:type="spellEnd"/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tib v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 xml:space="preserve"> z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‘</w:t>
      </w:r>
      <w:proofErr w:type="spellStart"/>
      <w:r w:rsidRPr="00B56E3E">
        <w:rPr>
          <w:color w:val="000000"/>
          <w:sz w:val="28"/>
          <w:szCs w:val="28"/>
          <w:lang w:val="en-GB"/>
        </w:rPr>
        <w:t>rlik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ishl</w:t>
      </w:r>
      <w:proofErr w:type="spellEnd"/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tm</w:t>
      </w:r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sd</w:t>
      </w:r>
      <w:proofErr w:type="spellEnd"/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n, j</w:t>
      </w:r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brl</w:t>
      </w:r>
      <w:proofErr w:type="spellEnd"/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nuvchining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h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y</w:t>
      </w:r>
      <w:r w:rsidRPr="00B56E3E">
        <w:rPr>
          <w:color w:val="000000"/>
          <w:sz w:val="28"/>
          <w:szCs w:val="28"/>
        </w:rPr>
        <w:t>о</w:t>
      </w:r>
      <w:proofErr w:type="spellStart"/>
      <w:r w:rsidRPr="00B56E3E">
        <w:rPr>
          <w:color w:val="000000"/>
          <w:sz w:val="28"/>
          <w:szCs w:val="28"/>
          <w:lang w:val="en-GB"/>
        </w:rPr>
        <w:t>ti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y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ki s</w:t>
      </w:r>
      <w:r w:rsidRPr="00B56E3E">
        <w:rPr>
          <w:color w:val="000000"/>
          <w:sz w:val="28"/>
          <w:szCs w:val="28"/>
        </w:rPr>
        <w:t>о</w:t>
      </w:r>
      <w:proofErr w:type="spellStart"/>
      <w:r w:rsidRPr="00B56E3E">
        <w:rPr>
          <w:color w:val="000000"/>
          <w:sz w:val="28"/>
          <w:szCs w:val="28"/>
          <w:lang w:val="en-GB"/>
        </w:rPr>
        <w:t>g‘lig‘i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uchun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r w:rsidRPr="00B56E3E">
        <w:rPr>
          <w:color w:val="000000"/>
          <w:sz w:val="28"/>
          <w:szCs w:val="28"/>
        </w:rPr>
        <w:t>ха</w:t>
      </w:r>
      <w:proofErr w:type="spellStart"/>
      <w:r w:rsidRPr="00B56E3E">
        <w:rPr>
          <w:color w:val="000000"/>
          <w:sz w:val="28"/>
          <w:szCs w:val="28"/>
          <w:lang w:val="en-GB"/>
        </w:rPr>
        <w:t>vfli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y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 xml:space="preserve">ki </w:t>
      </w:r>
      <w:r w:rsidRPr="00B56E3E">
        <w:rPr>
          <w:color w:val="000000"/>
          <w:sz w:val="28"/>
          <w:szCs w:val="28"/>
        </w:rPr>
        <w:t>ха</w:t>
      </w:r>
      <w:proofErr w:type="spellStart"/>
      <w:r w:rsidRPr="00B56E3E">
        <w:rPr>
          <w:color w:val="000000"/>
          <w:sz w:val="28"/>
          <w:szCs w:val="28"/>
          <w:lang w:val="en-GB"/>
        </w:rPr>
        <w:t>vfli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bo‘lmagan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usuld</w:t>
      </w:r>
      <w:proofErr w:type="spellEnd"/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 xml:space="preserve"> y</w:t>
      </w:r>
      <w:r w:rsidRPr="00B56E3E">
        <w:rPr>
          <w:color w:val="000000"/>
          <w:sz w:val="28"/>
          <w:szCs w:val="28"/>
        </w:rPr>
        <w:t>ох</w:t>
      </w:r>
      <w:proofErr w:type="spellStart"/>
      <w:r w:rsidRPr="00B56E3E">
        <w:rPr>
          <w:color w:val="000000"/>
          <w:sz w:val="28"/>
          <w:szCs w:val="28"/>
          <w:lang w:val="en-GB"/>
        </w:rPr>
        <w:t>ud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u y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Pr="00B56E3E">
        <w:rPr>
          <w:color w:val="000000"/>
          <w:sz w:val="28"/>
          <w:szCs w:val="28"/>
          <w:lang w:val="en-GB"/>
        </w:rPr>
        <w:t>bu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turd</w:t>
      </w:r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gi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z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‘</w:t>
      </w:r>
      <w:proofErr w:type="spellStart"/>
      <w:r w:rsidRPr="00B56E3E">
        <w:rPr>
          <w:color w:val="000000"/>
          <w:sz w:val="28"/>
          <w:szCs w:val="28"/>
          <w:lang w:val="en-GB"/>
        </w:rPr>
        <w:t>rlik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ishl</w:t>
      </w:r>
      <w:proofErr w:type="spellEnd"/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tish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bil</w:t>
      </w:r>
      <w:proofErr w:type="spellEnd"/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n q</w:t>
      </w:r>
      <w:r w:rsidRPr="00B56E3E">
        <w:rPr>
          <w:color w:val="000000"/>
          <w:sz w:val="28"/>
          <w:szCs w:val="28"/>
        </w:rPr>
        <w:t>о</w:t>
      </w:r>
      <w:r w:rsidRPr="00B56E3E">
        <w:rPr>
          <w:color w:val="000000"/>
          <w:sz w:val="28"/>
          <w:szCs w:val="28"/>
          <w:lang w:val="en-GB"/>
        </w:rPr>
        <w:t>‘</w:t>
      </w:r>
      <w:proofErr w:type="spellStart"/>
      <w:r w:rsidRPr="00B56E3E">
        <w:rPr>
          <w:color w:val="000000"/>
          <w:sz w:val="28"/>
          <w:szCs w:val="28"/>
          <w:lang w:val="en-GB"/>
        </w:rPr>
        <w:t>rqitsh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orqali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s</w:t>
      </w:r>
      <w:r w:rsidRPr="00B56E3E">
        <w:rPr>
          <w:color w:val="000000"/>
          <w:sz w:val="28"/>
          <w:szCs w:val="28"/>
        </w:rPr>
        <w:t>о</w:t>
      </w:r>
      <w:proofErr w:type="spellStart"/>
      <w:r w:rsidRPr="00B56E3E">
        <w:rPr>
          <w:color w:val="000000"/>
          <w:sz w:val="28"/>
          <w:szCs w:val="28"/>
          <w:lang w:val="en-GB"/>
        </w:rPr>
        <w:t>dir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r w:rsidRPr="00B56E3E">
        <w:rPr>
          <w:color w:val="000000"/>
          <w:sz w:val="28"/>
          <w:szCs w:val="28"/>
        </w:rPr>
        <w:t>е</w:t>
      </w:r>
      <w:proofErr w:type="spellStart"/>
      <w:r w:rsidRPr="00B56E3E">
        <w:rPr>
          <w:color w:val="000000"/>
          <w:sz w:val="28"/>
          <w:szCs w:val="28"/>
          <w:lang w:val="en-GB"/>
        </w:rPr>
        <w:t>tilg</w:t>
      </w:r>
      <w:proofErr w:type="spellEnd"/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B56E3E">
        <w:rPr>
          <w:color w:val="000000"/>
          <w:sz w:val="28"/>
          <w:szCs w:val="28"/>
          <w:lang w:val="en-GB"/>
        </w:rPr>
        <w:t>turl</w:t>
      </w:r>
      <w:proofErr w:type="spellEnd"/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rini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bir-birlaridan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f</w:t>
      </w:r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rql</w:t>
      </w:r>
      <w:proofErr w:type="spellEnd"/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sh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v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 xml:space="preserve"> t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>’</w:t>
      </w:r>
      <w:proofErr w:type="spellStart"/>
      <w:r w:rsidRPr="00B56E3E">
        <w:rPr>
          <w:color w:val="000000"/>
          <w:sz w:val="28"/>
          <w:szCs w:val="28"/>
          <w:lang w:val="en-GB"/>
        </w:rPr>
        <w:t>rifl</w:t>
      </w:r>
      <w:proofErr w:type="spellEnd"/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sh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kir</w:t>
      </w:r>
      <w:proofErr w:type="spellEnd"/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 xml:space="preserve">di. </w:t>
      </w:r>
      <w:proofErr w:type="spellStart"/>
      <w:r w:rsidRPr="00B56E3E">
        <w:rPr>
          <w:color w:val="000000"/>
          <w:sz w:val="28"/>
          <w:szCs w:val="28"/>
          <w:lang w:val="en-GB"/>
        </w:rPr>
        <w:t>Talonchilikda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B56E3E">
        <w:rPr>
          <w:color w:val="000000"/>
          <w:sz w:val="28"/>
          <w:szCs w:val="28"/>
          <w:lang w:val="en-GB"/>
        </w:rPr>
        <w:t>bosqinchilikda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B56E3E">
        <w:rPr>
          <w:color w:val="000000"/>
          <w:sz w:val="28"/>
          <w:szCs w:val="28"/>
          <w:lang w:val="en-GB"/>
        </w:rPr>
        <w:t>zo‘rlik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ishlatilmasada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B56E3E">
        <w:rPr>
          <w:color w:val="000000"/>
          <w:sz w:val="28"/>
          <w:szCs w:val="28"/>
          <w:lang w:val="en-GB"/>
        </w:rPr>
        <w:t>zo‘rlik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ishlatish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bilan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qo‘rqitilishi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mumkin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. </w:t>
      </w:r>
      <w:r w:rsidRPr="00B56E3E">
        <w:rPr>
          <w:color w:val="000000"/>
          <w:sz w:val="28"/>
          <w:szCs w:val="28"/>
        </w:rPr>
        <w:t>А</w:t>
      </w:r>
      <w:proofErr w:type="spellStart"/>
      <w:r w:rsidRPr="00B56E3E">
        <w:rPr>
          <w:color w:val="000000"/>
          <w:sz w:val="28"/>
          <w:szCs w:val="28"/>
          <w:lang w:val="en-GB"/>
        </w:rPr>
        <w:t>mmo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qo‘rqitish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bosqinchilikda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hayot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yoki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sog‘liq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uchun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xavfli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bo‘lgan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zo‘rlik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ishlatgan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holda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qo‘rqitilsa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B56E3E">
        <w:rPr>
          <w:color w:val="000000"/>
          <w:sz w:val="28"/>
          <w:szCs w:val="28"/>
          <w:lang w:val="en-GB"/>
        </w:rPr>
        <w:t>talonchilikda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esa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hayot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yoki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sog‘liq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uchun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xavfli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bo‘lmagan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zo‘rlik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ishlatish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bilan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qo‘rqitiladi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B56E3E">
        <w:rPr>
          <w:color w:val="000000"/>
          <w:sz w:val="28"/>
          <w:szCs w:val="28"/>
          <w:lang w:val="en-GB"/>
        </w:rPr>
        <w:t>Talonchilik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jinoyati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o‘zganing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mulkini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B56E3E">
        <w:rPr>
          <w:color w:val="000000"/>
          <w:sz w:val="28"/>
          <w:szCs w:val="28"/>
          <w:lang w:val="en-GB"/>
        </w:rPr>
        <w:t>taroj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qilish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jinoyatlari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tarkibida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ko‘proq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sodir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qilinadigan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jinoyatlardan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biridir</w:t>
      </w:r>
      <w:proofErr w:type="spellEnd"/>
      <w:r w:rsidRPr="00B56E3E">
        <w:rPr>
          <w:color w:val="000000"/>
          <w:sz w:val="28"/>
          <w:szCs w:val="28"/>
          <w:lang w:val="en-GB"/>
        </w:rPr>
        <w:t>.</w:t>
      </w:r>
    </w:p>
    <w:p w14:paraId="78B87BB1" w14:textId="0DA63D81" w:rsidR="00ED06F7" w:rsidRPr="004F5E88" w:rsidRDefault="00B56E3E" w:rsidP="004F5E88">
      <w:pPr>
        <w:spacing w:line="360" w:lineRule="auto"/>
        <w:jc w:val="both"/>
        <w:rPr>
          <w:color w:val="000000"/>
          <w:sz w:val="28"/>
          <w:szCs w:val="28"/>
          <w:lang w:val="en-GB"/>
        </w:rPr>
      </w:pPr>
      <w:proofErr w:type="spellStart"/>
      <w:r w:rsidRPr="00B56E3E">
        <w:rPr>
          <w:b/>
          <w:bCs/>
          <w:color w:val="000000"/>
          <w:sz w:val="28"/>
          <w:szCs w:val="28"/>
          <w:lang w:val="en-GB"/>
        </w:rPr>
        <w:lastRenderedPageBreak/>
        <w:t>Ushbu</w:t>
      </w:r>
      <w:proofErr w:type="spellEnd"/>
      <w:r w:rsidRPr="00B56E3E">
        <w:rPr>
          <w:b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b/>
          <w:bCs/>
          <w:color w:val="000000"/>
          <w:sz w:val="28"/>
          <w:szCs w:val="28"/>
          <w:lang w:val="en-GB"/>
        </w:rPr>
        <w:t>jinoyatni</w:t>
      </w:r>
      <w:proofErr w:type="spellEnd"/>
      <w:r w:rsidRPr="00B56E3E">
        <w:rPr>
          <w:b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b/>
          <w:bCs/>
          <w:color w:val="000000"/>
          <w:sz w:val="28"/>
          <w:szCs w:val="28"/>
          <w:lang w:val="en-GB"/>
        </w:rPr>
        <w:t>sudlarda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ko‘rishi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o‘rganib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shunday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xulosaga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keldikki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B56E3E">
        <w:rPr>
          <w:color w:val="000000"/>
          <w:sz w:val="28"/>
          <w:szCs w:val="28"/>
          <w:lang w:val="en-GB"/>
        </w:rPr>
        <w:t>o‘zganing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mulkini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B56E3E">
        <w:rPr>
          <w:color w:val="000000"/>
          <w:sz w:val="28"/>
          <w:szCs w:val="28"/>
          <w:lang w:val="en-GB"/>
        </w:rPr>
        <w:t>taroj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qilish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jinoyatlari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tizimida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o‘g‘rilikdan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keyin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eng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ko‘p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sodir</w:t>
      </w:r>
      <w:proofErr w:type="spellEnd"/>
      <w:r w:rsidR="00140656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etiladigan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jinoyatlardan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biridir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B56E3E">
        <w:rPr>
          <w:color w:val="000000"/>
          <w:sz w:val="28"/>
          <w:szCs w:val="28"/>
          <w:lang w:val="en-GB"/>
        </w:rPr>
        <w:t>Qilmishi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ochiqdan-ochiq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qilinayotganidan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va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buni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aybdor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anglaganidan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tashqari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jabrlanuvchi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yoki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boshqa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shaxslar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B56E3E">
        <w:rPr>
          <w:color w:val="000000"/>
          <w:sz w:val="28"/>
          <w:szCs w:val="28"/>
          <w:lang w:val="en-GB"/>
        </w:rPr>
        <w:t>aybdorning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harakatlari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g‘ayriqonuniy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ekanligini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anglashi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kerak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. </w:t>
      </w:r>
      <w:r w:rsidRPr="00B56E3E">
        <w:rPr>
          <w:color w:val="000000"/>
          <w:sz w:val="28"/>
          <w:szCs w:val="28"/>
        </w:rPr>
        <w:t>А</w:t>
      </w:r>
      <w:r w:rsidRPr="00B56E3E">
        <w:rPr>
          <w:color w:val="000000"/>
          <w:sz w:val="28"/>
          <w:szCs w:val="28"/>
          <w:lang w:val="en-GB"/>
        </w:rPr>
        <w:t xml:space="preserve">garda </w:t>
      </w:r>
      <w:proofErr w:type="spellStart"/>
      <w:r w:rsidRPr="00B56E3E">
        <w:rPr>
          <w:color w:val="000000"/>
          <w:sz w:val="28"/>
          <w:szCs w:val="28"/>
          <w:lang w:val="en-GB"/>
        </w:rPr>
        <w:t>aybdor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aqli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noraso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yoki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kichik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yoshdagi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bola </w:t>
      </w:r>
      <w:proofErr w:type="spellStart"/>
      <w:r w:rsidRPr="00B56E3E">
        <w:rPr>
          <w:color w:val="000000"/>
          <w:sz w:val="28"/>
          <w:szCs w:val="28"/>
          <w:lang w:val="en-GB"/>
        </w:rPr>
        <w:t>yoki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qattiq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mast </w:t>
      </w:r>
      <w:proofErr w:type="spellStart"/>
      <w:r w:rsidRPr="00B56E3E">
        <w:rPr>
          <w:color w:val="000000"/>
          <w:sz w:val="28"/>
          <w:szCs w:val="28"/>
          <w:lang w:val="en-GB"/>
        </w:rPr>
        <w:t>holatdagi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shaxsning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mulkini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ularning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ko‘zi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oldida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sodir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qilsa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va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ular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o‘zlariga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B56E3E">
        <w:rPr>
          <w:color w:val="000000"/>
          <w:sz w:val="28"/>
          <w:szCs w:val="28"/>
          <w:lang w:val="en-GB"/>
        </w:rPr>
        <w:t>nisbatan</w:t>
      </w:r>
      <w:proofErr w:type="spellEnd"/>
      <w:r w:rsidRPr="00B56E3E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harakatning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xususiyatini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tushunmagan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qilmishni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deb </w:t>
      </w:r>
      <w:proofErr w:type="spellStart"/>
      <w:r w:rsidRPr="00ED06F7">
        <w:rPr>
          <w:color w:val="000000"/>
          <w:sz w:val="28"/>
          <w:szCs w:val="28"/>
          <w:lang w:val="en-GB"/>
        </w:rPr>
        <w:t>hisoblash</w:t>
      </w:r>
      <w:proofErr w:type="spellEnd"/>
      <w:r w:rsidR="005D3042">
        <w:rPr>
          <w:color w:val="000000"/>
          <w:sz w:val="28"/>
          <w:szCs w:val="28"/>
          <w:lang w:val="en-GB"/>
        </w:rPr>
        <w:t xml:space="preserve">. </w:t>
      </w:r>
      <w:r w:rsidR="005D3042">
        <w:rPr>
          <w:rStyle w:val="ab"/>
          <w:color w:val="000000"/>
          <w:sz w:val="28"/>
          <w:szCs w:val="28"/>
          <w:lang w:val="en-GB"/>
        </w:rPr>
        <w:footnoteReference w:id="18"/>
      </w:r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zg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l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mulkig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orqali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t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j</w:t>
      </w:r>
      <w:r w:rsidR="00ED06F7" w:rsidRPr="00ED06F7">
        <w:rPr>
          <w:color w:val="000000"/>
          <w:sz w:val="28"/>
          <w:szCs w:val="28"/>
        </w:rPr>
        <w:t>о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vuz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qiluvchi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t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l</w:t>
      </w:r>
      <w:r w:rsidR="00ED06F7" w:rsidRPr="00ED06F7">
        <w:rPr>
          <w:color w:val="000000"/>
          <w:sz w:val="28"/>
          <w:szCs w:val="28"/>
        </w:rPr>
        <w:t>о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v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 xml:space="preserve"> b</w:t>
      </w:r>
      <w:r w:rsidR="00ED06F7" w:rsidRPr="00ED06F7">
        <w:rPr>
          <w:color w:val="000000"/>
          <w:sz w:val="28"/>
          <w:szCs w:val="28"/>
        </w:rPr>
        <w:t>о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sqinchilik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jinoyati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t</w:t>
      </w:r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rkibl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ri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by</w:t>
      </w:r>
      <w:r w:rsidR="00ED06F7" w:rsidRPr="00ED06F7">
        <w:rPr>
          <w:color w:val="000000"/>
          <w:sz w:val="28"/>
          <w:szCs w:val="28"/>
        </w:rPr>
        <w:t>е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ktiv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t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m</w:t>
      </w:r>
      <w:r w:rsidR="00ED06F7" w:rsidRPr="00ED06F7">
        <w:rPr>
          <w:color w:val="000000"/>
          <w:sz w:val="28"/>
          <w:szCs w:val="28"/>
        </w:rPr>
        <w:t>о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nining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m</w:t>
      </w:r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zmunini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aniqlash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imk</w:t>
      </w:r>
      <w:proofErr w:type="spellEnd"/>
      <w:r w:rsidR="00ED06F7" w:rsidRPr="00ED06F7">
        <w:rPr>
          <w:color w:val="000000"/>
          <w:sz w:val="28"/>
          <w:szCs w:val="28"/>
        </w:rPr>
        <w:t>о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nini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taqdim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etuvchi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o‘zlashtirishning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s</w:t>
      </w:r>
      <w:r w:rsidR="00ED06F7" w:rsidRPr="00ED06F7">
        <w:rPr>
          <w:color w:val="000000"/>
          <w:sz w:val="28"/>
          <w:szCs w:val="28"/>
        </w:rPr>
        <w:t>о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siy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masalalari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q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t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rig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avvalo,t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l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n-t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r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 xml:space="preserve">j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tushunch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sining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m</w:t>
      </w:r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zmuniga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aniqlik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shuningdek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>, t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l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n-t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r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 xml:space="preserve">j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qilishning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y</w:t>
      </w:r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shirin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v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r w:rsidR="00ED06F7" w:rsidRPr="00ED06F7">
        <w:rPr>
          <w:color w:val="000000"/>
          <w:sz w:val="28"/>
          <w:szCs w:val="28"/>
        </w:rPr>
        <w:t>о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chiqd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n-</w:t>
      </w:r>
      <w:r w:rsidR="00ED06F7" w:rsidRPr="00ED06F7">
        <w:rPr>
          <w:color w:val="000000"/>
          <w:sz w:val="28"/>
          <w:szCs w:val="28"/>
        </w:rPr>
        <w:t>о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chiq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>, z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rlik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ishl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tib v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 xml:space="preserve"> z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rlik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ishl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tm</w:t>
      </w:r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sd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n, j</w:t>
      </w:r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brl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nuvchining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h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y</w:t>
      </w:r>
      <w:r w:rsidR="00ED06F7" w:rsidRPr="00ED06F7">
        <w:rPr>
          <w:color w:val="000000"/>
          <w:sz w:val="28"/>
          <w:szCs w:val="28"/>
        </w:rPr>
        <w:t>о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ti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y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ki s</w:t>
      </w:r>
      <w:r w:rsidR="00ED06F7" w:rsidRPr="00ED06F7">
        <w:rPr>
          <w:color w:val="000000"/>
          <w:sz w:val="28"/>
          <w:szCs w:val="28"/>
        </w:rPr>
        <w:t>о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g‘lig‘i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r w:rsidR="00ED06F7" w:rsidRPr="00ED06F7">
        <w:rPr>
          <w:color w:val="000000"/>
          <w:sz w:val="28"/>
          <w:szCs w:val="28"/>
        </w:rPr>
        <w:t>ха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vfli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y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 xml:space="preserve">ki </w:t>
      </w:r>
      <w:r w:rsidR="00ED06F7" w:rsidRPr="00ED06F7">
        <w:rPr>
          <w:color w:val="000000"/>
          <w:sz w:val="28"/>
          <w:szCs w:val="28"/>
        </w:rPr>
        <w:t>ха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vfli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bo‘lmagan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usuld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 xml:space="preserve"> y</w:t>
      </w:r>
      <w:r w:rsidR="00ED06F7" w:rsidRPr="00ED06F7">
        <w:rPr>
          <w:color w:val="000000"/>
          <w:sz w:val="28"/>
          <w:szCs w:val="28"/>
        </w:rPr>
        <w:t>ох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ud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u y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bu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turd</w:t>
      </w:r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gi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z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rlik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ishl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tish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bil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n q</w:t>
      </w:r>
      <w:r w:rsidR="00ED06F7" w:rsidRPr="00ED06F7">
        <w:rPr>
          <w:color w:val="000000"/>
          <w:sz w:val="28"/>
          <w:szCs w:val="28"/>
        </w:rPr>
        <w:t>о</w:t>
      </w:r>
      <w:r w:rsidR="00ED06F7"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rqitsh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orqali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s</w:t>
      </w:r>
      <w:r w:rsidR="00ED06F7" w:rsidRPr="00ED06F7">
        <w:rPr>
          <w:color w:val="000000"/>
          <w:sz w:val="28"/>
          <w:szCs w:val="28"/>
        </w:rPr>
        <w:t>о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dir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r w:rsidR="00ED06F7" w:rsidRPr="00ED06F7">
        <w:rPr>
          <w:color w:val="000000"/>
          <w:sz w:val="28"/>
          <w:szCs w:val="28"/>
        </w:rPr>
        <w:t>е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tilg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turl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rini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bir-birlaridan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f</w:t>
      </w:r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rql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sh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v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 xml:space="preserve"> t</w:t>
      </w:r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>’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rifl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sh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kir</w:t>
      </w:r>
      <w:proofErr w:type="spellEnd"/>
      <w:r w:rsidR="00ED06F7" w:rsidRPr="00ED06F7">
        <w:rPr>
          <w:color w:val="000000"/>
          <w:sz w:val="28"/>
          <w:szCs w:val="28"/>
        </w:rPr>
        <w:t>а</w:t>
      </w:r>
      <w:r w:rsidR="00ED06F7" w:rsidRPr="00ED06F7">
        <w:rPr>
          <w:color w:val="000000"/>
          <w:sz w:val="28"/>
          <w:szCs w:val="28"/>
          <w:lang w:val="en-GB"/>
        </w:rPr>
        <w:t xml:space="preserve">di.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Talonchilikda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bosqinchilikda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ishlatilmasada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qo‘rqitilishi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. </w:t>
      </w:r>
      <w:r w:rsidR="00ED06F7" w:rsidRPr="00ED06F7">
        <w:rPr>
          <w:color w:val="000000"/>
          <w:sz w:val="28"/>
          <w:szCs w:val="28"/>
        </w:rPr>
        <w:t>А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mmo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bosqinchilikda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hayot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yoki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sog‘liq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xavfli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ishlatgan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holda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qo‘rqitilsa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talonchilikda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esa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hayot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yoki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sog‘liq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xavfli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bo‘lmagan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qo‘rqitiladi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Talonchilik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jinoyati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o‘zganing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taroj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ED06F7"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="00ED06F7" w:rsidRPr="00ED06F7">
        <w:rPr>
          <w:color w:val="000000"/>
          <w:sz w:val="28"/>
          <w:szCs w:val="28"/>
          <w:lang w:val="en-GB"/>
        </w:rPr>
        <w:t xml:space="preserve"> </w:t>
      </w:r>
    </w:p>
    <w:p w14:paraId="5AACFA25" w14:textId="2DBAB9EC" w:rsidR="00ED06F7" w:rsidRPr="004F5E88" w:rsidRDefault="00ED06F7" w:rsidP="00A4318F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jinoyatlari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tarkibida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ko‘proq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qilinadigan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biridir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sudlarda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o‘rganib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shunday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xulosaga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keldikki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o‘zganing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taroj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tizimida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o‘g‘rilikdan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keyin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ko‘p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etiladigan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biridir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Qilmishi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ochiqdan-ochiq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qilinayotganidan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aybdor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anglaganidan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tashqari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jabrlanuvchi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boshqa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aybdorning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harakatlari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g‘ayriqonuniy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ekanligini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anglashi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kerak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garda </w:t>
      </w:r>
      <w:proofErr w:type="spellStart"/>
      <w:r w:rsidRPr="00ED06F7">
        <w:rPr>
          <w:color w:val="000000"/>
          <w:sz w:val="28"/>
          <w:szCs w:val="28"/>
          <w:lang w:val="en-GB"/>
        </w:rPr>
        <w:t>aybdor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aqli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noraso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kichik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yoshdagi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bola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qattiq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mast </w:t>
      </w:r>
      <w:proofErr w:type="spellStart"/>
      <w:r w:rsidRPr="00ED06F7">
        <w:rPr>
          <w:color w:val="000000"/>
          <w:sz w:val="28"/>
          <w:szCs w:val="28"/>
          <w:lang w:val="en-GB"/>
        </w:rPr>
        <w:t>holatdagi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ko‘zi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oldida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o‘zlariga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nisbatan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harakatning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xususiyatini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tushunmagan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lastRenderedPageBreak/>
        <w:t>bo‘lsa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qilmishni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deb </w:t>
      </w:r>
      <w:proofErr w:type="spellStart"/>
      <w:r w:rsidRPr="00ED06F7">
        <w:rPr>
          <w:color w:val="000000"/>
          <w:sz w:val="28"/>
          <w:szCs w:val="28"/>
          <w:lang w:val="en-GB"/>
        </w:rPr>
        <w:t>hisoblash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166-moddasi),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jabrlanuvchining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sog‘lig‘i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deb </w:t>
      </w:r>
      <w:proofErr w:type="spellStart"/>
      <w:r w:rsidRPr="00ED06F7">
        <w:rPr>
          <w:color w:val="000000"/>
          <w:sz w:val="28"/>
          <w:szCs w:val="28"/>
          <w:lang w:val="en-GB"/>
        </w:rPr>
        <w:t>topilgan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Respublikasi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164-moddasi)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malakalanadi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talonchilikka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– </w:t>
      </w:r>
      <w:proofErr w:type="spellStart"/>
      <w:r w:rsidRPr="00ED06F7">
        <w:rPr>
          <w:color w:val="000000"/>
          <w:sz w:val="28"/>
          <w:szCs w:val="28"/>
          <w:lang w:val="en-GB"/>
        </w:rPr>
        <w:t>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jabrlanuvchini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sog‘lig‘i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bo‘lmagan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– </w:t>
      </w:r>
      <w:proofErr w:type="spellStart"/>
      <w:r w:rsidRPr="00ED06F7">
        <w:rPr>
          <w:color w:val="000000"/>
          <w:sz w:val="28"/>
          <w:szCs w:val="28"/>
          <w:lang w:val="en-GB"/>
        </w:rPr>
        <w:t>shaxsning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sog‘lig‘i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Ikkala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holda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so‘zlar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harakatlar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imo-ishora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orqali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ifoda-lanishi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etilayotgan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vaziyatidan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chiqib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soxta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balki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haqiqiy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kelgusida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balki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darhol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ishlatilishidan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iborat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O‘zgalar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="00140656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vositasi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namoyon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oqibati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sababiy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bog‘liq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.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doimo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predmetli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mulk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aybdor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ixtiyoriga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tasarruf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foydalanish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imkoniyatiga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vaqtda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tamom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deb </w:t>
      </w:r>
      <w:proofErr w:type="spellStart"/>
      <w:r w:rsidRPr="00ED06F7">
        <w:rPr>
          <w:color w:val="000000"/>
          <w:sz w:val="28"/>
          <w:szCs w:val="28"/>
          <w:lang w:val="en-GB"/>
        </w:rPr>
        <w:t>eʼtirof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r w:rsidR="00AA39E3">
        <w:rPr>
          <w:rStyle w:val="ab"/>
          <w:color w:val="000000"/>
          <w:sz w:val="28"/>
          <w:szCs w:val="28"/>
          <w:lang w:val="en-GB"/>
        </w:rPr>
        <w:footnoteReference w:id="19"/>
      </w:r>
      <w:r w:rsidRPr="00ED06F7">
        <w:rPr>
          <w:color w:val="000000"/>
          <w:sz w:val="28"/>
          <w:szCs w:val="28"/>
          <w:lang w:val="en-GB"/>
        </w:rPr>
        <w:t>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shakli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aynan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aldash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ishonchni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suiisteʼmol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oshiriladi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harakatlar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darhol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vositasi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usuli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O‘zganing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aldash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ishonchni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suiisteʼmol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obyektiv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zaruriy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faqat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vositasi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usuli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Bu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oshirish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yaʼni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tarkibi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obyektiv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hisoblanmaydigan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tarkibi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doirasidan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tashqarida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yotuvchi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harakatlarning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natijasida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beradi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berishi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Shu </w:t>
      </w:r>
      <w:proofErr w:type="spellStart"/>
      <w:r w:rsidRPr="00ED06F7">
        <w:rPr>
          <w:color w:val="000000"/>
          <w:sz w:val="28"/>
          <w:szCs w:val="28"/>
          <w:lang w:val="en-GB"/>
        </w:rPr>
        <w:t>sababli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o‘zganing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lastRenderedPageBreak/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ifodalangan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darhol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qilmishdan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obyektiv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farq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r w:rsidR="00A4318F">
        <w:rPr>
          <w:color w:val="000000"/>
          <w:sz w:val="28"/>
          <w:szCs w:val="28"/>
          <w:lang w:val="en-GB"/>
        </w:rPr>
        <w:t xml:space="preserve">  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inson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organizmiga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taʼsir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quyidagi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farqlanadi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: 1) tana </w:t>
      </w:r>
      <w:proofErr w:type="spellStart"/>
      <w:r w:rsidRPr="00ED06F7">
        <w:rPr>
          <w:color w:val="000000"/>
          <w:sz w:val="28"/>
          <w:szCs w:val="28"/>
          <w:lang w:val="en-GB"/>
        </w:rPr>
        <w:t>tashqi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to‘qimalarining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anatomik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yaxlitligini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buzish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="00140656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insonning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daxlsizligi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sog‘lig‘i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tajovuz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; 2) tana </w:t>
      </w:r>
      <w:proofErr w:type="spellStart"/>
      <w:r w:rsidRPr="00ED06F7">
        <w:rPr>
          <w:color w:val="000000"/>
          <w:sz w:val="28"/>
          <w:szCs w:val="28"/>
          <w:lang w:val="en-GB"/>
        </w:rPr>
        <w:t>tashqi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to‘qimalarining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anatomik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yaxlitligini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buzmasdan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ichki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organlariga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taʼsir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inson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sog‘lig‘iga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tajovuz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; 3) </w:t>
      </w:r>
      <w:proofErr w:type="spellStart"/>
      <w:r w:rsidRPr="00ED06F7">
        <w:rPr>
          <w:color w:val="000000"/>
          <w:sz w:val="28"/>
          <w:szCs w:val="28"/>
          <w:lang w:val="en-GB"/>
        </w:rPr>
        <w:t>insonni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erkinlikdan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mahrum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cheklash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</w:p>
    <w:p w14:paraId="0EA270D1" w14:textId="18EA4B82" w:rsidR="00A4318F" w:rsidRPr="00CE7FC2" w:rsidRDefault="00CE7FC2" w:rsidP="00CE7FC2">
      <w:pPr>
        <w:spacing w:line="360" w:lineRule="auto"/>
        <w:ind w:firstLine="708"/>
        <w:jc w:val="both"/>
        <w:rPr>
          <w:b/>
          <w:bCs/>
          <w:sz w:val="28"/>
          <w:szCs w:val="28"/>
          <w:lang w:val="en-GB"/>
        </w:rPr>
      </w:pPr>
      <w:proofErr w:type="spellStart"/>
      <w:r w:rsidRPr="00CE7FC2">
        <w:rPr>
          <w:b/>
          <w:bCs/>
          <w:sz w:val="28"/>
          <w:szCs w:val="28"/>
          <w:lang w:val="en-GB"/>
        </w:rPr>
        <w:t>Mazkur</w:t>
      </w:r>
      <w:proofErr w:type="spellEnd"/>
      <w:r w:rsidRPr="00CE7FC2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CE7FC2">
        <w:rPr>
          <w:b/>
          <w:bCs/>
          <w:sz w:val="28"/>
          <w:szCs w:val="28"/>
          <w:lang w:val="en-GB"/>
        </w:rPr>
        <w:t>harakatlarning</w:t>
      </w:r>
      <w:proofErr w:type="spellEnd"/>
      <w:r w:rsidRPr="00CE7FC2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CE7FC2">
        <w:rPr>
          <w:b/>
          <w:bCs/>
          <w:sz w:val="28"/>
          <w:szCs w:val="28"/>
          <w:lang w:val="en-GB"/>
        </w:rPr>
        <w:t>huquqiy</w:t>
      </w:r>
      <w:proofErr w:type="spellEnd"/>
      <w:r w:rsidRPr="00CE7FC2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CE7FC2">
        <w:rPr>
          <w:b/>
          <w:bCs/>
          <w:sz w:val="28"/>
          <w:szCs w:val="28"/>
          <w:lang w:val="en-GB"/>
        </w:rPr>
        <w:t>tavsifi</w:t>
      </w:r>
      <w:proofErr w:type="spellEnd"/>
    </w:p>
    <w:p w14:paraId="39054119" w14:textId="77777777" w:rsidR="00ED06F7" w:rsidRPr="00ED06F7" w:rsidRDefault="00ED06F7" w:rsidP="00140656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xususan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</w:p>
    <w:p w14:paraId="06CF4A1E" w14:textId="09BD09C6" w:rsidR="00ED06F7" w:rsidRPr="00ED06F7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qo‘rqitishning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yuqorida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bayon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konsepsiyasiga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qo‘shilgan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odam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organizmiga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taʼsir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yuqorida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sanab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barcha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turlarining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kiritilganini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to‘g‘ri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deb </w:t>
      </w:r>
      <w:proofErr w:type="spellStart"/>
      <w:r w:rsidRPr="00ED06F7">
        <w:rPr>
          <w:color w:val="000000"/>
          <w:sz w:val="28"/>
          <w:szCs w:val="28"/>
          <w:lang w:val="en-GB"/>
        </w:rPr>
        <w:t>eʼtirof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holda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shuni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taʼkidlab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o‘tmoqchimizki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birinchidan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sohasidagi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ayrim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olimlar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tana </w:t>
      </w:r>
      <w:proofErr w:type="spellStart"/>
      <w:r w:rsidRPr="00ED06F7">
        <w:rPr>
          <w:color w:val="000000"/>
          <w:sz w:val="28"/>
          <w:szCs w:val="28"/>
          <w:lang w:val="en-GB"/>
        </w:rPr>
        <w:t>tashqi</w:t>
      </w:r>
      <w:proofErr w:type="spellEnd"/>
      <w:r w:rsidR="005D3042">
        <w:rPr>
          <w:rStyle w:val="ab"/>
          <w:color w:val="000000"/>
          <w:sz w:val="28"/>
          <w:szCs w:val="28"/>
          <w:lang w:val="en-GB"/>
        </w:rPr>
        <w:footnoteReference w:id="20"/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to‘qimalarining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anatomik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yaxlitligini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buzmasdan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insonning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ichki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organlariga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taʼsir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tushunchasiga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kiritmaydilar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ikkinchidan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ozodlikni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cheklash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ayrim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olimlar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eʼtirof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etilmaydi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tushunchasiga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biron-bir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izoh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cheklashlarsiz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yoxud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u </w:t>
      </w:r>
      <w:proofErr w:type="spellStart"/>
      <w:r w:rsidRPr="00ED06F7">
        <w:rPr>
          <w:color w:val="000000"/>
          <w:sz w:val="28"/>
          <w:szCs w:val="28"/>
          <w:lang w:val="en-GB"/>
        </w:rPr>
        <w:t>jabrlanuvchining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badaniga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bevosita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taʼsir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oshirilgan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</w:p>
    <w:p w14:paraId="69F4DD73" w14:textId="72E8BC54" w:rsidR="00ED06F7" w:rsidRPr="00ED06F7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holda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ishlatishdeb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baholash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O‘zgalar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faollik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darajasiga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tasniflash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talonchilik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aniqlash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shakllarini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bir-biridan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farqlash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imkonini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beradi</w:t>
      </w:r>
      <w:proofErr w:type="spellEnd"/>
      <w:r w:rsidRPr="00ED06F7">
        <w:rPr>
          <w:color w:val="000000"/>
          <w:sz w:val="28"/>
          <w:szCs w:val="28"/>
          <w:lang w:val="en-GB"/>
        </w:rPr>
        <w:t>.</w:t>
      </w:r>
      <w:r w:rsidR="005D3042">
        <w:rPr>
          <w:rStyle w:val="ab"/>
          <w:color w:val="000000"/>
          <w:sz w:val="28"/>
          <w:szCs w:val="28"/>
          <w:lang w:val="en-GB"/>
        </w:rPr>
        <w:footnoteReference w:id="21"/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talonchilik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jabrlanuvchining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sog‘lig‘i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bo‘lmagan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yoxud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shunday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="00140656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Respublikasi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JK 166-moddasi),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– </w:t>
      </w:r>
      <w:proofErr w:type="spellStart"/>
      <w:r w:rsidRPr="00ED06F7">
        <w:rPr>
          <w:color w:val="000000"/>
          <w:sz w:val="28"/>
          <w:szCs w:val="28"/>
          <w:lang w:val="en-GB"/>
        </w:rPr>
        <w:t>jabrlanuvchining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lastRenderedPageBreak/>
        <w:t>sog‘lig‘i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yoxud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shunday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Respublikasi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JK 164-moddasi)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kvalifikatsiya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</w:p>
    <w:p w14:paraId="5F53A4DE" w14:textId="001E89F7" w:rsidR="00ED06F7" w:rsidRPr="00ED06F7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talonchilikka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– </w:t>
      </w:r>
      <w:proofErr w:type="spellStart"/>
      <w:r w:rsidRPr="00ED06F7">
        <w:rPr>
          <w:color w:val="000000"/>
          <w:sz w:val="28"/>
          <w:szCs w:val="28"/>
          <w:lang w:val="en-GB"/>
        </w:rPr>
        <w:t>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jabrlanuvchini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sog‘lig‘i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bo‘lmagan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– </w:t>
      </w:r>
      <w:proofErr w:type="spellStart"/>
      <w:r w:rsidRPr="00ED06F7">
        <w:rPr>
          <w:color w:val="000000"/>
          <w:sz w:val="28"/>
          <w:szCs w:val="28"/>
          <w:lang w:val="en-GB"/>
        </w:rPr>
        <w:t>shaxsning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sog‘lig‘i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Ikkala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holda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so‘zlar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harakatlar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imo-ishora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orqali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ifodalanishi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etilayotgan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vaziyatidan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chiqib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soxta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balki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haqiqiy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kelgusida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balki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darhol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ishlatilishidan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iborat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O‘zgalar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vositasi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namoyon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oqibati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sababiy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bog‘liq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Yuqorida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aytilganlar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o‘zgalar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mulkdor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ixtiyoridan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xohish-irodasiga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tasarruf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ixtiyoriy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xohishiga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foydalanish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imkoniyatiga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ishlatmay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talontoroj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doimo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predmetli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mulk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aybdor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ixtiyoriga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tasarruf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foydalanish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imkoniyatiga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vaqtda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tamom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</w:p>
    <w:p w14:paraId="4F2E57B8" w14:textId="6A1AA513" w:rsidR="00ED06F7" w:rsidRPr="00ED06F7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deb </w:t>
      </w:r>
      <w:proofErr w:type="spellStart"/>
      <w:r w:rsidRPr="00ED06F7">
        <w:rPr>
          <w:color w:val="000000"/>
          <w:sz w:val="28"/>
          <w:szCs w:val="28"/>
          <w:lang w:val="en-GB"/>
        </w:rPr>
        <w:t>eʼtirof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etiladi</w:t>
      </w:r>
      <w:proofErr w:type="spellEnd"/>
      <w:r w:rsidRPr="00ED06F7">
        <w:rPr>
          <w:color w:val="000000"/>
          <w:sz w:val="28"/>
          <w:szCs w:val="28"/>
          <w:lang w:val="en-GB"/>
        </w:rPr>
        <w:t>.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shakli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aynan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aldash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ishonchni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suisteʼmol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oshiriladi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harakatlar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darhol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vositasi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usuli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O‘zganing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aldash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ishonchni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suiisteʼmol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obyektiv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zaruriy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faqat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vositasi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usuli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Bu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oshirish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yaʼni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</w:p>
    <w:p w14:paraId="49C842DD" w14:textId="2ECAF2C7" w:rsidR="00ED06F7" w:rsidRPr="00ED06F7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firibgarlik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tarkibi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obyektiv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hisoblanmaydigan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tarkibi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doirasidan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tashqarida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yotuvchi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harakatlarning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natijasida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beradi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="00140656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  <w:lang w:val="en-GB"/>
        </w:rPr>
        <w:t>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berishi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Shu </w:t>
      </w:r>
      <w:proofErr w:type="spellStart"/>
      <w:r w:rsidRPr="00ED06F7">
        <w:rPr>
          <w:color w:val="000000"/>
          <w:sz w:val="28"/>
          <w:szCs w:val="28"/>
          <w:lang w:val="en-GB"/>
        </w:rPr>
        <w:t>sababli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o‘zganing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lastRenderedPageBreak/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ifodalangan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darhol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qilmishdan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obyektiv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farq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r w:rsidR="005D3042">
        <w:rPr>
          <w:rStyle w:val="ab"/>
          <w:color w:val="000000"/>
          <w:sz w:val="28"/>
          <w:szCs w:val="28"/>
          <w:lang w:val="en-GB"/>
        </w:rPr>
        <w:footnoteReference w:id="22"/>
      </w:r>
    </w:p>
    <w:p w14:paraId="73E99174" w14:textId="719C979D" w:rsidR="00ED06F7" w:rsidRPr="00ED06F7" w:rsidRDefault="00ED06F7" w:rsidP="00140656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inson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organizmiga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taʼsir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quyidagi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farqlanadi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: tana </w:t>
      </w:r>
      <w:proofErr w:type="spellStart"/>
      <w:r w:rsidRPr="00ED06F7">
        <w:rPr>
          <w:color w:val="000000"/>
          <w:sz w:val="28"/>
          <w:szCs w:val="28"/>
          <w:lang w:val="en-GB"/>
        </w:rPr>
        <w:t>tashqi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to‘qimalarining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anatomik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yaxlitligini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buzish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insonning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daxlsizligi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sog‘lig‘i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tajovuz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; tana </w:t>
      </w:r>
      <w:proofErr w:type="spellStart"/>
      <w:r w:rsidRPr="00ED06F7">
        <w:rPr>
          <w:color w:val="000000"/>
          <w:sz w:val="28"/>
          <w:szCs w:val="28"/>
          <w:lang w:val="en-GB"/>
        </w:rPr>
        <w:t>tashqi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to‘qi¬malarining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anatomik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yaxlitligini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buzmasdan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ichki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organlariga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taʼsir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inson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sog‘lig‘iga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tajovuz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; </w:t>
      </w:r>
      <w:proofErr w:type="spellStart"/>
      <w:r w:rsidRPr="00ED06F7">
        <w:rPr>
          <w:color w:val="000000"/>
          <w:sz w:val="28"/>
          <w:szCs w:val="28"/>
          <w:lang w:val="en-GB"/>
        </w:rPr>
        <w:t>insonni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erkinlikdan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mahrum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cheklash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xususan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yuqorida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bayon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kontseptsiyasiga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qo‘shilgan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odam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organizmiga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taʼsir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yuqorida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sanab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barcha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turlarining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kiritilganini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to‘g‘ri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deb </w:t>
      </w:r>
      <w:proofErr w:type="spellStart"/>
      <w:r w:rsidRPr="00ED06F7">
        <w:rPr>
          <w:color w:val="000000"/>
          <w:sz w:val="28"/>
          <w:szCs w:val="28"/>
          <w:lang w:val="en-GB"/>
        </w:rPr>
        <w:t>eʼtirof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holda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shuni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taʼkidlab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o‘tmoqchimizki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birinchidan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sohasidagi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ayrim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olimlar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tana </w:t>
      </w:r>
      <w:proofErr w:type="spellStart"/>
      <w:r w:rsidRPr="00ED06F7">
        <w:rPr>
          <w:color w:val="000000"/>
          <w:sz w:val="28"/>
          <w:szCs w:val="28"/>
          <w:lang w:val="en-GB"/>
        </w:rPr>
        <w:t>tashqi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to‘qimalarining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anatomik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yaxlitligini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buzmasdan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insonning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ichki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organlariga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taʼsir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tushunchasiga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kiritmaydilar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ikkinchidan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ozodlikni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cheklash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ayrim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olimlar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eʼtirof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etilmaydi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tushunchasiga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biron-bir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izoh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cheklashlarsiz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yoxud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u </w:t>
      </w:r>
      <w:proofErr w:type="spellStart"/>
      <w:r w:rsidRPr="00ED06F7">
        <w:rPr>
          <w:color w:val="000000"/>
          <w:sz w:val="28"/>
          <w:szCs w:val="28"/>
          <w:lang w:val="en-GB"/>
        </w:rPr>
        <w:t>jabrlanuvchining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badaniga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bevosita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taʼsir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oyoq-qo‘lini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bog‘lash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og‘ziga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latta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tiqib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qo‘yish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h.k.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oshirilgan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holda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deb </w:t>
      </w:r>
      <w:proofErr w:type="spellStart"/>
      <w:r w:rsidRPr="00ED06F7">
        <w:rPr>
          <w:color w:val="000000"/>
          <w:sz w:val="28"/>
          <w:szCs w:val="28"/>
          <w:lang w:val="en-GB"/>
        </w:rPr>
        <w:t>qaraladi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, </w:t>
      </w:r>
      <w:proofErr w:type="spellStart"/>
      <w:r w:rsidRPr="00ED06F7">
        <w:rPr>
          <w:color w:val="000000"/>
          <w:sz w:val="28"/>
          <w:szCs w:val="28"/>
          <w:lang w:val="en-GB"/>
        </w:rPr>
        <w:t>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bizningcha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to‘g‘ri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nuqtai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nazardir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</w:p>
    <w:p w14:paraId="627E09CC" w14:textId="77777777" w:rsidR="00ED06F7" w:rsidRPr="00ED06F7" w:rsidRDefault="00ED06F7" w:rsidP="00140656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talonchilikka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</w:p>
    <w:p w14:paraId="215B10E1" w14:textId="050CDDE0" w:rsidR="00ED06F7" w:rsidRPr="00ED06F7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r w:rsidRPr="00ED06F7">
        <w:rPr>
          <w:color w:val="000000"/>
          <w:sz w:val="28"/>
          <w:szCs w:val="28"/>
          <w:lang w:val="en-GB"/>
        </w:rPr>
        <w:t xml:space="preserve">– </w:t>
      </w:r>
      <w:proofErr w:type="spellStart"/>
      <w:r w:rsidRPr="00ED06F7">
        <w:rPr>
          <w:color w:val="000000"/>
          <w:sz w:val="28"/>
          <w:szCs w:val="28"/>
          <w:lang w:val="en-GB"/>
        </w:rPr>
        <w:t>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jabrlanuvchini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sog‘lig‘i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bo‘lmagan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– </w:t>
      </w:r>
      <w:proofErr w:type="spellStart"/>
      <w:r w:rsidRPr="00ED06F7">
        <w:rPr>
          <w:color w:val="000000"/>
          <w:sz w:val="28"/>
          <w:szCs w:val="28"/>
          <w:lang w:val="en-GB"/>
        </w:rPr>
        <w:t>shaxsning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hayoti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sog‘lig‘i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Ikkala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holda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so‘zlar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harakatlar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imo-ishora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orqali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ifoda-lanishi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etilayotgan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vaziyatidan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lastRenderedPageBreak/>
        <w:t>kelib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chiqib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soxta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balki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haqiqiy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kelgusida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balki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darhol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ishlatilishidan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iborat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O‘zgalar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vositasi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namoyon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oqibati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sababiy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bog‘liq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Yuqorida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aytilganlar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o‘zgalar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mulkdor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ixtiyoridan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xohish-irodasiga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tasarruf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ixtiyoriga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foydalanish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imkoniyatiga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ishlatmay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o‘g‘rilik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ishlatmay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talonchilik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talonchilik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bosqin¬chilik</w:t>
      </w:r>
      <w:proofErr w:type="spellEnd"/>
      <w:r w:rsidRPr="00ED06F7">
        <w:rPr>
          <w:color w:val="000000"/>
          <w:sz w:val="28"/>
          <w:szCs w:val="28"/>
          <w:lang w:val="en-GB"/>
        </w:rPr>
        <w:t>)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degan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xulosaga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imkonini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beradi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</w:p>
    <w:p w14:paraId="2C33AA8C" w14:textId="6D5FF0CE" w:rsidR="00B56E3E" w:rsidRPr="00140656" w:rsidRDefault="00ED06F7" w:rsidP="004F5E88">
      <w:pPr>
        <w:spacing w:line="360" w:lineRule="auto"/>
        <w:jc w:val="both"/>
        <w:rPr>
          <w:b/>
          <w:bCs/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Takidlab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o‘tilganidek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doimo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predmetli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mulk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aybdor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ixtiyoriga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tasarruf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foydalanish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imkoniyatiga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vaqtda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tamom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deb </w:t>
      </w:r>
      <w:proofErr w:type="spellStart"/>
      <w:r w:rsidRPr="00ED06F7">
        <w:rPr>
          <w:color w:val="000000"/>
          <w:sz w:val="28"/>
          <w:szCs w:val="28"/>
          <w:lang w:val="en-GB"/>
        </w:rPr>
        <w:t>eʼtirof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etiladi</w:t>
      </w:r>
      <w:proofErr w:type="spellEnd"/>
      <w:r w:rsidRPr="00ED06F7">
        <w:rPr>
          <w:color w:val="000000"/>
          <w:sz w:val="28"/>
          <w:szCs w:val="28"/>
          <w:lang w:val="en-GB"/>
        </w:rPr>
        <w:t>.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shakli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aynan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aldash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ishonchni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suisteʼmol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oshiriladi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harakatlar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darhol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vositasi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usuli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O‘zgalarning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aldash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ishonchni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suisteʼmol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obyektiv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zaruriy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faqat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vositasi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usuli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Bu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oshirish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yaʼni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tarkibi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obyektiv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hisoblanmaydigan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tarkibi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doirasidan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tashqarida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yotuvchi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harakatlarning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natijasida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beradi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berishi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Shuning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o‘zganing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ifodalangan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firibgarlikning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darhol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qilmishdan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obyektiv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farq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shartlarning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muvofiq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niyati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obyektiv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zaruriy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Bu </w:t>
      </w:r>
      <w:proofErr w:type="spellStart"/>
      <w:r w:rsidRPr="00ED06F7">
        <w:rPr>
          <w:color w:val="000000"/>
          <w:sz w:val="28"/>
          <w:szCs w:val="28"/>
          <w:lang w:val="en-GB"/>
        </w:rPr>
        <w:t>hol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Respublikasi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JK 164-moddasi </w:t>
      </w:r>
      <w:proofErr w:type="spellStart"/>
      <w:r w:rsidRPr="00ED06F7">
        <w:rPr>
          <w:color w:val="000000"/>
          <w:sz w:val="28"/>
          <w:szCs w:val="28"/>
          <w:lang w:val="en-GB"/>
        </w:rPr>
        <w:t>birinchi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ifodalangan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doir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normalarning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dispozitsiyalarida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niyati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to‘g‘ridan-to‘g‘ri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ko‘rsatilganligi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Mazkur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niyati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biroq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mazmun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jihatidan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tamagirlikka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kelmaydi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r w:rsidR="004F5E88">
        <w:rPr>
          <w:color w:val="000000"/>
          <w:sz w:val="28"/>
          <w:szCs w:val="28"/>
          <w:lang w:val="en-GB"/>
        </w:rPr>
        <w:t xml:space="preserve">  </w:t>
      </w:r>
      <w:proofErr w:type="spellStart"/>
      <w:r w:rsidRPr="00ED06F7">
        <w:rPr>
          <w:b/>
          <w:bCs/>
          <w:color w:val="000000"/>
          <w:sz w:val="28"/>
          <w:szCs w:val="28"/>
          <w:lang w:val="en-GB"/>
        </w:rPr>
        <w:lastRenderedPageBreak/>
        <w:t>Tamagirlik</w:t>
      </w:r>
      <w:proofErr w:type="spellEnd"/>
      <w:r w:rsidRPr="00ED06F7">
        <w:rPr>
          <w:b/>
          <w:bCs/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niyati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maqsadini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to‘la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qamrab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biroq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nisbatan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kengroq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chunki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aybdorning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nafaqat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balki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qanday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usul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qanday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moddiy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neʼmatlarni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egallash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orqali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boyish </w:t>
      </w:r>
      <w:proofErr w:type="spellStart"/>
      <w:r w:rsidRPr="00ED06F7">
        <w:rPr>
          <w:color w:val="000000"/>
          <w:sz w:val="28"/>
          <w:szCs w:val="28"/>
          <w:lang w:val="en-GB"/>
        </w:rPr>
        <w:t>niyatini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ko‘zlashini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maqsadi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aybdorning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faqat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o‘zganing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boyishga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intilishidan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iborat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</w:p>
    <w:p w14:paraId="004F16BE" w14:textId="3E6B691C" w:rsidR="00CE7FC2" w:rsidRDefault="00ED06F7" w:rsidP="004F5E88">
      <w:pPr>
        <w:spacing w:line="360" w:lineRule="auto"/>
        <w:jc w:val="both"/>
        <w:rPr>
          <w:color w:val="000000"/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Ko‘rsatilgan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shartlarning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ikkinchisi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motivi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maqsadini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barcha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turlarda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subyektiv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zaruriy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qatoriga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asoslash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xizmat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Bunday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asoslashning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zarurligi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belgilanadiki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qilganlik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holatlari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JK </w:t>
      </w:r>
      <w:proofErr w:type="spellStart"/>
      <w:r w:rsidRPr="00ED06F7">
        <w:rPr>
          <w:color w:val="000000"/>
          <w:sz w:val="28"/>
          <w:szCs w:val="28"/>
          <w:lang w:val="en-GB"/>
        </w:rPr>
        <w:t>tegishli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normasi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dispozitsiyasida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motivi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maqsadi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tarkiblarining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zaruriy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belgilanmagan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Faqatgina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oshirganlik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normalari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qatoriga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kirmaydi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ularda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qayd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etilganidek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maqsad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ya’ni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Jinoyatning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subyekti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kodeksi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Maxsus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normalarida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birontasini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aqli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raso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muayyan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belgilarga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umumiy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subyekti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Respublikasi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JK </w:t>
      </w:r>
      <w:proofErr w:type="spellStart"/>
      <w:r w:rsidRPr="00ED06F7">
        <w:rPr>
          <w:color w:val="000000"/>
          <w:sz w:val="28"/>
          <w:szCs w:val="28"/>
          <w:lang w:val="en-GB"/>
        </w:rPr>
        <w:t>Maxsus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tegishli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moddalarida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qo‘shimcha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belgilarga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maxsus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subyekti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umumiy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subyektining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aqli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rasoligini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tavsiflovchi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Respublikasi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JK 17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18-moddalarida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Jinoyatning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umumiy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subyekti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ayrim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maxsus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subyektining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jinoyat-huquqiy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adabiyotlarda</w:t>
      </w:r>
      <w:proofErr w:type="spellEnd"/>
      <w:r w:rsidR="00140656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atroflicha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yoritilgan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. </w:t>
      </w:r>
      <w:proofErr w:type="spellStart"/>
      <w:r w:rsidRPr="00ED06F7">
        <w:rPr>
          <w:color w:val="000000"/>
          <w:sz w:val="28"/>
          <w:szCs w:val="28"/>
          <w:lang w:val="en-GB"/>
        </w:rPr>
        <w:t>Shartli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ravishda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gapirsak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amalda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ijtimoiy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qilmishni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muayyan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xolatda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istalgan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ammo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subyekti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faqat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belgilarga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– </w:t>
      </w:r>
      <w:proofErr w:type="spellStart"/>
      <w:r w:rsidRPr="00ED06F7">
        <w:rPr>
          <w:color w:val="000000"/>
          <w:sz w:val="28"/>
          <w:szCs w:val="28"/>
          <w:lang w:val="en-GB"/>
        </w:rPr>
        <w:t>aqli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rasolik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hamda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tegishli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yoshiga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yetganlik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(14-16 </w:t>
      </w:r>
      <w:proofErr w:type="spellStart"/>
      <w:r w:rsidRPr="00ED06F7">
        <w:rPr>
          <w:color w:val="000000"/>
          <w:sz w:val="28"/>
          <w:szCs w:val="28"/>
          <w:lang w:val="en-GB"/>
        </w:rPr>
        <w:t>yosh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), </w:t>
      </w:r>
      <w:proofErr w:type="spellStart"/>
      <w:r w:rsidRPr="00ED06F7">
        <w:rPr>
          <w:color w:val="000000"/>
          <w:sz w:val="28"/>
          <w:szCs w:val="28"/>
          <w:lang w:val="en-GB"/>
        </w:rPr>
        <w:t>ega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tan </w:t>
      </w:r>
      <w:proofErr w:type="spellStart"/>
      <w:r w:rsidRPr="00ED06F7">
        <w:rPr>
          <w:color w:val="000000"/>
          <w:sz w:val="28"/>
          <w:szCs w:val="28"/>
          <w:lang w:val="en-GB"/>
        </w:rPr>
        <w:t>olinadi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N.S.Leykina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taʼkidlashicha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subyekti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tushunchasi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avvalo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ijtimoiy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qilmishni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tortilishi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asos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bo‘ladigan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majmuidir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Doimiy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umumiy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aqli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rasolik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lastRenderedPageBreak/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muayyan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kirganligi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Tabiiyki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hozirgi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subyekti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jonsiz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ashyolar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xayvonlar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tan </w:t>
      </w:r>
      <w:proofErr w:type="spellStart"/>
      <w:r w:rsidRPr="00ED06F7">
        <w:rPr>
          <w:color w:val="000000"/>
          <w:sz w:val="28"/>
          <w:szCs w:val="28"/>
          <w:lang w:val="en-GB"/>
        </w:rPr>
        <w:t>olinishi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chunki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kilmishlarni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eta </w:t>
      </w:r>
      <w:proofErr w:type="spellStart"/>
      <w:r w:rsidRPr="00ED06F7">
        <w:rPr>
          <w:color w:val="000000"/>
          <w:sz w:val="28"/>
          <w:szCs w:val="28"/>
          <w:lang w:val="en-GB"/>
        </w:rPr>
        <w:t>olishmaydi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Har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doimo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ongli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irodaviy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xulk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yoxud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xatti-xarakat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ifodalanadi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paytida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muayyan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yetkazilishi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r w:rsidR="005D3042">
        <w:rPr>
          <w:rStyle w:val="ab"/>
          <w:color w:val="000000"/>
          <w:sz w:val="28"/>
          <w:szCs w:val="28"/>
          <w:lang w:val="en-GB"/>
        </w:rPr>
        <w:footnoteReference w:id="23"/>
      </w:r>
      <w:proofErr w:type="spellStart"/>
      <w:r w:rsidRPr="00ED06F7">
        <w:rPr>
          <w:color w:val="000000"/>
          <w:sz w:val="28"/>
          <w:szCs w:val="28"/>
          <w:lang w:val="en-GB"/>
        </w:rPr>
        <w:t>O‘zgalar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talo-toroj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oid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statistik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maʼlumotlarga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e’tibor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qaratadigan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bo‘lsak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birgina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Toshkent </w:t>
      </w:r>
      <w:proofErr w:type="spellStart"/>
      <w:r w:rsidRPr="00ED06F7">
        <w:rPr>
          <w:color w:val="000000"/>
          <w:sz w:val="28"/>
          <w:szCs w:val="28"/>
          <w:lang w:val="en-GB"/>
        </w:rPr>
        <w:t>viloyati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hududida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raqamlarda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2020-yilda 35 ta, 2021- </w:t>
      </w:r>
      <w:proofErr w:type="spellStart"/>
      <w:r w:rsidRPr="00ED06F7">
        <w:rPr>
          <w:color w:val="000000"/>
          <w:sz w:val="28"/>
          <w:szCs w:val="28"/>
          <w:lang w:val="en-GB"/>
        </w:rPr>
        <w:t>yida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57 ta, 2022-yilda 43 ta, 2023-yil 1-yanvardan 30-iyungacha 35 ta </w:t>
      </w:r>
      <w:proofErr w:type="spellStart"/>
      <w:r w:rsidRPr="00ED06F7">
        <w:rPr>
          <w:color w:val="000000"/>
          <w:sz w:val="28"/>
          <w:szCs w:val="28"/>
          <w:lang w:val="en-GB"/>
        </w:rPr>
        <w:t>qayd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Xuddi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ko‘rsatkichlar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bo‘yicha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2020-yilda 8 ta, 2021-yida 15 ta, 2022-yilda 26 ta, 2023-yil 1-yanvardan 30-iyungacha 10 ta </w:t>
      </w:r>
      <w:proofErr w:type="spellStart"/>
      <w:r w:rsidRPr="00ED06F7">
        <w:rPr>
          <w:color w:val="000000"/>
          <w:sz w:val="28"/>
          <w:szCs w:val="28"/>
          <w:lang w:val="en-GB"/>
        </w:rPr>
        <w:t>qayd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Talonchilik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Toshkent </w:t>
      </w:r>
      <w:proofErr w:type="spellStart"/>
      <w:r w:rsidRPr="00ED06F7">
        <w:rPr>
          <w:color w:val="000000"/>
          <w:sz w:val="28"/>
          <w:szCs w:val="28"/>
          <w:lang w:val="en-GB"/>
        </w:rPr>
        <w:t>viloyati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hududida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2020-yilda 35 ta, 2021-yida 65 ta, 2022-yilda 88 ta, 2023-yil 1-yanvardan 30-iyungacha 37 ta </w:t>
      </w:r>
      <w:proofErr w:type="spellStart"/>
      <w:r w:rsidRPr="00ED06F7">
        <w:rPr>
          <w:color w:val="000000"/>
          <w:sz w:val="28"/>
          <w:szCs w:val="28"/>
          <w:lang w:val="en-GB"/>
        </w:rPr>
        <w:t>qayd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o‘tgan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to‘rt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yil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davomida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ijtimoiy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xavflilik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darajasi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yuqori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qatoriga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kirishiga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qaramasdan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doimiy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ravishdagi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raqamlarda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qayd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Talonchilik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o‘tgan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to‘rt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yil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davomida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ko‘paygan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o‘tgan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to‘rt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yil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davomida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keskin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ravishda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statistik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ko‘rsatkichlarga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yuqori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raqamlarni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qayd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etmoqda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Maʼlumki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biron-bir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tizimi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shu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jumladan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hozirgi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vaqtda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boshqa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davlatlar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tajribasini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olmasdan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qonunlaridan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muayyan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normalar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qoidalar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institutlarni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o‘zlashtirmasdan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rivojlana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olmaydi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Masalan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1994 </w:t>
      </w:r>
      <w:proofErr w:type="spellStart"/>
      <w:r w:rsidRPr="00ED06F7">
        <w:rPr>
          <w:color w:val="000000"/>
          <w:sz w:val="28"/>
          <w:szCs w:val="28"/>
          <w:lang w:val="en-GB"/>
        </w:rPr>
        <w:t>yilgi</w:t>
      </w:r>
      <w:proofErr w:type="spellEnd"/>
      <w:r w:rsidR="00140656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Respublikasining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kodeksini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chiqishda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mutaxassislar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Frantsiya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Germaniya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boshqa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davlatlarning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qonunlarini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chuqur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o‘rganganlar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- </w:t>
      </w:r>
      <w:proofErr w:type="spellStart"/>
      <w:r w:rsidRPr="00ED06F7">
        <w:rPr>
          <w:color w:val="000000"/>
          <w:sz w:val="28"/>
          <w:szCs w:val="28"/>
          <w:lang w:val="en-GB"/>
        </w:rPr>
        <w:t>o‘z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 </w:t>
      </w:r>
      <w:proofErr w:type="spellStart"/>
      <w:r w:rsidRPr="00ED06F7">
        <w:rPr>
          <w:color w:val="000000"/>
          <w:sz w:val="28"/>
          <w:szCs w:val="28"/>
          <w:lang w:val="en-GB"/>
        </w:rPr>
        <w:t>navbatida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sobiq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Ittifoq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xududidagi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qancha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mamlakatlarning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qonunchiligini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isloh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tarmog‘idagi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milliy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ijodkorligi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tajribasidan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keng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foydalanilgan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faoliyatini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tadqiq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korporativ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uslublari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tarqalganligini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olsak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nafaqat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Yevropa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balki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Osiyo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hududida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joylashgan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mamlakatlarning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shuningdek</w:t>
      </w:r>
      <w:proofErr w:type="spellEnd"/>
      <w:r w:rsidR="00CE7FC2">
        <w:rPr>
          <w:color w:val="000000"/>
          <w:sz w:val="28"/>
          <w:szCs w:val="28"/>
          <w:lang w:val="en-GB"/>
        </w:rPr>
        <w:t>.</w:t>
      </w:r>
    </w:p>
    <w:p w14:paraId="23014A82" w14:textId="742C8C74" w:rsidR="00CE7FC2" w:rsidRPr="00CE7FC2" w:rsidRDefault="00CE7FC2" w:rsidP="00F80CFD">
      <w:pPr>
        <w:spacing w:line="360" w:lineRule="auto"/>
        <w:ind w:firstLine="708"/>
        <w:jc w:val="both"/>
        <w:rPr>
          <w:b/>
          <w:bCs/>
          <w:color w:val="000000"/>
          <w:sz w:val="28"/>
          <w:szCs w:val="28"/>
          <w:lang w:val="en-GB"/>
        </w:rPr>
      </w:pPr>
      <w:r w:rsidRPr="00CE7FC2">
        <w:rPr>
          <w:b/>
          <w:bCs/>
          <w:color w:val="000000"/>
          <w:sz w:val="28"/>
          <w:szCs w:val="28"/>
          <w:lang w:val="en-GB"/>
        </w:rPr>
        <w:lastRenderedPageBreak/>
        <w:t>CHET EL TAJRIBASI</w:t>
      </w:r>
    </w:p>
    <w:p w14:paraId="3D88069D" w14:textId="75283835" w:rsidR="00ED06F7" w:rsidRPr="00ED06F7" w:rsidRDefault="00ED06F7" w:rsidP="00F80CF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ED06F7">
        <w:rPr>
          <w:color w:val="000000"/>
          <w:sz w:val="28"/>
          <w:szCs w:val="28"/>
          <w:lang w:val="en-GB"/>
        </w:rPr>
        <w:t xml:space="preserve"> MDH </w:t>
      </w:r>
      <w:proofErr w:type="spellStart"/>
      <w:r w:rsidRPr="00ED06F7">
        <w:rPr>
          <w:color w:val="000000"/>
          <w:sz w:val="28"/>
          <w:szCs w:val="28"/>
          <w:lang w:val="en-GB"/>
        </w:rPr>
        <w:t>davlatlari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qonunchiligida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o‘rganish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maqsadga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muvofiq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Mazkur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davlatlar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iqtisodiy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taraqqiyot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darajasiga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ham, </w:t>
      </w:r>
      <w:proofErr w:type="spellStart"/>
      <w:r w:rsidRPr="00ED06F7">
        <w:rPr>
          <w:color w:val="000000"/>
          <w:sz w:val="28"/>
          <w:szCs w:val="28"/>
          <w:lang w:val="en-GB"/>
        </w:rPr>
        <w:t>madaniy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milliy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anʼanalariga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bir-biridan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farq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lekin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sohasida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juda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ko‘p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o‘xshash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jihatlarga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jazoga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loyiq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qilmish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chet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ancha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“</w:t>
      </w:r>
      <w:proofErr w:type="spellStart"/>
      <w:r w:rsidRPr="00ED06F7">
        <w:rPr>
          <w:color w:val="000000"/>
          <w:sz w:val="28"/>
          <w:szCs w:val="28"/>
          <w:lang w:val="en-GB"/>
        </w:rPr>
        <w:t>yosh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”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tarkibi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ekanligini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taʼkidlash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lozim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Qadimgi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dunyoda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o‘rta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asrlarda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tarkibi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umuman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bo‘lmagan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ksincha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baʼzan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hodisa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ichki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tashqi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siyosat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darajasiga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ko‘tarilgan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Xususan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kuchli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kuchsizga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baʼzan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- </w:t>
      </w:r>
      <w:proofErr w:type="spellStart"/>
      <w:r w:rsidRPr="00ED06F7">
        <w:rPr>
          <w:color w:val="000000"/>
          <w:sz w:val="28"/>
          <w:szCs w:val="28"/>
          <w:lang w:val="en-GB"/>
        </w:rPr>
        <w:t>butun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xalq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davlatga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Masalan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eramiz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boshida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urushlari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borgan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juda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ko‘p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xalqlarga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zulm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o‘tkazgan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kuchli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davlat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— Rim </w:t>
      </w:r>
      <w:proofErr w:type="spellStart"/>
      <w:r w:rsidRPr="00ED06F7">
        <w:rPr>
          <w:color w:val="000000"/>
          <w:sz w:val="28"/>
          <w:szCs w:val="28"/>
          <w:lang w:val="en-GB"/>
        </w:rPr>
        <w:t>imperiyasi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mohiyat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eʼtibori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yaʼni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mulkiy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topshirishni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mulkiy</w:t>
      </w:r>
      <w:proofErr w:type="spellEnd"/>
      <w:r w:rsidR="00F80CF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yo‘sindagi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boshqa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harakatlar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bajarilishini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talab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shug‘ullangan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Hozirgi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vaqtda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o‘zganing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tajovuzning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tahlil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qilinayotgan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deyarli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barcha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chet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mamlakatlarning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qonunchiligida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moddalarning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tuzilishida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muayyan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davlatlardagi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anʼanalar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bog‘liq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farqlar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mavjud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Masalan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Latviya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binoan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aybdorning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bunday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harakatlari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boshqa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jiddiy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ziyon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yetkazishdan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(183- </w:t>
      </w:r>
      <w:proofErr w:type="spellStart"/>
      <w:r w:rsidRPr="00ED06F7">
        <w:rPr>
          <w:color w:val="000000"/>
          <w:sz w:val="28"/>
          <w:szCs w:val="28"/>
          <w:lang w:val="en-GB"/>
        </w:rPr>
        <w:t>modda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), </w:t>
      </w:r>
      <w:proofErr w:type="spellStart"/>
      <w:r w:rsidRPr="00ED06F7">
        <w:rPr>
          <w:color w:val="000000"/>
          <w:sz w:val="28"/>
          <w:szCs w:val="28"/>
          <w:lang w:val="en-GB"/>
        </w:rPr>
        <w:t>Ukraina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binoan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— </w:t>
      </w:r>
      <w:proofErr w:type="spellStart"/>
      <w:r w:rsidRPr="00ED06F7">
        <w:rPr>
          <w:color w:val="000000"/>
          <w:sz w:val="28"/>
          <w:szCs w:val="28"/>
          <w:lang w:val="en-GB"/>
        </w:rPr>
        <w:t>huquqlar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erkinliklar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manfaatlarni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cheklash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(189-modda), </w:t>
      </w:r>
      <w:proofErr w:type="spellStart"/>
      <w:r w:rsidRPr="00ED06F7">
        <w:rPr>
          <w:color w:val="000000"/>
          <w:sz w:val="28"/>
          <w:szCs w:val="28"/>
          <w:lang w:val="en-GB"/>
        </w:rPr>
        <w:t>Estoniya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binoan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- </w:t>
      </w:r>
      <w:proofErr w:type="spellStart"/>
      <w:r w:rsidRPr="00ED06F7">
        <w:rPr>
          <w:color w:val="000000"/>
          <w:sz w:val="28"/>
          <w:szCs w:val="28"/>
          <w:lang w:val="en-GB"/>
        </w:rPr>
        <w:t>shaxs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erkinligini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cheklash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(142-modda) </w:t>
      </w:r>
      <w:proofErr w:type="spellStart"/>
      <w:r w:rsidRPr="00ED06F7">
        <w:rPr>
          <w:color w:val="000000"/>
          <w:sz w:val="28"/>
          <w:szCs w:val="28"/>
          <w:lang w:val="en-GB"/>
        </w:rPr>
        <w:t>iborat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Gruziya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JKda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giyohvandlik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vositalari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psixotrop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moddalar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analoglarini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(264-modda), </w:t>
      </w:r>
      <w:proofErr w:type="spellStart"/>
      <w:r w:rsidRPr="00ED06F7">
        <w:rPr>
          <w:color w:val="000000"/>
          <w:sz w:val="28"/>
          <w:szCs w:val="28"/>
          <w:lang w:val="en-GB"/>
        </w:rPr>
        <w:t>shuningdek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qurol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o‘q-dorilar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portlovchi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moddalar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portlatish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qurilmalarini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(237-modda)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qatorda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predmetlarni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o‘zlashtirish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maqsadida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xilof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ravishda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egallash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Tojikiston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predmetlarni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faqat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194-, 199-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202-moddalar), 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farqli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o‘laroq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lastRenderedPageBreak/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Latviya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Moldova </w:t>
      </w:r>
      <w:proofErr w:type="spellStart"/>
      <w:r w:rsidRPr="00ED06F7">
        <w:rPr>
          <w:color w:val="000000"/>
          <w:sz w:val="28"/>
          <w:szCs w:val="28"/>
          <w:lang w:val="en-GB"/>
        </w:rPr>
        <w:t>JKda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boshqa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predmetlarni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tutilmagan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Bundan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davlatlarda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umumiy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normalar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deb </w:t>
      </w:r>
      <w:proofErr w:type="spellStart"/>
      <w:r w:rsidRPr="00ED06F7">
        <w:rPr>
          <w:color w:val="000000"/>
          <w:sz w:val="28"/>
          <w:szCs w:val="28"/>
          <w:lang w:val="en-GB"/>
        </w:rPr>
        <w:t>xulosa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chiqarish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Estoniya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qonunchiligining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xususiyati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shundan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iboratki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unda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qurol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shuningdek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giyohvandlik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vositalari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psixotrop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moddalarni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faqat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o‘g‘rilik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talonchilik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alohida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</w:p>
    <w:p w14:paraId="25BE5CA4" w14:textId="5F52799F" w:rsidR="00ED06F7" w:rsidRPr="00ED06F7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207, 210-moddalari) </w:t>
      </w:r>
      <w:proofErr w:type="spellStart"/>
      <w:r w:rsidRPr="00ED06F7">
        <w:rPr>
          <w:color w:val="000000"/>
          <w:sz w:val="28"/>
          <w:szCs w:val="28"/>
          <w:lang w:val="en-GB"/>
        </w:rPr>
        <w:t>bo‘lib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O‘zR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JKdan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farqli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o‘laroq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predmetlarni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talon-</w:t>
      </w:r>
      <w:proofErr w:type="spellStart"/>
      <w:r w:rsidRPr="00ED06F7">
        <w:rPr>
          <w:color w:val="000000"/>
          <w:sz w:val="28"/>
          <w:szCs w:val="28"/>
          <w:lang w:val="en-GB"/>
        </w:rPr>
        <w:t>toroj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alohida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mavjud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MDH </w:t>
      </w:r>
      <w:proofErr w:type="spellStart"/>
      <w:r w:rsidRPr="00ED06F7">
        <w:rPr>
          <w:color w:val="000000"/>
          <w:sz w:val="28"/>
          <w:szCs w:val="28"/>
          <w:lang w:val="en-GB"/>
        </w:rPr>
        <w:t>davlatlarining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ayrim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qonunlarida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Respublikasidagi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kabi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bevosita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bog‘liq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boshqa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qancha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tarkiblar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xolda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niyatida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odam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o‘ldirish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(RF JK 105-moddasi </w:t>
      </w:r>
      <w:proofErr w:type="spellStart"/>
      <w:r w:rsidRPr="00ED06F7">
        <w:rPr>
          <w:color w:val="000000"/>
          <w:sz w:val="28"/>
          <w:szCs w:val="28"/>
          <w:lang w:val="en-GB"/>
        </w:rPr>
        <w:t>ikkinchi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“z” </w:t>
      </w:r>
      <w:proofErr w:type="spellStart"/>
      <w:r w:rsidRPr="00ED06F7">
        <w:rPr>
          <w:color w:val="000000"/>
          <w:sz w:val="28"/>
          <w:szCs w:val="28"/>
          <w:lang w:val="en-GB"/>
        </w:rPr>
        <w:t>bandi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), </w:t>
      </w:r>
      <w:proofErr w:type="spellStart"/>
      <w:r w:rsidRPr="00ED06F7">
        <w:rPr>
          <w:color w:val="000000"/>
          <w:sz w:val="28"/>
          <w:szCs w:val="28"/>
          <w:lang w:val="en-GB"/>
        </w:rPr>
        <w:t>taʼmagirlik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pora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(RF 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290-moddasi), </w:t>
      </w:r>
      <w:proofErr w:type="spellStart"/>
      <w:r w:rsidRPr="00ED06F7">
        <w:rPr>
          <w:color w:val="000000"/>
          <w:sz w:val="28"/>
          <w:szCs w:val="28"/>
          <w:lang w:val="en-GB"/>
        </w:rPr>
        <w:t>shuningdek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niyatida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erkinligiga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tajovuz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bog‘liq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(RF </w:t>
      </w:r>
    </w:p>
    <w:p w14:paraId="7F17F483" w14:textId="518C8047" w:rsidR="00ED06F7" w:rsidRPr="00ED06F7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r w:rsidRPr="00ED06F7">
        <w:rPr>
          <w:color w:val="000000"/>
          <w:sz w:val="28"/>
          <w:szCs w:val="28"/>
          <w:lang w:val="en-GB"/>
        </w:rPr>
        <w:t xml:space="preserve">JK 126-moddasi </w:t>
      </w:r>
      <w:proofErr w:type="spellStart"/>
      <w:r w:rsidRPr="00ED06F7">
        <w:rPr>
          <w:color w:val="000000"/>
          <w:sz w:val="28"/>
          <w:szCs w:val="28"/>
          <w:lang w:val="en-GB"/>
        </w:rPr>
        <w:t>ikkinchi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“z” </w:t>
      </w:r>
      <w:proofErr w:type="spellStart"/>
      <w:r w:rsidRPr="00ED06F7">
        <w:rPr>
          <w:color w:val="000000"/>
          <w:sz w:val="28"/>
          <w:szCs w:val="28"/>
          <w:lang w:val="en-GB"/>
        </w:rPr>
        <w:t>bandi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206-moddasi) </w:t>
      </w:r>
      <w:proofErr w:type="spellStart"/>
      <w:r w:rsidRPr="00ED06F7">
        <w:rPr>
          <w:color w:val="000000"/>
          <w:sz w:val="28"/>
          <w:szCs w:val="28"/>
          <w:lang w:val="en-GB"/>
        </w:rPr>
        <w:t>to‘g‘risida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so‘z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yuritish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>.</w:t>
      </w:r>
      <w:r w:rsidR="005D3042">
        <w:rPr>
          <w:rStyle w:val="ab"/>
          <w:color w:val="000000"/>
          <w:sz w:val="28"/>
          <w:szCs w:val="28"/>
          <w:lang w:val="en-GB"/>
        </w:rPr>
        <w:footnoteReference w:id="24"/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Masalan</w:t>
      </w:r>
      <w:proofErr w:type="spellEnd"/>
      <w:r w:rsidRPr="00ED06F7">
        <w:rPr>
          <w:color w:val="000000"/>
          <w:sz w:val="28"/>
          <w:szCs w:val="28"/>
          <w:lang w:val="en-GB"/>
        </w:rPr>
        <w:t>, Belarus</w:t>
      </w:r>
      <w:r w:rsidRPr="00ED06F7">
        <w:rPr>
          <w:color w:val="000000"/>
          <w:sz w:val="28"/>
          <w:szCs w:val="28"/>
        </w:rPr>
        <w:t>ь</w:t>
      </w:r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Qozog‘iston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Qirg‘iziston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Tojikiston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chiqaruvchi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organlari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niyatida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odam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o‘ldirilgan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banditizmni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og‘irlashtiruvchi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xolat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tan </w:t>
      </w:r>
      <w:proofErr w:type="spellStart"/>
      <w:r w:rsidRPr="00ED06F7">
        <w:rPr>
          <w:color w:val="000000"/>
          <w:sz w:val="28"/>
          <w:szCs w:val="28"/>
          <w:lang w:val="en-GB"/>
        </w:rPr>
        <w:t>olganlar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Latviyaning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yangi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faqat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odam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o‘ldirish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og‘irlashtiruvchi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MDHga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aʼzo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boshqa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davlatlarning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kodekslarida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odam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o‘ldirish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og‘irlashtiruvchi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niyatida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masalan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Litva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Moldova, 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Ukraina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Estoniya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), </w:t>
      </w:r>
      <w:proofErr w:type="spellStart"/>
      <w:r w:rsidRPr="00ED06F7">
        <w:rPr>
          <w:color w:val="000000"/>
          <w:sz w:val="28"/>
          <w:szCs w:val="28"/>
          <w:lang w:val="en-GB"/>
        </w:rPr>
        <w:t>taʼmagirlik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niyatida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haq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evaziga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Ozarbayjon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Gruziya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tan </w:t>
      </w:r>
      <w:proofErr w:type="spellStart"/>
      <w:r w:rsidRPr="00ED06F7">
        <w:rPr>
          <w:color w:val="000000"/>
          <w:sz w:val="28"/>
          <w:szCs w:val="28"/>
          <w:lang w:val="en-GB"/>
        </w:rPr>
        <w:t>olingan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Taʼmagirlik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niyatida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jismoniy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erkinligiga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nisbatan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xil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tajovuzlar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uzviy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bog‘liqdir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Bular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: </w:t>
      </w:r>
      <w:proofErr w:type="spellStart"/>
      <w:r w:rsidRPr="00ED06F7">
        <w:rPr>
          <w:color w:val="000000"/>
          <w:sz w:val="28"/>
          <w:szCs w:val="28"/>
          <w:lang w:val="en-GB"/>
        </w:rPr>
        <w:t>g‘ayriqonuniy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ravishda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ozodlikdan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maxrum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Qozog‘iston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Tojikiston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Ukraina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), </w:t>
      </w:r>
      <w:proofErr w:type="spellStart"/>
      <w:r w:rsidRPr="00ED06F7">
        <w:rPr>
          <w:color w:val="000000"/>
          <w:sz w:val="28"/>
          <w:szCs w:val="28"/>
          <w:lang w:val="en-GB"/>
        </w:rPr>
        <w:t>odam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o‘g‘irlash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Ozarbayjon</w:t>
      </w:r>
      <w:proofErr w:type="spellEnd"/>
      <w:r w:rsidRPr="00ED06F7">
        <w:rPr>
          <w:color w:val="000000"/>
          <w:sz w:val="28"/>
          <w:szCs w:val="28"/>
          <w:lang w:val="en-GB"/>
        </w:rPr>
        <w:t>, Belarus</w:t>
      </w:r>
      <w:r w:rsidRPr="00ED06F7">
        <w:rPr>
          <w:color w:val="000000"/>
          <w:sz w:val="28"/>
          <w:szCs w:val="28"/>
        </w:rPr>
        <w:t>ь</w:t>
      </w:r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lastRenderedPageBreak/>
        <w:t>Qozog‘iston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Tojikiston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Ukraina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), </w:t>
      </w:r>
      <w:proofErr w:type="spellStart"/>
      <w:r w:rsidRPr="00ED06F7">
        <w:rPr>
          <w:color w:val="000000"/>
          <w:sz w:val="28"/>
          <w:szCs w:val="28"/>
          <w:lang w:val="en-GB"/>
        </w:rPr>
        <w:t>shuningdek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garov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tutqunlikka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Ozarbayjon</w:t>
      </w:r>
      <w:proofErr w:type="spellEnd"/>
      <w:r w:rsidRPr="00ED06F7">
        <w:rPr>
          <w:color w:val="000000"/>
          <w:sz w:val="28"/>
          <w:szCs w:val="28"/>
          <w:lang w:val="en-GB"/>
        </w:rPr>
        <w:t>, Belarus</w:t>
      </w:r>
      <w:r w:rsidRPr="00ED06F7">
        <w:rPr>
          <w:color w:val="000000"/>
          <w:sz w:val="28"/>
          <w:szCs w:val="28"/>
        </w:rPr>
        <w:t>ь</w:t>
      </w:r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Gruziya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Qozog‘iston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Tojikiston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). </w:t>
      </w:r>
      <w:proofErr w:type="spellStart"/>
      <w:r w:rsidRPr="00ED06F7">
        <w:rPr>
          <w:color w:val="000000"/>
          <w:sz w:val="28"/>
          <w:szCs w:val="28"/>
          <w:lang w:val="en-GB"/>
        </w:rPr>
        <w:t>Latviya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Estoniya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qonunlarida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g‘ayriqonuniy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ravishda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ozodlikdan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mahrum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odam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o‘g‘irlash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shaxsni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garov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tutqunlikka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kabi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alomatlari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mavjud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Turli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davlatlar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qonunlarining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Maxsus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tuzishda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“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” </w:t>
      </w:r>
      <w:proofErr w:type="spellStart"/>
      <w:r w:rsidRPr="00ED06F7">
        <w:rPr>
          <w:color w:val="000000"/>
          <w:sz w:val="28"/>
          <w:szCs w:val="28"/>
          <w:lang w:val="en-GB"/>
        </w:rPr>
        <w:t>atamasi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boshqa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qilmishlar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shu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jumladan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tajovuz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bog‘liq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bo‘lmagan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nisbatan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qo‘llangan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Masalan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Rossiya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binoan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pora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yaʼni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mulkka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emas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balki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davlat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hokimiyatining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manfaatlariga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og‘irlashtiruvchi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(RF JK 290-moddasi </w:t>
      </w:r>
      <w:proofErr w:type="spellStart"/>
      <w:r w:rsidRPr="00ED06F7">
        <w:rPr>
          <w:color w:val="000000"/>
          <w:sz w:val="28"/>
          <w:szCs w:val="28"/>
          <w:lang w:val="en-GB"/>
        </w:rPr>
        <w:t>to‘rtinchi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“v” </w:t>
      </w:r>
      <w:proofErr w:type="spellStart"/>
      <w:r w:rsidRPr="00ED06F7">
        <w:rPr>
          <w:color w:val="000000"/>
          <w:sz w:val="28"/>
          <w:szCs w:val="28"/>
          <w:lang w:val="en-GB"/>
        </w:rPr>
        <w:t>bandi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). </w:t>
      </w:r>
      <w:proofErr w:type="spellStart"/>
      <w:r w:rsidRPr="00ED06F7">
        <w:rPr>
          <w:color w:val="000000"/>
          <w:sz w:val="28"/>
          <w:szCs w:val="28"/>
          <w:lang w:val="en-GB"/>
        </w:rPr>
        <w:t>Masalaga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shunday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yondashuvni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Belarus</w:t>
      </w:r>
      <w:r w:rsidRPr="00ED06F7">
        <w:rPr>
          <w:color w:val="000000"/>
          <w:sz w:val="28"/>
          <w:szCs w:val="28"/>
        </w:rPr>
        <w:t>ь</w:t>
      </w:r>
      <w:r w:rsidRPr="00ED06F7">
        <w:rPr>
          <w:color w:val="000000"/>
          <w:sz w:val="28"/>
          <w:szCs w:val="28"/>
          <w:lang w:val="en-GB"/>
        </w:rPr>
        <w:t xml:space="preserve"> (JK 430-moddasi </w:t>
      </w:r>
      <w:proofErr w:type="spellStart"/>
      <w:r w:rsidRPr="00ED06F7">
        <w:rPr>
          <w:color w:val="000000"/>
          <w:sz w:val="28"/>
          <w:szCs w:val="28"/>
          <w:lang w:val="en-GB"/>
        </w:rPr>
        <w:t>ikkinchi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), </w:t>
      </w:r>
      <w:proofErr w:type="spellStart"/>
      <w:r w:rsidRPr="00ED06F7">
        <w:rPr>
          <w:color w:val="000000"/>
          <w:sz w:val="28"/>
          <w:szCs w:val="28"/>
          <w:lang w:val="en-GB"/>
        </w:rPr>
        <w:t>Gruziya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(JK 338-moddasi </w:t>
      </w:r>
      <w:proofErr w:type="spellStart"/>
      <w:r w:rsidRPr="00ED06F7">
        <w:rPr>
          <w:color w:val="000000"/>
          <w:sz w:val="28"/>
          <w:szCs w:val="28"/>
          <w:lang w:val="en-GB"/>
        </w:rPr>
        <w:t>uchinchi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3-bandi), Moldova (JK 333-moddasi </w:t>
      </w:r>
      <w:proofErr w:type="spellStart"/>
      <w:r w:rsidRPr="00ED06F7">
        <w:rPr>
          <w:color w:val="000000"/>
          <w:sz w:val="28"/>
          <w:szCs w:val="28"/>
          <w:lang w:val="en-GB"/>
        </w:rPr>
        <w:t>ikkinchi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“s” </w:t>
      </w:r>
      <w:proofErr w:type="spellStart"/>
      <w:r w:rsidRPr="00ED06F7">
        <w:rPr>
          <w:color w:val="000000"/>
          <w:sz w:val="28"/>
          <w:szCs w:val="28"/>
          <w:lang w:val="en-GB"/>
        </w:rPr>
        <w:t>bandi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), </w:t>
      </w:r>
      <w:proofErr w:type="spellStart"/>
      <w:r w:rsidRPr="00ED06F7">
        <w:rPr>
          <w:color w:val="000000"/>
          <w:sz w:val="28"/>
          <w:szCs w:val="28"/>
          <w:lang w:val="en-GB"/>
        </w:rPr>
        <w:t>Tojikiston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(JK 319-moddasi </w:t>
      </w:r>
      <w:proofErr w:type="spellStart"/>
      <w:r w:rsidRPr="00ED06F7">
        <w:rPr>
          <w:color w:val="000000"/>
          <w:sz w:val="28"/>
          <w:szCs w:val="28"/>
          <w:lang w:val="en-GB"/>
        </w:rPr>
        <w:t>to‘rtinchi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“v” </w:t>
      </w:r>
      <w:proofErr w:type="spellStart"/>
      <w:r w:rsidRPr="00ED06F7">
        <w:rPr>
          <w:color w:val="000000"/>
          <w:sz w:val="28"/>
          <w:szCs w:val="28"/>
          <w:lang w:val="en-GB"/>
        </w:rPr>
        <w:t>bandi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), </w:t>
      </w:r>
      <w:proofErr w:type="spellStart"/>
      <w:r w:rsidRPr="00ED06F7">
        <w:rPr>
          <w:color w:val="000000"/>
          <w:sz w:val="28"/>
          <w:szCs w:val="28"/>
          <w:lang w:val="en-GB"/>
        </w:rPr>
        <w:t>Ukraina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 JK 368-moddasi </w:t>
      </w:r>
      <w:proofErr w:type="spellStart"/>
      <w:r w:rsidRPr="00ED06F7">
        <w:rPr>
          <w:color w:val="000000"/>
          <w:sz w:val="28"/>
          <w:szCs w:val="28"/>
          <w:lang w:val="en-GB"/>
        </w:rPr>
        <w:t>ikkinchi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</w:t>
      </w:r>
      <w:proofErr w:type="spellEnd"/>
      <w:r w:rsidRPr="00ED06F7">
        <w:rPr>
          <w:color w:val="000000"/>
          <w:sz w:val="28"/>
          <w:szCs w:val="28"/>
          <w:lang w:val="en-GB"/>
        </w:rPr>
        <w:t>),</w:t>
      </w:r>
      <w:r w:rsidR="005D3042">
        <w:rPr>
          <w:rStyle w:val="ab"/>
          <w:color w:val="000000"/>
          <w:sz w:val="28"/>
          <w:szCs w:val="28"/>
          <w:lang w:val="en-GB"/>
        </w:rPr>
        <w:footnoteReference w:id="25"/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Estoniya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(JK 164-moddasi </w:t>
      </w:r>
      <w:proofErr w:type="spellStart"/>
      <w:r w:rsidRPr="00ED06F7">
        <w:rPr>
          <w:color w:val="000000"/>
          <w:sz w:val="28"/>
          <w:szCs w:val="28"/>
          <w:lang w:val="en-GB"/>
        </w:rPr>
        <w:t>ikkinchi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4-bandi)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qonunlarida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ko‘rishimiz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Qozog‘iston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(311-modda </w:t>
      </w:r>
      <w:proofErr w:type="spellStart"/>
      <w:r w:rsidRPr="00ED06F7">
        <w:rPr>
          <w:color w:val="000000"/>
          <w:sz w:val="28"/>
          <w:szCs w:val="28"/>
          <w:lang w:val="en-GB"/>
        </w:rPr>
        <w:t>to‘rtinchi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“a” </w:t>
      </w:r>
      <w:proofErr w:type="spellStart"/>
      <w:r w:rsidRPr="00ED06F7">
        <w:rPr>
          <w:color w:val="000000"/>
          <w:sz w:val="28"/>
          <w:szCs w:val="28"/>
          <w:lang w:val="en-GB"/>
        </w:rPr>
        <w:t>bandi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(210-modda </w:t>
      </w:r>
      <w:proofErr w:type="spellStart"/>
      <w:r w:rsidRPr="00ED06F7">
        <w:rPr>
          <w:color w:val="000000"/>
          <w:sz w:val="28"/>
          <w:szCs w:val="28"/>
          <w:lang w:val="en-GB"/>
        </w:rPr>
        <w:t>ikkinchi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“v” </w:t>
      </w:r>
      <w:proofErr w:type="spellStart"/>
      <w:r w:rsidRPr="00ED06F7">
        <w:rPr>
          <w:color w:val="000000"/>
          <w:sz w:val="28"/>
          <w:szCs w:val="28"/>
          <w:lang w:val="en-GB"/>
        </w:rPr>
        <w:t>bandi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 </w:t>
      </w:r>
      <w:proofErr w:type="spellStart"/>
      <w:r w:rsidRPr="00ED06F7">
        <w:rPr>
          <w:color w:val="000000"/>
          <w:sz w:val="28"/>
          <w:szCs w:val="28"/>
          <w:lang w:val="en-GB"/>
        </w:rPr>
        <w:t>JKda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taʼmagirlik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pora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jazoni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og‘irlashtiruvchi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ko‘rsatilgan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Latviya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masalaning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yechimiga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nisbatan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yondashilgan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yaʼni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pora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talab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pora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og‘irlashtiruvchi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(JK 320-moddasi </w:t>
      </w:r>
      <w:proofErr w:type="spellStart"/>
      <w:r w:rsidRPr="00ED06F7">
        <w:rPr>
          <w:color w:val="000000"/>
          <w:sz w:val="28"/>
          <w:szCs w:val="28"/>
          <w:lang w:val="en-GB"/>
        </w:rPr>
        <w:t>ikkinchi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), </w:t>
      </w:r>
      <w:proofErr w:type="spellStart"/>
      <w:r w:rsidRPr="00ED06F7">
        <w:rPr>
          <w:color w:val="000000"/>
          <w:sz w:val="28"/>
          <w:szCs w:val="28"/>
          <w:lang w:val="en-GB"/>
        </w:rPr>
        <w:t>taʼmagirlik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yo‘li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pora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-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og‘irlashtiruvchi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alohida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(JK 320-moddasining </w:t>
      </w:r>
      <w:proofErr w:type="spellStart"/>
      <w:r w:rsidRPr="00ED06F7">
        <w:rPr>
          <w:color w:val="000000"/>
          <w:sz w:val="28"/>
          <w:szCs w:val="28"/>
          <w:lang w:val="en-GB"/>
        </w:rPr>
        <w:t>uchinchi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 </w:t>
      </w:r>
      <w:proofErr w:type="spellStart"/>
      <w:r w:rsidRPr="00ED06F7">
        <w:rPr>
          <w:color w:val="000000"/>
          <w:sz w:val="28"/>
          <w:szCs w:val="28"/>
          <w:lang w:val="en-GB"/>
        </w:rPr>
        <w:t>belgilangan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Latviya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qonunchiligining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yana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o‘ziga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xos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xususiyati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shundaki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uyushgan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guruh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tomonidan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alohida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184-moddasi). </w:t>
      </w:r>
      <w:proofErr w:type="spellStart"/>
      <w:r w:rsidRPr="00ED06F7">
        <w:rPr>
          <w:color w:val="000000"/>
          <w:sz w:val="28"/>
          <w:szCs w:val="28"/>
          <w:lang w:val="en-GB"/>
        </w:rPr>
        <w:t>Bunda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Latviya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JK 184-moddasi </w:t>
      </w:r>
      <w:proofErr w:type="spellStart"/>
      <w:r w:rsidRPr="00ED06F7">
        <w:rPr>
          <w:color w:val="000000"/>
          <w:sz w:val="28"/>
          <w:szCs w:val="28"/>
          <w:lang w:val="en-GB"/>
        </w:rPr>
        <w:t>birinchi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maqsadida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uyushgan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guruh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tashkil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ishtirok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ikkinchi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uyushgan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guruh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tarkibida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zo‘rlik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qurol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lastRenderedPageBreak/>
        <w:t>yoki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portlovchi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moddalar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yordamida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tovlamachilik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Mazkur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natijasida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og‘ir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oqibatlarning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chiqishi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javobgarlikni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og‘irlashtiruvchi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holat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hisoblanadi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</w:p>
    <w:p w14:paraId="2DD6BFE4" w14:textId="4C6FD7F6" w:rsidR="00ED06F7" w:rsidRPr="00ED06F7" w:rsidRDefault="00ED06F7" w:rsidP="00F80CF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Quyid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ха</w:t>
      </w:r>
      <w:proofErr w:type="spellStart"/>
      <w:r w:rsidRPr="00ED06F7">
        <w:rPr>
          <w:color w:val="000000"/>
          <w:sz w:val="28"/>
          <w:szCs w:val="28"/>
          <w:lang w:val="en-GB"/>
        </w:rPr>
        <w:t>lq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jrib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tiv</w:t>
      </w:r>
      <w:proofErr w:type="spellEnd"/>
      <w:r w:rsidR="00F80CF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hujj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j</w:t>
      </w:r>
      <w:proofErr w:type="spellStart"/>
      <w:r w:rsidRPr="00ED06F7">
        <w:rPr>
          <w:color w:val="000000"/>
          <w:sz w:val="28"/>
          <w:szCs w:val="28"/>
        </w:rPr>
        <w:t>аа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t </w:t>
      </w:r>
      <w:proofErr w:type="spellStart"/>
      <w:r w:rsidRPr="00ED06F7">
        <w:rPr>
          <w:color w:val="000000"/>
          <w:sz w:val="28"/>
          <w:szCs w:val="28"/>
          <w:lang w:val="en-GB"/>
        </w:rPr>
        <w:t>qil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miz</w:t>
      </w:r>
      <w:proofErr w:type="spellEnd"/>
      <w:r w:rsidRPr="00ED06F7">
        <w:rPr>
          <w:color w:val="000000"/>
          <w:sz w:val="28"/>
          <w:szCs w:val="28"/>
          <w:lang w:val="en-GB"/>
        </w:rPr>
        <w:t>.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161 -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chiq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), </w:t>
      </w:r>
      <w:proofErr w:type="spellStart"/>
      <w:r w:rsidRPr="00ED06F7">
        <w:rPr>
          <w:color w:val="000000"/>
          <w:sz w:val="28"/>
          <w:szCs w:val="28"/>
          <w:lang w:val="en-GB"/>
        </w:rPr>
        <w:t>mulk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mulkd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huzurid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‘z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ngid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g‘irlikdir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r w:rsidRPr="00ED06F7">
        <w:rPr>
          <w:color w:val="000000"/>
          <w:sz w:val="28"/>
          <w:szCs w:val="28"/>
          <w:lang w:val="en-GB"/>
        </w:rPr>
        <w:t xml:space="preserve">s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zir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</w:t>
      </w:r>
      <w:r w:rsidRPr="00ED06F7">
        <w:rPr>
          <w:color w:val="000000"/>
          <w:sz w:val="28"/>
          <w:szCs w:val="28"/>
          <w:lang w:val="en-GB"/>
        </w:rPr>
        <w:t>il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fligini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tushung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nlikl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</w:t>
      </w:r>
      <w:proofErr w:type="spellEnd"/>
      <w:r w:rsidRPr="00ED06F7">
        <w:rPr>
          <w:color w:val="000000"/>
          <w:sz w:val="28"/>
          <w:szCs w:val="28"/>
          <w:lang w:val="en-GB"/>
        </w:rPr>
        <w:t>, ul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</w:t>
      </w:r>
      <w:proofErr w:type="spellEnd"/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k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yish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qligini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.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</w:t>
      </w:r>
      <w:r w:rsidRPr="00ED06F7">
        <w:rPr>
          <w:color w:val="000000"/>
          <w:sz w:val="28"/>
          <w:szCs w:val="28"/>
          <w:lang w:val="en-GB"/>
        </w:rPr>
        <w:t>il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f 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lib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yishd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zir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r w:rsidRPr="00ED06F7">
        <w:rPr>
          <w:color w:val="000000"/>
          <w:sz w:val="28"/>
          <w:szCs w:val="28"/>
          <w:lang w:val="en-GB"/>
        </w:rPr>
        <w:t xml:space="preserve">s </w:t>
      </w:r>
      <w:proofErr w:type="spellStart"/>
      <w:r w:rsidRPr="00ED06F7">
        <w:rPr>
          <w:color w:val="000000"/>
          <w:sz w:val="28"/>
          <w:szCs w:val="28"/>
          <w:lang w:val="en-GB"/>
        </w:rPr>
        <w:t>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ха</w:t>
      </w:r>
      <w:proofErr w:type="spellStart"/>
      <w:r w:rsidRPr="00ED06F7">
        <w:rPr>
          <w:color w:val="000000"/>
          <w:sz w:val="28"/>
          <w:szCs w:val="28"/>
          <w:lang w:val="en-GB"/>
        </w:rPr>
        <w:t>tti</w:t>
      </w:r>
      <w:proofErr w:type="spellEnd"/>
      <w:r w:rsidRPr="00ED06F7">
        <w:rPr>
          <w:color w:val="000000"/>
          <w:sz w:val="28"/>
          <w:szCs w:val="28"/>
          <w:lang w:val="en-GB"/>
        </w:rPr>
        <w:t>-h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</w:t>
      </w:r>
      <w:r w:rsidRPr="00ED06F7">
        <w:rPr>
          <w:color w:val="000000"/>
          <w:sz w:val="28"/>
          <w:szCs w:val="28"/>
          <w:lang w:val="en-GB"/>
        </w:rPr>
        <w:t>il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fligini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bilm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tchining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qin 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rind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, u </w:t>
      </w:r>
      <w:proofErr w:type="spellStart"/>
      <w:r w:rsidRPr="00ED06F7">
        <w:rPr>
          <w:color w:val="000000"/>
          <w:sz w:val="28"/>
          <w:szCs w:val="28"/>
          <w:lang w:val="en-GB"/>
        </w:rPr>
        <w:t>shu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b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t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lib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yish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qtid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rshilikk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duch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lm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kuts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.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rs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r w:rsidRPr="00ED06F7">
        <w:rPr>
          <w:color w:val="000000"/>
          <w:sz w:val="28"/>
          <w:szCs w:val="28"/>
          <w:lang w:val="en-GB"/>
        </w:rPr>
        <w:t>s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qilmish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k.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r w:rsidRPr="00ED06F7">
        <w:rPr>
          <w:color w:val="000000"/>
          <w:sz w:val="28"/>
          <w:szCs w:val="28"/>
        </w:rPr>
        <w:t>х</w:t>
      </w: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(m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n, ul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ха</w:t>
      </w:r>
      <w:proofErr w:type="spellStart"/>
      <w:r w:rsidRPr="00ED06F7">
        <w:rPr>
          <w:color w:val="000000"/>
          <w:sz w:val="28"/>
          <w:szCs w:val="28"/>
          <w:lang w:val="en-GB"/>
        </w:rPr>
        <w:t>tti</w:t>
      </w:r>
      <w:proofErr w:type="spellEnd"/>
      <w:r w:rsidRPr="00ED06F7">
        <w:rPr>
          <w:color w:val="000000"/>
          <w:sz w:val="28"/>
          <w:szCs w:val="28"/>
          <w:lang w:val="en-GB"/>
        </w:rPr>
        <w:t>-h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r w:rsidRPr="00ED06F7">
        <w:rPr>
          <w:color w:val="000000"/>
          <w:sz w:val="28"/>
          <w:szCs w:val="28"/>
        </w:rPr>
        <w:t>х</w:t>
      </w: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proofErr w:type="spellStart"/>
      <w:r w:rsidRPr="00ED06F7">
        <w:rPr>
          <w:color w:val="000000"/>
          <w:sz w:val="28"/>
          <w:szCs w:val="28"/>
          <w:lang w:val="en-GB"/>
        </w:rPr>
        <w:t>qilishg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n), u 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ybd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qilmishi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bg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rligi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161-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</w:t>
      </w:r>
      <w:r w:rsidR="00F80CFD">
        <w:rPr>
          <w:color w:val="000000"/>
          <w:sz w:val="28"/>
          <w:szCs w:val="28"/>
          <w:lang w:val="en-GB"/>
        </w:rPr>
        <w:t xml:space="preserve">.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g‘id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ybd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mulkd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niql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, l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 xml:space="preserve">kin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ybd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 bund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ха</w:t>
      </w:r>
      <w:r w:rsidRPr="00ED06F7">
        <w:rPr>
          <w:color w:val="000000"/>
          <w:sz w:val="28"/>
          <w:szCs w:val="28"/>
          <w:lang w:val="en-GB"/>
        </w:rPr>
        <w:t>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‘lib,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</w:t>
      </w:r>
      <w:r w:rsidRPr="00ED06F7">
        <w:rPr>
          <w:color w:val="000000"/>
          <w:sz w:val="28"/>
          <w:szCs w:val="28"/>
          <w:lang w:val="en-GB"/>
        </w:rPr>
        <w:t>il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f 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lib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yish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Pr="00ED06F7">
        <w:rPr>
          <w:color w:val="000000"/>
          <w:sz w:val="28"/>
          <w:szCs w:val="28"/>
          <w:lang w:val="en-GB"/>
        </w:rPr>
        <w:t>ushl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proofErr w:type="spellStart"/>
      <w:r w:rsidRPr="00ED06F7">
        <w:rPr>
          <w:color w:val="000000"/>
          <w:sz w:val="28"/>
          <w:szCs w:val="28"/>
          <w:lang w:val="en-GB"/>
        </w:rPr>
        <w:t>turishni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m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ttirs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qilmish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>,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t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g‘liq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ха</w:t>
      </w:r>
      <w:proofErr w:type="spellStart"/>
      <w:r w:rsidRPr="00ED06F7">
        <w:rPr>
          <w:color w:val="000000"/>
          <w:sz w:val="28"/>
          <w:szCs w:val="28"/>
          <w:lang w:val="en-GB"/>
        </w:rPr>
        <w:t>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Pr="00ED06F7">
        <w:rPr>
          <w:color w:val="000000"/>
          <w:sz w:val="28"/>
          <w:szCs w:val="28"/>
          <w:lang w:val="en-GB"/>
        </w:rPr>
        <w:t>shund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 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hdidi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qdird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b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snifl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di.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mus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und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‘z </w:t>
      </w:r>
      <w:r w:rsidRPr="00ED06F7">
        <w:rPr>
          <w:color w:val="000000"/>
          <w:sz w:val="28"/>
          <w:szCs w:val="28"/>
        </w:rPr>
        <w:t>хо</w:t>
      </w:r>
      <w:proofErr w:type="spellStart"/>
      <w:r w:rsidRPr="00ED06F7">
        <w:rPr>
          <w:color w:val="000000"/>
          <w:sz w:val="28"/>
          <w:szCs w:val="28"/>
          <w:lang w:val="en-GB"/>
        </w:rPr>
        <w:t>hishig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nish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rruf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r</w:t>
      </w:r>
      <w:proofErr w:type="spellStart"/>
      <w:r w:rsidRPr="00ED06F7">
        <w:rPr>
          <w:color w:val="000000"/>
          <w:sz w:val="28"/>
          <w:szCs w:val="28"/>
        </w:rPr>
        <w:t>еа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l </w:t>
      </w:r>
      <w:proofErr w:type="spellStart"/>
      <w:r w:rsidRPr="00ED06F7">
        <w:rPr>
          <w:color w:val="000000"/>
          <w:sz w:val="28"/>
          <w:szCs w:val="28"/>
          <w:lang w:val="en-GB"/>
        </w:rPr>
        <w:t>imk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(m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n, </w:t>
      </w:r>
      <w:r w:rsidR="005D3042">
        <w:rPr>
          <w:rStyle w:val="ab"/>
          <w:color w:val="000000"/>
          <w:sz w:val="28"/>
          <w:szCs w:val="28"/>
          <w:lang w:val="en-GB"/>
        </w:rPr>
        <w:footnoteReference w:id="26"/>
      </w:r>
    </w:p>
    <w:p w14:paraId="08DEB7FE" w14:textId="79BCDF3E" w:rsidR="00ED06F7" w:rsidRDefault="00ED06F7" w:rsidP="00CE7FC2">
      <w:pPr>
        <w:spacing w:line="360" w:lineRule="auto"/>
        <w:jc w:val="both"/>
        <w:rPr>
          <w:color w:val="000000"/>
          <w:sz w:val="28"/>
          <w:szCs w:val="28"/>
          <w:lang w:val="en-GB"/>
        </w:rPr>
      </w:pPr>
      <w:r w:rsidRPr="00ED06F7">
        <w:rPr>
          <w:color w:val="000000"/>
          <w:sz w:val="28"/>
          <w:szCs w:val="28"/>
        </w:rPr>
        <w:lastRenderedPageBreak/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‘z f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f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),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tug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b his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bl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di.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hujum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</w:rPr>
        <w:t>ра</w:t>
      </w:r>
      <w:r w:rsidRPr="00ED06F7">
        <w:rPr>
          <w:color w:val="000000"/>
          <w:sz w:val="28"/>
          <w:szCs w:val="28"/>
          <w:lang w:val="en-GB"/>
        </w:rPr>
        <w:t>ytd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b,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g‘lig‘i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ха</w:t>
      </w:r>
      <w:proofErr w:type="spellStart"/>
      <w:r w:rsidRPr="00ED06F7">
        <w:rPr>
          <w:color w:val="000000"/>
          <w:sz w:val="28"/>
          <w:szCs w:val="28"/>
          <w:lang w:val="en-GB"/>
        </w:rPr>
        <w:t>vfli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Pr="00ED06F7">
        <w:rPr>
          <w:color w:val="000000"/>
          <w:sz w:val="28"/>
          <w:szCs w:val="28"/>
          <w:lang w:val="en-GB"/>
        </w:rPr>
        <w:t>shund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 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hdidi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qtd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his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bl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di. </w:t>
      </w:r>
    </w:p>
    <w:p w14:paraId="5DCD366C" w14:textId="4610F5CB" w:rsidR="00CE7FC2" w:rsidRPr="00CE7FC2" w:rsidRDefault="00CE7FC2" w:rsidP="00CE7FC2">
      <w:pPr>
        <w:pStyle w:val="1"/>
        <w:spacing w:before="0" w:beforeAutospacing="0" w:after="0" w:line="360" w:lineRule="auto"/>
        <w:ind w:firstLine="708"/>
        <w:jc w:val="both"/>
        <w:rPr>
          <w:b/>
          <w:bCs/>
          <w:lang w:val="en-GB"/>
        </w:rPr>
      </w:pPr>
      <w:proofErr w:type="spellStart"/>
      <w:r w:rsidRPr="00CE7FC2">
        <w:rPr>
          <w:b/>
          <w:bCs/>
          <w:lang w:val="en-GB"/>
        </w:rPr>
        <w:t>Qo‘rqitishning</w:t>
      </w:r>
      <w:proofErr w:type="spellEnd"/>
      <w:r w:rsidRPr="00CE7FC2">
        <w:rPr>
          <w:b/>
          <w:bCs/>
          <w:lang w:val="en-GB"/>
        </w:rPr>
        <w:t xml:space="preserve"> </w:t>
      </w:r>
      <w:proofErr w:type="spellStart"/>
      <w:r w:rsidRPr="00CE7FC2">
        <w:rPr>
          <w:b/>
          <w:bCs/>
          <w:lang w:val="en-GB"/>
        </w:rPr>
        <w:t>shakllari</w:t>
      </w:r>
      <w:proofErr w:type="spellEnd"/>
      <w:r w:rsidRPr="00CE7FC2">
        <w:rPr>
          <w:b/>
          <w:bCs/>
          <w:lang w:val="en-GB"/>
        </w:rPr>
        <w:t xml:space="preserve"> </w:t>
      </w:r>
      <w:proofErr w:type="spellStart"/>
      <w:r w:rsidRPr="00CE7FC2">
        <w:rPr>
          <w:b/>
          <w:bCs/>
          <w:lang w:val="en-GB"/>
        </w:rPr>
        <w:t>va</w:t>
      </w:r>
      <w:proofErr w:type="spellEnd"/>
      <w:r w:rsidRPr="00CE7FC2">
        <w:rPr>
          <w:b/>
          <w:bCs/>
          <w:lang w:val="en-GB"/>
        </w:rPr>
        <w:t xml:space="preserve"> </w:t>
      </w:r>
      <w:proofErr w:type="spellStart"/>
      <w:r w:rsidRPr="00CE7FC2">
        <w:rPr>
          <w:b/>
          <w:bCs/>
          <w:lang w:val="en-GB"/>
        </w:rPr>
        <w:t>usullari</w:t>
      </w:r>
      <w:proofErr w:type="spellEnd"/>
    </w:p>
    <w:p w14:paraId="0B0E407B" w14:textId="73EBACD4" w:rsidR="00ED06F7" w:rsidRPr="00ED06F7" w:rsidRDefault="00ED06F7" w:rsidP="00CE7FC2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g‘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zli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s, 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lki</w:t>
      </w:r>
      <w:proofErr w:type="spellEnd"/>
      <w:r w:rsidRPr="00ED06F7">
        <w:rPr>
          <w:color w:val="000000"/>
          <w:sz w:val="28"/>
          <w:szCs w:val="28"/>
          <w:lang w:val="en-GB"/>
        </w:rPr>
        <w:t>, 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n, k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yinch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yt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rib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mulkk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'v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huquq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g‘liq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qtinch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nish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lishg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b, bund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r,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buning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vjud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,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330-m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yich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k . </w:t>
      </w:r>
      <w:proofErr w:type="spellStart"/>
      <w:r w:rsidRPr="00ED06F7">
        <w:rPr>
          <w:color w:val="000000"/>
          <w:sz w:val="28"/>
          <w:szCs w:val="28"/>
          <w:lang w:val="en-GB"/>
        </w:rPr>
        <w:t>Tadqiqot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davomida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o‘rganib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chiqilgan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nunchiligining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ks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talonchilik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qilganlik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bg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belgilangan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dis</w:t>
      </w:r>
      <w:proofErr w:type="spellStart"/>
      <w:r w:rsidRPr="00ED06F7">
        <w:rPr>
          <w:color w:val="000000"/>
          <w:sz w:val="28"/>
          <w:szCs w:val="28"/>
        </w:rPr>
        <w:t>ро</w:t>
      </w:r>
      <w:r w:rsidRPr="00ED06F7">
        <w:rPr>
          <w:color w:val="000000"/>
          <w:sz w:val="28"/>
          <w:szCs w:val="28"/>
          <w:lang w:val="en-GB"/>
        </w:rPr>
        <w:t>zitsiy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Respublikasi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JKd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bi,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vsifiy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tavsiyaviy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ahamiyatga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, ul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rkibi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lgil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keltirilgan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. Shu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</w:t>
      </w:r>
      <w:r w:rsidRPr="00ED06F7">
        <w:rPr>
          <w:color w:val="000000"/>
          <w:sz w:val="28"/>
          <w:szCs w:val="28"/>
          <w:lang w:val="en-GB"/>
        </w:rPr>
        <w:t>il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f 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lib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yish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rilik</w:t>
      </w:r>
      <w:proofErr w:type="spellEnd"/>
      <w:r w:rsidRPr="00ED06F7">
        <w:rPr>
          <w:color w:val="000000"/>
          <w:sz w:val="28"/>
          <w:szCs w:val="28"/>
          <w:lang w:val="en-GB"/>
        </w:rPr>
        <w:t>, 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</w:rPr>
        <w:t>ра</w:t>
      </w:r>
      <w:r w:rsidRPr="00ED06F7">
        <w:rPr>
          <w:color w:val="000000"/>
          <w:sz w:val="28"/>
          <w:szCs w:val="28"/>
          <w:lang w:val="en-GB"/>
        </w:rPr>
        <w:t>ytid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r w:rsidRPr="00ED06F7">
        <w:rPr>
          <w:color w:val="000000"/>
          <w:sz w:val="28"/>
          <w:szCs w:val="28"/>
          <w:lang w:val="en-GB"/>
        </w:rPr>
        <w:t xml:space="preserve">s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lib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yg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niql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k.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r w:rsidRPr="00ED06F7">
        <w:rPr>
          <w:color w:val="000000"/>
          <w:sz w:val="28"/>
          <w:szCs w:val="28"/>
          <w:lang w:val="en-GB"/>
        </w:rPr>
        <w:t>s y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qs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dini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, </w:t>
      </w:r>
    </w:p>
    <w:p w14:paraId="5BEE9F6D" w14:textId="0CB082C2" w:rsidR="00ED06F7" w:rsidRPr="00ED06F7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qilmishi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lish </w:t>
      </w:r>
      <w:proofErr w:type="spellStart"/>
      <w:r w:rsidRPr="00ED06F7">
        <w:rPr>
          <w:color w:val="000000"/>
          <w:sz w:val="28"/>
          <w:szCs w:val="28"/>
          <w:lang w:val="en-GB"/>
        </w:rPr>
        <w:t>usulig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b, </w:t>
      </w:r>
      <w:proofErr w:type="spellStart"/>
      <w:r w:rsidRPr="00ED06F7">
        <w:rPr>
          <w:color w:val="000000"/>
          <w:sz w:val="28"/>
          <w:szCs w:val="28"/>
          <w:lang w:val="en-GB"/>
        </w:rPr>
        <w:t>umumiy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mulkk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rilik</w:t>
      </w:r>
      <w:proofErr w:type="spellEnd"/>
      <w:r w:rsidRPr="00ED06F7">
        <w:rPr>
          <w:color w:val="000000"/>
          <w:sz w:val="28"/>
          <w:szCs w:val="28"/>
          <w:lang w:val="en-GB"/>
        </w:rPr>
        <w:t>, 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t </w:t>
      </w:r>
      <w:proofErr w:type="spellStart"/>
      <w:r w:rsidRPr="00ED06F7">
        <w:rPr>
          <w:color w:val="000000"/>
          <w:sz w:val="28"/>
          <w:szCs w:val="28"/>
          <w:lang w:val="en-GB"/>
        </w:rPr>
        <w:t>sif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k.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shkil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tchi</w:t>
      </w:r>
      <w:proofErr w:type="spellEnd"/>
      <w:r w:rsidRPr="00ED06F7">
        <w:rPr>
          <w:color w:val="000000"/>
          <w:sz w:val="28"/>
          <w:szCs w:val="28"/>
          <w:lang w:val="en-GB"/>
        </w:rPr>
        <w:t>, 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y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mchi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sit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 </w:t>
      </w:r>
      <w:proofErr w:type="spellStart"/>
      <w:r w:rsidRPr="00ED06F7">
        <w:rPr>
          <w:color w:val="000000"/>
          <w:sz w:val="28"/>
          <w:szCs w:val="28"/>
          <w:lang w:val="en-GB"/>
        </w:rPr>
        <w:t>ishtir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tm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,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ybd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t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ldind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k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lishib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guruh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s. Bund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 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34-m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bin</w:t>
      </w:r>
      <w:proofErr w:type="spellStart"/>
      <w:r w:rsidRPr="00ED06F7">
        <w:rPr>
          <w:color w:val="000000"/>
          <w:sz w:val="28"/>
          <w:szCs w:val="28"/>
        </w:rPr>
        <w:t>оа</w:t>
      </w:r>
      <w:proofErr w:type="spellEnd"/>
      <w:r w:rsidRPr="00ED06F7">
        <w:rPr>
          <w:color w:val="000000"/>
          <w:sz w:val="28"/>
          <w:szCs w:val="28"/>
          <w:lang w:val="en-GB"/>
        </w:rPr>
        <w:t>n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shkil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tchi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</w:p>
    <w:p w14:paraId="3FB03A71" w14:textId="3B80E501" w:rsidR="00ED06F7" w:rsidRPr="00ED06F7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y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mchining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33-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</w:rPr>
        <w:t>а</w:t>
      </w:r>
      <w:proofErr w:type="spellEnd"/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nib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k.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guruh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ldind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k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lishuv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  <w:lang w:val="en-GB"/>
        </w:rPr>
        <w:lastRenderedPageBreak/>
        <w:t>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yich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rikl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bund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y </w:t>
      </w:r>
      <w:proofErr w:type="spellStart"/>
      <w:r w:rsidRPr="00ED06F7">
        <w:rPr>
          <w:color w:val="000000"/>
          <w:sz w:val="28"/>
          <w:szCs w:val="28"/>
          <w:lang w:val="en-GB"/>
        </w:rPr>
        <w:t>til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biriktirishi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sit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kimnidir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nishid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niql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zim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qsiml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g‘risid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lishuv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vjudmi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qmi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shuningd</w:t>
      </w:r>
      <w:proofErr w:type="spellEnd"/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k,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ybd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rikl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y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nligi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r w:rsidR="00AA39E3">
        <w:rPr>
          <w:rStyle w:val="ab"/>
          <w:color w:val="000000"/>
          <w:sz w:val="28"/>
          <w:szCs w:val="28"/>
          <w:lang w:val="en-GB"/>
        </w:rPr>
        <w:footnoteReference w:id="27"/>
      </w:r>
    </w:p>
    <w:p w14:paraId="0393C3CF" w14:textId="55FDEE48" w:rsidR="00ED06F7" w:rsidRPr="00ED06F7" w:rsidRDefault="00ED06F7" w:rsidP="00F80CFD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Hukmd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lill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ybd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rikl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(t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shkil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tchil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r,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  <w:lang w:val="en-GB"/>
        </w:rPr>
        <w:t>‘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tuvchil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r,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rikl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r) </w:t>
      </w:r>
      <w:proofErr w:type="spellStart"/>
      <w:r w:rsidRPr="00ED06F7">
        <w:rPr>
          <w:color w:val="000000"/>
          <w:sz w:val="28"/>
          <w:szCs w:val="28"/>
          <w:lang w:val="en-GB"/>
        </w:rPr>
        <w:t>nisb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h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z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rur</w:t>
      </w:r>
      <w:proofErr w:type="spellEnd"/>
      <w:r w:rsidRPr="00ED06F7">
        <w:rPr>
          <w:color w:val="000000"/>
          <w:sz w:val="28"/>
          <w:szCs w:val="28"/>
          <w:lang w:val="en-GB"/>
        </w:rPr>
        <w:t>.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35-m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ikkinchi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 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’n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 xml:space="preserve">lib </w:t>
      </w:r>
      <w:proofErr w:type="spellStart"/>
      <w:r w:rsidRPr="00ED06F7">
        <w:rPr>
          <w:color w:val="000000"/>
          <w:sz w:val="28"/>
          <w:szCs w:val="28"/>
          <w:lang w:val="en-GB"/>
        </w:rPr>
        <w:t>chiqq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guruh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ldind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til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biriktirib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g‘irlik</w:t>
      </w:r>
      <w:proofErr w:type="spellEnd"/>
      <w:r w:rsidRPr="00ED06F7">
        <w:rPr>
          <w:color w:val="000000"/>
          <w:sz w:val="28"/>
          <w:szCs w:val="28"/>
          <w:lang w:val="en-GB"/>
        </w:rPr>
        <w:t>,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bg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shuningd</w:t>
      </w:r>
      <w:proofErr w:type="spellEnd"/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 xml:space="preserve">k,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‘rt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sid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bki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lishuvg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di.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ishtir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kchil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r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qsiml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nishig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ybd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sit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k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lishilg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shirg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(m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n,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r w:rsidRPr="00ED06F7">
        <w:rPr>
          <w:color w:val="000000"/>
          <w:sz w:val="28"/>
          <w:szCs w:val="28"/>
          <w:lang w:val="en-GB"/>
        </w:rPr>
        <w:t>s tur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r-j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yg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kirm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, l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 xml:space="preserve">kin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shikl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qulfl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</w:rPr>
        <w:t>ра</w:t>
      </w:r>
      <w:r w:rsidRPr="00ED06F7">
        <w:rPr>
          <w:color w:val="000000"/>
          <w:sz w:val="28"/>
          <w:szCs w:val="28"/>
          <w:lang w:val="en-GB"/>
        </w:rPr>
        <w:t>nj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buzishd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ishtir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). ,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n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ldind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k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lishib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lib,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rikl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htim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chilishid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him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), ul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R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34-m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33-m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muv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fiq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shimch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tilm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Ukr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in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nunig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, j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brl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qin </w:t>
      </w:r>
      <w:proofErr w:type="spellStart"/>
      <w:r w:rsidRPr="00ED06F7">
        <w:rPr>
          <w:color w:val="000000"/>
          <w:sz w:val="28"/>
          <w:szCs w:val="28"/>
          <w:lang w:val="en-GB"/>
        </w:rPr>
        <w:t>kishil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zish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Pr="00ED06F7">
        <w:rPr>
          <w:color w:val="000000"/>
          <w:sz w:val="28"/>
          <w:szCs w:val="28"/>
          <w:lang w:val="en-GB"/>
        </w:rPr>
        <w:t>uni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bud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,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nib t</w:t>
      </w:r>
      <w:r w:rsidRPr="00ED06F7">
        <w:rPr>
          <w:color w:val="000000"/>
          <w:sz w:val="28"/>
          <w:szCs w:val="28"/>
        </w:rPr>
        <w:t>ор</w:t>
      </w:r>
      <w:proofErr w:type="spellStart"/>
      <w:r w:rsidRPr="00ED06F7">
        <w:rPr>
          <w:color w:val="000000"/>
          <w:sz w:val="28"/>
          <w:szCs w:val="28"/>
          <w:lang w:val="en-GB"/>
        </w:rPr>
        <w:t>shirilg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ul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riql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mulkk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nisb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m </w:t>
      </w:r>
      <w:proofErr w:type="spellStart"/>
      <w:r w:rsidRPr="00ED06F7">
        <w:rPr>
          <w:color w:val="000000"/>
          <w:sz w:val="28"/>
          <w:szCs w:val="28"/>
          <w:lang w:val="en-GB"/>
        </w:rPr>
        <w:t>shund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y </w:t>
      </w:r>
      <w:r w:rsidRPr="00ED06F7">
        <w:rPr>
          <w:color w:val="000000"/>
          <w:sz w:val="28"/>
          <w:szCs w:val="28"/>
        </w:rPr>
        <w:t>ха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rqitish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 t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chilikning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lgisi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his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bl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 (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189-m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).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rb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yj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nun </w:t>
      </w:r>
      <w:proofErr w:type="spellStart"/>
      <w:r w:rsidRPr="00ED06F7">
        <w:rPr>
          <w:color w:val="000000"/>
          <w:sz w:val="28"/>
          <w:szCs w:val="28"/>
          <w:lang w:val="en-GB"/>
        </w:rPr>
        <w:t>chiq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t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lgil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t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bud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rqitishni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zish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ch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yilm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(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182-m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>).2 Bir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lastRenderedPageBreak/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sit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ishtir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tm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n, l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 xml:space="preserve">kin </w:t>
      </w:r>
      <w:proofErr w:type="spellStart"/>
      <w:r w:rsidRPr="00ED06F7">
        <w:rPr>
          <w:color w:val="000000"/>
          <w:sz w:val="28"/>
          <w:szCs w:val="28"/>
          <w:lang w:val="en-GB"/>
        </w:rPr>
        <w:t>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t,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y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t </w:t>
      </w:r>
      <w:proofErr w:type="spellStart"/>
      <w:r w:rsidRPr="00ED06F7">
        <w:rPr>
          <w:color w:val="000000"/>
          <w:sz w:val="28"/>
          <w:szCs w:val="28"/>
          <w:lang w:val="en-GB"/>
        </w:rPr>
        <w:t>izl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shirishg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, y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m </w:t>
      </w:r>
    </w:p>
    <w:p w14:paraId="1EEBBD0C" w14:textId="49543D95" w:rsidR="00ED06F7" w:rsidRPr="00ED06F7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r w:rsidRPr="00ED06F7">
        <w:rPr>
          <w:color w:val="000000"/>
          <w:sz w:val="28"/>
          <w:szCs w:val="28"/>
          <w:lang w:val="en-GB"/>
        </w:rPr>
        <w:t>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g‘liq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lm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siql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f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ldind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'd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sit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ybd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tish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r,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33-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shinchi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riklik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klid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riklik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k.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r w:rsidRPr="00ED06F7">
        <w:rPr>
          <w:color w:val="000000"/>
          <w:sz w:val="28"/>
          <w:szCs w:val="28"/>
          <w:lang w:val="en-GB"/>
        </w:rPr>
        <w:t>s y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ligi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bg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rlikk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rtilm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ydig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f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g‘irlik</w:t>
      </w:r>
      <w:proofErr w:type="spellEnd"/>
      <w:r w:rsidRPr="00ED06F7">
        <w:rPr>
          <w:color w:val="000000"/>
          <w:sz w:val="28"/>
          <w:szCs w:val="28"/>
          <w:lang w:val="en-GB"/>
        </w:rPr>
        <w:t>,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(b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lgil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lm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qdird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)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33-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="00F80CFD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g‘irlik</w:t>
      </w:r>
      <w:proofErr w:type="spellEnd"/>
      <w:r w:rsidRPr="00ED06F7">
        <w:rPr>
          <w:color w:val="000000"/>
          <w:sz w:val="28"/>
          <w:szCs w:val="28"/>
          <w:lang w:val="en-GB"/>
        </w:rPr>
        <w:t>,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und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r w:rsidRPr="00ED06F7">
        <w:rPr>
          <w:color w:val="000000"/>
          <w:sz w:val="28"/>
          <w:szCs w:val="28"/>
          <w:lang w:val="en-GB"/>
        </w:rPr>
        <w:t>s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33-m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2-qismig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muv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fiq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bg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rlikk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rtil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di.</w:t>
      </w:r>
      <w:r w:rsidR="005D3042">
        <w:rPr>
          <w:rStyle w:val="ab"/>
          <w:color w:val="000000"/>
          <w:sz w:val="28"/>
          <w:szCs w:val="28"/>
          <w:lang w:val="en-GB"/>
        </w:rPr>
        <w:footnoteReference w:id="28"/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buning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vjud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="00F80CFD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sning</w:t>
      </w:r>
      <w:proofErr w:type="spellEnd"/>
      <w:r w:rsidR="00F80CFD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  <w:lang w:val="en-GB"/>
        </w:rPr>
        <w:t>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150-m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shimch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k. Shu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birg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, j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brl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nuvchining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g‘lig‘ig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g‘ir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n,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htiy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tsizlikd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limig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b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proofErr w:type="spellStart"/>
      <w:r w:rsidRPr="00ED06F7">
        <w:rPr>
          <w:color w:val="000000"/>
          <w:sz w:val="28"/>
          <w:szCs w:val="28"/>
          <w:lang w:val="en-GB"/>
        </w:rPr>
        <w:t>b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j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brl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nuvchini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ldirishni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m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111-m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rtinchi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"h" 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di.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nunchiligig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tur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r-j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yg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, bin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mb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</w:t>
      </w:r>
      <w:r w:rsidRPr="00ED06F7">
        <w:rPr>
          <w:color w:val="000000"/>
          <w:sz w:val="28"/>
          <w:szCs w:val="28"/>
          <w:lang w:val="en-GB"/>
        </w:rPr>
        <w:t>il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f 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g‘irlik</w:t>
      </w:r>
      <w:proofErr w:type="spellEnd"/>
      <w:r w:rsidRPr="00ED06F7">
        <w:rPr>
          <w:color w:val="000000"/>
          <w:sz w:val="28"/>
          <w:szCs w:val="28"/>
          <w:lang w:val="en-GB"/>
        </w:rPr>
        <w:t>,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ul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</w:t>
      </w:r>
      <w:r w:rsidRPr="00ED06F7">
        <w:rPr>
          <w:color w:val="000000"/>
          <w:sz w:val="28"/>
          <w:szCs w:val="28"/>
          <w:lang w:val="en-GB"/>
        </w:rPr>
        <w:t>il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f 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shirin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ki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shk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stirib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tushunilishi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k.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bin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Pr="00ED06F7">
        <w:rPr>
          <w:color w:val="000000"/>
          <w:sz w:val="28"/>
          <w:szCs w:val="28"/>
          <w:lang w:val="en-GB"/>
        </w:rPr>
        <w:t>insh</w:t>
      </w:r>
      <w:r w:rsidRPr="00ED06F7">
        <w:rPr>
          <w:color w:val="000000"/>
          <w:sz w:val="28"/>
          <w:szCs w:val="28"/>
        </w:rPr>
        <w:t>оо</w:t>
      </w:r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n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gishli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bin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kirm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lib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m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shirilishi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g‘irlik</w:t>
      </w:r>
      <w:proofErr w:type="spellEnd"/>
      <w:r w:rsidRPr="00ED06F7">
        <w:rPr>
          <w:color w:val="000000"/>
          <w:sz w:val="28"/>
          <w:szCs w:val="28"/>
          <w:lang w:val="en-GB"/>
        </w:rPr>
        <w:t>,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ха</w:t>
      </w:r>
      <w:proofErr w:type="spellStart"/>
      <w:r w:rsidRPr="00ED06F7">
        <w:rPr>
          <w:color w:val="000000"/>
          <w:sz w:val="28"/>
          <w:szCs w:val="28"/>
          <w:lang w:val="en-GB"/>
        </w:rPr>
        <w:t>tti</w:t>
      </w:r>
      <w:proofErr w:type="spellEnd"/>
      <w:r w:rsidRPr="00ED06F7">
        <w:rPr>
          <w:color w:val="000000"/>
          <w:sz w:val="28"/>
          <w:szCs w:val="28"/>
          <w:lang w:val="en-GB"/>
        </w:rPr>
        <w:t>-h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"tur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r-j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yg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"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sudl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R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139-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</w:rPr>
        <w:t>а</w:t>
      </w:r>
      <w:proofErr w:type="spellEnd"/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l </w:t>
      </w:r>
      <w:proofErr w:type="spellStart"/>
      <w:r w:rsidRPr="00ED06F7">
        <w:rPr>
          <w:color w:val="000000"/>
          <w:sz w:val="28"/>
          <w:szCs w:val="28"/>
          <w:lang w:val="en-GB"/>
        </w:rPr>
        <w:t>qil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di. </w:t>
      </w:r>
      <w:proofErr w:type="spellStart"/>
      <w:r w:rsidRPr="00ED06F7">
        <w:rPr>
          <w:color w:val="000000"/>
          <w:sz w:val="28"/>
          <w:szCs w:val="28"/>
          <w:lang w:val="en-GB"/>
        </w:rPr>
        <w:t>MDHg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</w:rPr>
        <w:t>а</w:t>
      </w:r>
      <w:proofErr w:type="spellEnd"/>
      <w:r w:rsidRPr="00ED06F7">
        <w:rPr>
          <w:color w:val="000000"/>
          <w:sz w:val="28"/>
          <w:szCs w:val="28"/>
          <w:lang w:val="en-GB"/>
        </w:rPr>
        <w:t>’z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rid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,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sid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</w:p>
    <w:p w14:paraId="10A92DD5" w14:textId="4CCBBF7C" w:rsidR="00ED06F7" w:rsidRPr="00ED06F7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r w:rsidRPr="00ED06F7">
        <w:rPr>
          <w:color w:val="000000"/>
          <w:sz w:val="28"/>
          <w:szCs w:val="28"/>
          <w:lang w:val="en-GB"/>
        </w:rPr>
        <w:lastRenderedPageBreak/>
        <w:t>k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bi (RF 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221, 226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229-m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>), t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chilikning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umumiy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rkibi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mulkiy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j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vuzning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s, 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shimch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by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his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bl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ах</w:t>
      </w:r>
      <w:r w:rsidRPr="00ED06F7">
        <w:rPr>
          <w:color w:val="000000"/>
          <w:sz w:val="28"/>
          <w:szCs w:val="28"/>
          <w:lang w:val="en-GB"/>
        </w:rPr>
        <w:t>sus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rkibl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n. Bu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j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vuzl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р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dm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</w:t>
      </w:r>
      <w:proofErr w:type="spellStart"/>
      <w:r w:rsidRPr="00ED06F7">
        <w:rPr>
          <w:color w:val="000000"/>
          <w:sz w:val="28"/>
          <w:szCs w:val="28"/>
        </w:rPr>
        <w:t>оа</w:t>
      </w:r>
      <w:r w:rsidRPr="00ED06F7">
        <w:rPr>
          <w:color w:val="000000"/>
          <w:sz w:val="28"/>
          <w:szCs w:val="28"/>
          <w:lang w:val="en-GB"/>
        </w:rPr>
        <w:t>ktiv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r, </w:t>
      </w:r>
      <w:proofErr w:type="spellStart"/>
      <w:r w:rsidRPr="00ED06F7">
        <w:rPr>
          <w:color w:val="000000"/>
          <w:sz w:val="28"/>
          <w:szCs w:val="28"/>
          <w:lang w:val="en-GB"/>
        </w:rPr>
        <w:t>qur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l,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‘q-d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r, </w:t>
      </w:r>
      <w:proofErr w:type="spellStart"/>
      <w:r w:rsidRPr="00ED06F7">
        <w:rPr>
          <w:color w:val="000000"/>
          <w:sz w:val="28"/>
          <w:szCs w:val="28"/>
          <w:lang w:val="en-GB"/>
        </w:rPr>
        <w:t>giy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hv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ndlik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sit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r w:rsidRPr="00ED06F7">
        <w:rPr>
          <w:color w:val="000000"/>
          <w:sz w:val="28"/>
          <w:szCs w:val="28"/>
        </w:rPr>
        <w:t>р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</w:rPr>
        <w:t>хо</w:t>
      </w:r>
      <w:r w:rsidRPr="00ED06F7">
        <w:rPr>
          <w:color w:val="000000"/>
          <w:sz w:val="28"/>
          <w:szCs w:val="28"/>
          <w:lang w:val="en-GB"/>
        </w:rPr>
        <w:t>tr</w:t>
      </w:r>
      <w:r w:rsidRPr="00ED06F7">
        <w:rPr>
          <w:color w:val="000000"/>
          <w:sz w:val="28"/>
          <w:szCs w:val="28"/>
        </w:rPr>
        <w:t>ор</w:t>
      </w:r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shkil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di.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zkur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nd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shuvni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rb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yj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n,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g‘ist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rid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rishimiz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r w:rsidRPr="00ED06F7">
        <w:rPr>
          <w:color w:val="000000"/>
          <w:sz w:val="28"/>
          <w:szCs w:val="28"/>
          <w:lang w:val="en-GB"/>
        </w:rPr>
        <w:t>s tur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r-j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yg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, bin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mb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</w:t>
      </w:r>
      <w:r w:rsidRPr="00ED06F7">
        <w:rPr>
          <w:color w:val="000000"/>
          <w:sz w:val="28"/>
          <w:szCs w:val="28"/>
          <w:lang w:val="en-GB"/>
        </w:rPr>
        <w:t>il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f 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g‘irlik</w:t>
      </w:r>
      <w:proofErr w:type="spellEnd"/>
      <w:r w:rsidRPr="00ED06F7">
        <w:rPr>
          <w:color w:val="000000"/>
          <w:sz w:val="28"/>
          <w:szCs w:val="28"/>
          <w:lang w:val="en-GB"/>
        </w:rPr>
        <w:t>,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sqinchilik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,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shikl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r, </w:t>
      </w:r>
      <w:proofErr w:type="spellStart"/>
      <w:r w:rsidRPr="00ED06F7">
        <w:rPr>
          <w:color w:val="000000"/>
          <w:sz w:val="28"/>
          <w:szCs w:val="28"/>
          <w:lang w:val="en-GB"/>
        </w:rPr>
        <w:t>qulfl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shuningd</w:t>
      </w:r>
      <w:proofErr w:type="spellEnd"/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k j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brl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nuvchining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g‘irlik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р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dm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lm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l-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sdd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buzib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</w:p>
    <w:p w14:paraId="7BCF8ECA" w14:textId="77777777" w:rsidR="00CE7FC2" w:rsidRDefault="00ED06F7" w:rsidP="00CE7FC2">
      <w:pPr>
        <w:spacing w:line="360" w:lineRule="auto"/>
        <w:jc w:val="both"/>
        <w:rPr>
          <w:color w:val="000000"/>
          <w:sz w:val="28"/>
          <w:szCs w:val="28"/>
          <w:lang w:val="en-GB"/>
        </w:rPr>
      </w:pP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Pr="00ED06F7">
        <w:rPr>
          <w:color w:val="000000"/>
          <w:sz w:val="28"/>
          <w:szCs w:val="28"/>
          <w:lang w:val="en-GB"/>
        </w:rPr>
        <w:t>shik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. 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tt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z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zilg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qdird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(m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n, m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b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l,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ishiy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proofErr w:type="spellStart"/>
      <w:r w:rsidRPr="00ED06F7">
        <w:rPr>
          <w:color w:val="000000"/>
          <w:sz w:val="28"/>
          <w:szCs w:val="28"/>
        </w:rPr>
        <w:t>ех</w:t>
      </w:r>
      <w:r w:rsidRPr="00ED06F7">
        <w:rPr>
          <w:color w:val="000000"/>
          <w:sz w:val="28"/>
          <w:szCs w:val="28"/>
          <w:lang w:val="en-GB"/>
        </w:rPr>
        <w:t>nik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r) R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167-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yich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shimch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kv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lifik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tsiy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qilinishi</w:t>
      </w:r>
      <w:proofErr w:type="spellEnd"/>
      <w:r w:rsidR="00F80CFD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k. </w:t>
      </w:r>
      <w:proofErr w:type="spellStart"/>
      <w:r w:rsidRPr="00ED06F7">
        <w:rPr>
          <w:color w:val="000000"/>
          <w:sz w:val="28"/>
          <w:szCs w:val="28"/>
          <w:lang w:val="en-GB"/>
        </w:rPr>
        <w:t>O‘tkazilgan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tadqiqot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quyidagi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xulosalar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chiqarishga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imkon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beradi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: 1.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kodeksining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165-moddasi 5-qismi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to‘ldirish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taklif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: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sosan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kodeksining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165-moddasi 2-qism “b” </w:t>
      </w:r>
      <w:proofErr w:type="spellStart"/>
      <w:r w:rsidRPr="00ED06F7">
        <w:rPr>
          <w:color w:val="000000"/>
          <w:sz w:val="28"/>
          <w:szCs w:val="28"/>
          <w:lang w:val="en-GB"/>
        </w:rPr>
        <w:t>bandiga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ko‘p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miqdorda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va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3-qism “a” </w:t>
      </w:r>
      <w:proofErr w:type="spellStart"/>
      <w:r w:rsidRPr="00ED06F7">
        <w:rPr>
          <w:color w:val="000000"/>
          <w:sz w:val="28"/>
          <w:szCs w:val="28"/>
          <w:lang w:val="en-GB"/>
        </w:rPr>
        <w:t>bandiga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juda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ko‘p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miqdorda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kuzatilgan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holatlarda</w:t>
      </w:r>
      <w:proofErr w:type="spellEnd"/>
      <w:r w:rsidRPr="00ED06F7">
        <w:rPr>
          <w:color w:val="000000"/>
          <w:sz w:val="28"/>
          <w:szCs w:val="28"/>
          <w:lang w:val="en-GB"/>
        </w:rPr>
        <w:t>, “</w:t>
      </w:r>
      <w:proofErr w:type="spellStart"/>
      <w:r w:rsidRPr="00ED06F7">
        <w:rPr>
          <w:color w:val="000000"/>
          <w:sz w:val="28"/>
          <w:szCs w:val="28"/>
          <w:lang w:val="en-GB"/>
        </w:rPr>
        <w:t>Yetkazilgan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moddiy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zararning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o‘rni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qoplangan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taqdirda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ozodlikdan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mahrum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bog‘liq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bo‘lmagan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jazo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qo‘llanilmaydi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”. 2. </w:t>
      </w:r>
      <w:proofErr w:type="spellStart"/>
      <w:r w:rsidRPr="00ED06F7">
        <w:rPr>
          <w:color w:val="000000"/>
          <w:sz w:val="28"/>
          <w:szCs w:val="28"/>
          <w:lang w:val="en-GB"/>
        </w:rPr>
        <w:t>O‘zbekiston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Respublikasi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166-moddasining </w:t>
      </w:r>
      <w:proofErr w:type="spellStart"/>
      <w:r w:rsidRPr="00ED06F7">
        <w:rPr>
          <w:color w:val="000000"/>
          <w:sz w:val="28"/>
          <w:szCs w:val="28"/>
          <w:lang w:val="en-GB"/>
        </w:rPr>
        <w:t>birinchi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ikkinchi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sanksiyalarida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og‘ir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jazo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besh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yilgacha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muddatga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ozodlikdan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mahrum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jazosi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kodeksi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15-moddasining </w:t>
      </w:r>
      <w:proofErr w:type="spellStart"/>
      <w:r w:rsidRPr="00ED06F7">
        <w:rPr>
          <w:color w:val="000000"/>
          <w:sz w:val="28"/>
          <w:szCs w:val="28"/>
          <w:lang w:val="en-GB"/>
        </w:rPr>
        <w:t>mazmuniga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koʼra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og‘ir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jazo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sifatida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qasddan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etilib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besh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yilgacha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muddatga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ozodlikdan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mahrum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jazosi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nazarda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uncha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og‘ir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boʼlmagan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turkumiga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Natijada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qonunchilikning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oddiy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(1-qismi), </w:t>
      </w:r>
      <w:proofErr w:type="spellStart"/>
      <w:r w:rsidRPr="00ED06F7">
        <w:rPr>
          <w:color w:val="000000"/>
          <w:sz w:val="28"/>
          <w:szCs w:val="28"/>
          <w:lang w:val="en-GB"/>
        </w:rPr>
        <w:t>murakkab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(2-qismi) </w:t>
      </w:r>
      <w:proofErr w:type="spellStart"/>
      <w:r w:rsidRPr="00ED06F7">
        <w:rPr>
          <w:color w:val="000000"/>
          <w:sz w:val="28"/>
          <w:szCs w:val="28"/>
          <w:lang w:val="en-GB"/>
        </w:rPr>
        <w:t>bitta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turkumdagi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jinoyatlar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turkumiga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kiritilib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kodeksi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Maxsus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moddalari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normalari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ijtimoiy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xavflilik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darajasiga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qarab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joylashtirish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qoidasi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buzilgan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Bundan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tashqari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talonchilikning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zoʼrlik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ishlatmay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qilinadigan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zoʼrlik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ishlatib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sodir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qilinadigan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ijtimoiy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 </w:t>
      </w:r>
      <w:proofErr w:type="spellStart"/>
      <w:r w:rsidRPr="00ED06F7">
        <w:rPr>
          <w:color w:val="000000"/>
          <w:sz w:val="28"/>
          <w:szCs w:val="28"/>
          <w:lang w:val="en-GB"/>
        </w:rPr>
        <w:t>xavflilik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darajasi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tenglashib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qolmoqda</w:t>
      </w:r>
      <w:proofErr w:type="spellEnd"/>
      <w:r w:rsidRPr="00ED06F7">
        <w:rPr>
          <w:color w:val="000000"/>
          <w:sz w:val="28"/>
          <w:szCs w:val="28"/>
          <w:lang w:val="en-GB"/>
        </w:rPr>
        <w:t>. Bir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q,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ddiy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mur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kk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proofErr w:type="spellStart"/>
      <w:r w:rsidRPr="00ED06F7">
        <w:rPr>
          <w:color w:val="000000"/>
          <w:sz w:val="28"/>
          <w:szCs w:val="28"/>
          <w:lang w:val="en-GB"/>
        </w:rPr>
        <w:t>turl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ijtim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ха</w:t>
      </w:r>
      <w:proofErr w:type="spellStart"/>
      <w:r w:rsidRPr="00ED06F7">
        <w:rPr>
          <w:color w:val="000000"/>
          <w:sz w:val="28"/>
          <w:szCs w:val="28"/>
          <w:lang w:val="en-GB"/>
        </w:rPr>
        <w:t>vflilik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j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lastRenderedPageBreak/>
        <w:t>х</w:t>
      </w:r>
      <w:r w:rsidRPr="00ED06F7">
        <w:rPr>
          <w:color w:val="000000"/>
          <w:sz w:val="28"/>
          <w:szCs w:val="28"/>
          <w:lang w:val="en-GB"/>
        </w:rPr>
        <w:t xml:space="preserve">il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ikkinchi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ijtim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ха</w:t>
      </w:r>
      <w:proofErr w:type="spellStart"/>
      <w:r w:rsidRPr="00ED06F7">
        <w:rPr>
          <w:color w:val="000000"/>
          <w:sz w:val="28"/>
          <w:szCs w:val="28"/>
          <w:lang w:val="en-GB"/>
        </w:rPr>
        <w:t>vflilik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j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yuq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rir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q tur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di. F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kuch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ytirishni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‘zi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muv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ff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kur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lib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mumkinligi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d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im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m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ql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yv</w:t>
      </w:r>
      <w:proofErr w:type="spellEnd"/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Shuning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166-m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tutilg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</w:rPr>
        <w:t>ах</w:t>
      </w:r>
      <w:proofErr w:type="spellStart"/>
      <w:r w:rsidRPr="00ED06F7">
        <w:rPr>
          <w:color w:val="000000"/>
          <w:sz w:val="28"/>
          <w:szCs w:val="28"/>
          <w:lang w:val="en-GB"/>
        </w:rPr>
        <w:t>sl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dlikd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hrum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 </w:t>
      </w:r>
      <w:proofErr w:type="spellStart"/>
      <w:r w:rsidRPr="00ED06F7">
        <w:rPr>
          <w:color w:val="000000"/>
          <w:sz w:val="28"/>
          <w:szCs w:val="28"/>
          <w:lang w:val="en-GB"/>
        </w:rPr>
        <w:t>yilg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tib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lgil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maqsadga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muvofiq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bo‘ladi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</w:p>
    <w:p w14:paraId="48A109ED" w14:textId="463C8D2F" w:rsidR="00CE7FC2" w:rsidRPr="00CE7FC2" w:rsidRDefault="00CE7FC2" w:rsidP="00CE7FC2">
      <w:pPr>
        <w:pStyle w:val="1"/>
        <w:spacing w:before="0" w:beforeAutospacing="0" w:line="360" w:lineRule="auto"/>
        <w:ind w:firstLine="708"/>
        <w:jc w:val="both"/>
        <w:rPr>
          <w:b/>
          <w:bCs/>
          <w:lang w:val="en-GB"/>
        </w:rPr>
      </w:pPr>
      <w:proofErr w:type="spellStart"/>
      <w:r w:rsidRPr="00CE7FC2">
        <w:rPr>
          <w:b/>
          <w:bCs/>
          <w:lang w:val="en-GB"/>
        </w:rPr>
        <w:t>Javobgarlik</w:t>
      </w:r>
      <w:proofErr w:type="spellEnd"/>
      <w:r w:rsidRPr="00CE7FC2">
        <w:rPr>
          <w:b/>
          <w:bCs/>
          <w:lang w:val="en-GB"/>
        </w:rPr>
        <w:t xml:space="preserve"> </w:t>
      </w:r>
      <w:proofErr w:type="spellStart"/>
      <w:r w:rsidRPr="00CE7FC2">
        <w:rPr>
          <w:b/>
          <w:bCs/>
          <w:lang w:val="en-GB"/>
        </w:rPr>
        <w:t>va</w:t>
      </w:r>
      <w:proofErr w:type="spellEnd"/>
      <w:r w:rsidRPr="00CE7FC2">
        <w:rPr>
          <w:b/>
          <w:bCs/>
          <w:lang w:val="en-GB"/>
        </w:rPr>
        <w:t xml:space="preserve"> </w:t>
      </w:r>
      <w:proofErr w:type="spellStart"/>
      <w:r w:rsidRPr="00CE7FC2">
        <w:rPr>
          <w:b/>
          <w:bCs/>
          <w:lang w:val="en-GB"/>
        </w:rPr>
        <w:t>jazo</w:t>
      </w:r>
      <w:proofErr w:type="spellEnd"/>
      <w:r w:rsidRPr="00CE7FC2">
        <w:rPr>
          <w:b/>
          <w:bCs/>
          <w:lang w:val="en-GB"/>
        </w:rPr>
        <w:t xml:space="preserve"> </w:t>
      </w:r>
      <w:proofErr w:type="spellStart"/>
      <w:r w:rsidRPr="00CE7FC2">
        <w:rPr>
          <w:b/>
          <w:bCs/>
          <w:lang w:val="en-GB"/>
        </w:rPr>
        <w:t>choralarining</w:t>
      </w:r>
      <w:proofErr w:type="spellEnd"/>
      <w:r w:rsidRPr="00CE7FC2">
        <w:rPr>
          <w:b/>
          <w:bCs/>
          <w:lang w:val="en-GB"/>
        </w:rPr>
        <w:t xml:space="preserve"> </w:t>
      </w:r>
      <w:proofErr w:type="spellStart"/>
      <w:r w:rsidRPr="00CE7FC2">
        <w:rPr>
          <w:b/>
          <w:bCs/>
          <w:lang w:val="en-GB"/>
        </w:rPr>
        <w:t>belgilanishi</w:t>
      </w:r>
      <w:proofErr w:type="spellEnd"/>
    </w:p>
    <w:p w14:paraId="63C41FB4" w14:textId="64A5D31E" w:rsidR="00ED06F7" w:rsidRPr="00ED06F7" w:rsidRDefault="00ED06F7" w:rsidP="00CE7FC2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166-moddasi 1-qismi </w:t>
      </w:r>
      <w:proofErr w:type="spellStart"/>
      <w:r w:rsidRPr="00ED06F7">
        <w:rPr>
          <w:color w:val="000000"/>
          <w:sz w:val="28"/>
          <w:szCs w:val="28"/>
          <w:lang w:val="en-GB"/>
        </w:rPr>
        <w:t>sanksiyasini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bunday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oʼzgartirish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avvalo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kodeksi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Maxsus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moddalarini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miqdor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koʼrsatkichiga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koʼra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joylashtirish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prinsiplariga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mos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boʼlsa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hozirgi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kunda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amalga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oshirilayotgan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jinoyat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qonunchiligini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liberallashtirish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talablariga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ham </w:t>
      </w:r>
      <w:proofErr w:type="spellStart"/>
      <w:r w:rsidRPr="00ED06F7">
        <w:rPr>
          <w:color w:val="000000"/>
          <w:sz w:val="28"/>
          <w:szCs w:val="28"/>
          <w:lang w:val="en-GB"/>
        </w:rPr>
        <w:t>muvofiq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keladi</w:t>
      </w:r>
      <w:proofErr w:type="spellEnd"/>
      <w:r w:rsidRPr="00ED06F7">
        <w:rPr>
          <w:color w:val="000000"/>
          <w:sz w:val="28"/>
          <w:szCs w:val="28"/>
          <w:lang w:val="en-GB"/>
        </w:rPr>
        <w:t>. 3.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proofErr w:type="spellStart"/>
      <w:r w:rsidRPr="00ED06F7">
        <w:rPr>
          <w:color w:val="000000"/>
          <w:sz w:val="28"/>
          <w:szCs w:val="28"/>
        </w:rPr>
        <w:t>оа</w:t>
      </w:r>
      <w:r w:rsidRPr="00ED06F7">
        <w:rPr>
          <w:color w:val="000000"/>
          <w:sz w:val="28"/>
          <w:szCs w:val="28"/>
          <w:lang w:val="en-GB"/>
        </w:rPr>
        <w:t>tchilik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mk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shirish</w:t>
      </w:r>
      <w:proofErr w:type="spellEnd"/>
      <w:r w:rsidRPr="00ED06F7">
        <w:rPr>
          <w:color w:val="000000"/>
          <w:sz w:val="28"/>
          <w:szCs w:val="28"/>
          <w:lang w:val="en-GB"/>
        </w:rPr>
        <w:t>: 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dir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n-t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j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lish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niql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proofErr w:type="spellStart"/>
      <w:r w:rsidRPr="00ED06F7">
        <w:rPr>
          <w:color w:val="000000"/>
          <w:sz w:val="28"/>
          <w:szCs w:val="28"/>
        </w:rPr>
        <w:t>оа</w:t>
      </w:r>
      <w:r w:rsidRPr="00ED06F7">
        <w:rPr>
          <w:color w:val="000000"/>
          <w:sz w:val="28"/>
          <w:szCs w:val="28"/>
          <w:lang w:val="en-GB"/>
        </w:rPr>
        <w:t>tchilik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muhim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‘l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yn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>.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proofErr w:type="spellStart"/>
      <w:r w:rsidRPr="00ED06F7">
        <w:rPr>
          <w:color w:val="000000"/>
          <w:sz w:val="28"/>
          <w:szCs w:val="28"/>
        </w:rPr>
        <w:t>оа</w:t>
      </w:r>
      <w:r w:rsidRPr="00ED06F7">
        <w:rPr>
          <w:color w:val="000000"/>
          <w:sz w:val="28"/>
          <w:szCs w:val="28"/>
          <w:lang w:val="en-GB"/>
        </w:rPr>
        <w:t>tchilik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mk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rlikni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kuch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ytirish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muh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f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proofErr w:type="spellStart"/>
      <w:r w:rsidRPr="00ED06F7">
        <w:rPr>
          <w:color w:val="000000"/>
          <w:sz w:val="28"/>
          <w:szCs w:val="28"/>
        </w:rPr>
        <w:t>оа</w:t>
      </w:r>
      <w:r w:rsidRPr="00ED06F7">
        <w:rPr>
          <w:color w:val="000000"/>
          <w:sz w:val="28"/>
          <w:szCs w:val="28"/>
          <w:lang w:val="en-GB"/>
        </w:rPr>
        <w:t>tchilik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qind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mk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h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tchilikg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р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fil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ktik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shkil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k. Bu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proofErr w:type="spellStart"/>
      <w:r w:rsidRPr="00ED06F7">
        <w:rPr>
          <w:color w:val="000000"/>
          <w:sz w:val="28"/>
          <w:szCs w:val="28"/>
        </w:rPr>
        <w:t>оа</w:t>
      </w:r>
      <w:r w:rsidRPr="00ED06F7">
        <w:rPr>
          <w:color w:val="000000"/>
          <w:sz w:val="28"/>
          <w:szCs w:val="28"/>
          <w:lang w:val="en-GB"/>
        </w:rPr>
        <w:t>tchilik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shrishg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 b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shubh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li f</w:t>
      </w:r>
      <w:proofErr w:type="spellStart"/>
      <w:r w:rsidRPr="00ED06F7">
        <w:rPr>
          <w:color w:val="000000"/>
          <w:sz w:val="28"/>
          <w:szCs w:val="28"/>
        </w:rPr>
        <w:t>ао</w:t>
      </w:r>
      <w:r w:rsidRPr="00ED06F7">
        <w:rPr>
          <w:color w:val="000000"/>
          <w:sz w:val="28"/>
          <w:szCs w:val="28"/>
          <w:lang w:val="en-GB"/>
        </w:rPr>
        <w:t>liy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qid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muh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f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ха</w:t>
      </w:r>
      <w:r w:rsidRPr="00ED06F7">
        <w:rPr>
          <w:color w:val="000000"/>
          <w:sz w:val="28"/>
          <w:szCs w:val="28"/>
          <w:lang w:val="en-GB"/>
        </w:rPr>
        <w:t>b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und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ydi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4.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zb</w:t>
      </w:r>
      <w:proofErr w:type="spellEnd"/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kist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 R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р</w:t>
      </w:r>
      <w:proofErr w:type="spellStart"/>
      <w:r w:rsidRPr="00ED06F7">
        <w:rPr>
          <w:color w:val="000000"/>
          <w:sz w:val="28"/>
          <w:szCs w:val="28"/>
          <w:lang w:val="en-GB"/>
        </w:rPr>
        <w:t>ublik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164-m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2-qismi “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” 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ndid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“</w:t>
      </w:r>
      <w:proofErr w:type="spellStart"/>
      <w:r w:rsidRPr="00ED06F7">
        <w:rPr>
          <w:color w:val="000000"/>
          <w:sz w:val="28"/>
          <w:szCs w:val="28"/>
          <w:lang w:val="en-GB"/>
        </w:rPr>
        <w:t>qur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ki </w:t>
      </w:r>
      <w:proofErr w:type="spellStart"/>
      <w:r w:rsidRPr="00ED06F7">
        <w:rPr>
          <w:color w:val="000000"/>
          <w:sz w:val="28"/>
          <w:szCs w:val="28"/>
          <w:lang w:val="en-GB"/>
        </w:rPr>
        <w:t>qur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l </w:t>
      </w:r>
      <w:proofErr w:type="spellStart"/>
      <w:r w:rsidRPr="00ED06F7">
        <w:rPr>
          <w:color w:val="000000"/>
          <w:sz w:val="28"/>
          <w:szCs w:val="28"/>
          <w:lang w:val="en-GB"/>
        </w:rPr>
        <w:t>sif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nish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n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tib” 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</w:t>
      </w:r>
      <w:r w:rsidR="00F07DC3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jum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“</w:t>
      </w:r>
      <w:proofErr w:type="spellStart"/>
      <w:r w:rsidRPr="00ED06F7">
        <w:rPr>
          <w:color w:val="000000"/>
          <w:sz w:val="28"/>
          <w:szCs w:val="28"/>
          <w:lang w:val="en-GB"/>
        </w:rPr>
        <w:t>qur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vuq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qur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l </w:t>
      </w:r>
      <w:proofErr w:type="spellStart"/>
      <w:r w:rsidRPr="00ED06F7">
        <w:rPr>
          <w:color w:val="000000"/>
          <w:sz w:val="28"/>
          <w:szCs w:val="28"/>
          <w:lang w:val="en-GB"/>
        </w:rPr>
        <w:t>sif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n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tib” 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juml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lm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shtirish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klif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tiladi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Nimagaki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k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yuq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rid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juml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klif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juml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rtirilg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n, f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tgin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164-m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2- </w:t>
      </w:r>
      <w:proofErr w:type="spellStart"/>
      <w:r w:rsidRPr="00ED06F7">
        <w:rPr>
          <w:color w:val="000000"/>
          <w:sz w:val="28"/>
          <w:szCs w:val="28"/>
          <w:lang w:val="en-GB"/>
        </w:rPr>
        <w:t>qismi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ndid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juml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lib k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n.</w:t>
      </w:r>
      <w:r w:rsidR="005D3042">
        <w:rPr>
          <w:rStyle w:val="ab"/>
          <w:color w:val="000000"/>
          <w:sz w:val="28"/>
          <w:szCs w:val="28"/>
          <w:lang w:val="en-GB"/>
        </w:rPr>
        <w:footnoteReference w:id="29"/>
      </w:r>
      <w:r w:rsidRPr="00ED06F7">
        <w:rPr>
          <w:color w:val="000000"/>
          <w:sz w:val="28"/>
          <w:szCs w:val="28"/>
          <w:lang w:val="en-GB"/>
        </w:rPr>
        <w:t xml:space="preserve"> Mis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l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JKning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104-m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2-qismi “l”, 105- </w:t>
      </w:r>
    </w:p>
    <w:p w14:paraId="56894B46" w14:textId="7D124635" w:rsidR="00ED06F7" w:rsidRPr="00ED06F7" w:rsidRDefault="00ED06F7" w:rsidP="00ED06F7">
      <w:pPr>
        <w:spacing w:line="360" w:lineRule="auto"/>
        <w:jc w:val="both"/>
        <w:rPr>
          <w:b/>
          <w:bCs/>
          <w:sz w:val="28"/>
          <w:szCs w:val="28"/>
          <w:lang w:val="en-GB"/>
        </w:rPr>
      </w:pP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2-qismi “m” 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ndi</w:t>
      </w:r>
      <w:proofErr w:type="spellEnd"/>
      <w:r w:rsidRPr="00ED06F7">
        <w:rPr>
          <w:color w:val="000000"/>
          <w:sz w:val="28"/>
          <w:szCs w:val="28"/>
          <w:lang w:val="en-GB"/>
        </w:rPr>
        <w:t>, 1261-m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5-qismi “</w:t>
      </w:r>
      <w:proofErr w:type="spellStart"/>
      <w:r w:rsidRPr="00ED06F7">
        <w:rPr>
          <w:color w:val="000000"/>
          <w:sz w:val="28"/>
          <w:szCs w:val="28"/>
          <w:lang w:val="en-GB"/>
        </w:rPr>
        <w:t>i</w:t>
      </w:r>
      <w:proofErr w:type="spellEnd"/>
      <w:r w:rsidRPr="00ED06F7">
        <w:rPr>
          <w:color w:val="000000"/>
          <w:sz w:val="28"/>
          <w:szCs w:val="28"/>
          <w:lang w:val="en-GB"/>
        </w:rPr>
        <w:t>” 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ndi</w:t>
      </w:r>
      <w:proofErr w:type="spellEnd"/>
      <w:r w:rsidRPr="00ED06F7">
        <w:rPr>
          <w:color w:val="000000"/>
          <w:sz w:val="28"/>
          <w:szCs w:val="28"/>
          <w:lang w:val="en-GB"/>
        </w:rPr>
        <w:t>, 249-m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birinchi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qismi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277-m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2-qismi “v” 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ndil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“</w:t>
      </w:r>
      <w:proofErr w:type="spellStart"/>
      <w:r w:rsidRPr="00ED06F7">
        <w:rPr>
          <w:color w:val="000000"/>
          <w:sz w:val="28"/>
          <w:szCs w:val="28"/>
          <w:lang w:val="en-GB"/>
        </w:rPr>
        <w:t>qur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ki 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vuq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qur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l </w:t>
      </w:r>
      <w:proofErr w:type="spellStart"/>
      <w:r w:rsidRPr="00ED06F7">
        <w:rPr>
          <w:color w:val="000000"/>
          <w:sz w:val="28"/>
          <w:szCs w:val="28"/>
          <w:lang w:val="en-GB"/>
        </w:rPr>
        <w:t>sif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mumkin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n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tib d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juml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lm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shtirilg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n. Bund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zb</w:t>
      </w:r>
      <w:proofErr w:type="spellEnd"/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kist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 R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р</w:t>
      </w:r>
      <w:proofErr w:type="spellStart"/>
      <w:r w:rsidRPr="00ED06F7">
        <w:rPr>
          <w:color w:val="000000"/>
          <w:sz w:val="28"/>
          <w:szCs w:val="28"/>
          <w:lang w:val="en-GB"/>
        </w:rPr>
        <w:t>ublik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2019-yil 29-iyund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bul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  <w:lang w:val="en-GB"/>
        </w:rPr>
        <w:lastRenderedPageBreak/>
        <w:t>“</w:t>
      </w:r>
      <w:proofErr w:type="spellStart"/>
      <w:r w:rsidRPr="00ED06F7">
        <w:rPr>
          <w:color w:val="000000"/>
          <w:sz w:val="28"/>
          <w:szCs w:val="28"/>
          <w:lang w:val="en-GB"/>
        </w:rPr>
        <w:t>Qur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g‘risid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”</w:t>
      </w:r>
      <w:proofErr w:type="spellStart"/>
      <w:r w:rsidRPr="00ED06F7">
        <w:rPr>
          <w:color w:val="000000"/>
          <w:sz w:val="28"/>
          <w:szCs w:val="28"/>
          <w:lang w:val="en-GB"/>
        </w:rPr>
        <w:t>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3-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“s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vuq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qur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l”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yn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’</w:t>
      </w:r>
      <w:proofErr w:type="spellStart"/>
      <w:r w:rsidRPr="00ED06F7">
        <w:rPr>
          <w:color w:val="000000"/>
          <w:sz w:val="28"/>
          <w:szCs w:val="28"/>
          <w:lang w:val="en-GB"/>
        </w:rPr>
        <w:t>rif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quyid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gich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“s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vuq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qur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l — </w:t>
      </w:r>
      <w:proofErr w:type="spellStart"/>
      <w:r w:rsidRPr="00ED06F7">
        <w:rPr>
          <w:color w:val="000000"/>
          <w:sz w:val="28"/>
          <w:szCs w:val="28"/>
          <w:lang w:val="en-GB"/>
        </w:rPr>
        <w:t>shik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st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zil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by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 xml:space="preserve">kt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sit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qn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shish </w:t>
      </w:r>
      <w:proofErr w:type="spellStart"/>
      <w:r w:rsidRPr="00ED06F7">
        <w:rPr>
          <w:color w:val="000000"/>
          <w:sz w:val="28"/>
          <w:szCs w:val="28"/>
          <w:lang w:val="en-GB"/>
        </w:rPr>
        <w:t>ch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g‘id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mning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jism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kuchi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mid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nish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urish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uchun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lj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qur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l”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’</w:t>
      </w:r>
      <w:proofErr w:type="spellStart"/>
      <w:r w:rsidRPr="00ED06F7">
        <w:rPr>
          <w:color w:val="000000"/>
          <w:sz w:val="28"/>
          <w:szCs w:val="28"/>
          <w:lang w:val="en-GB"/>
        </w:rPr>
        <w:t>rif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rilg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n. 5.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tib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n-t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j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rid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mu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mm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nish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ul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-t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dbirl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hlil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qilib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lib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dqiq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ах</w:t>
      </w:r>
      <w:r w:rsidRPr="00ED06F7">
        <w:rPr>
          <w:color w:val="000000"/>
          <w:sz w:val="28"/>
          <w:szCs w:val="28"/>
          <w:lang w:val="en-GB"/>
        </w:rPr>
        <w:t xml:space="preserve">sus </w:t>
      </w:r>
      <w:proofErr w:type="spellStart"/>
      <w:r w:rsidRPr="00ED06F7">
        <w:rPr>
          <w:color w:val="000000"/>
          <w:sz w:val="28"/>
          <w:szCs w:val="28"/>
          <w:lang w:val="en-GB"/>
        </w:rPr>
        <w:t>krimin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gik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</w:t>
      </w:r>
      <w:proofErr w:type="spellStart"/>
      <w:r w:rsidRPr="00ED06F7">
        <w:rPr>
          <w:color w:val="000000"/>
          <w:sz w:val="28"/>
          <w:szCs w:val="28"/>
          <w:lang w:val="en-GB"/>
        </w:rPr>
        <w:t>ususiy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quyid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‘ll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klif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til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di: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)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tib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n-t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j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lish f</w:t>
      </w:r>
      <w:proofErr w:type="spellStart"/>
      <w:r w:rsidRPr="00ED06F7">
        <w:rPr>
          <w:color w:val="000000"/>
          <w:sz w:val="28"/>
          <w:szCs w:val="28"/>
        </w:rPr>
        <w:t>ао</w:t>
      </w:r>
      <w:r w:rsidRPr="00ED06F7">
        <w:rPr>
          <w:color w:val="000000"/>
          <w:sz w:val="28"/>
          <w:szCs w:val="28"/>
          <w:lang w:val="en-GB"/>
        </w:rPr>
        <w:t>liy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b 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proofErr w:type="spellStart"/>
      <w:r w:rsidRPr="00ED06F7">
        <w:rPr>
          <w:color w:val="000000"/>
          <w:sz w:val="28"/>
          <w:szCs w:val="28"/>
          <w:lang w:val="en-GB"/>
        </w:rPr>
        <w:t>b</w:t>
      </w:r>
      <w:proofErr w:type="spellEnd"/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dig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stur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lib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rilishi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zim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.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sturd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umumiy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id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bir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ushbu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lishg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ch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-t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dbirl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zb</w:t>
      </w:r>
      <w:proofErr w:type="spellEnd"/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kist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 R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р</w:t>
      </w:r>
      <w:proofErr w:type="spellStart"/>
      <w:r w:rsidRPr="00ED06F7">
        <w:rPr>
          <w:color w:val="000000"/>
          <w:sz w:val="28"/>
          <w:szCs w:val="28"/>
          <w:lang w:val="en-GB"/>
        </w:rPr>
        <w:t>ublik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sudi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,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zb</w:t>
      </w:r>
      <w:proofErr w:type="spellEnd"/>
      <w:r w:rsidRPr="00ED06F7">
        <w:rPr>
          <w:color w:val="000000"/>
          <w:sz w:val="28"/>
          <w:szCs w:val="28"/>
        </w:rPr>
        <w:t>е</w:t>
      </w:r>
      <w:proofErr w:type="spellStart"/>
      <w:r w:rsidRPr="00ED06F7">
        <w:rPr>
          <w:color w:val="000000"/>
          <w:sz w:val="28"/>
          <w:szCs w:val="28"/>
          <w:lang w:val="en-GB"/>
        </w:rPr>
        <w:t>kist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 R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р</w:t>
      </w:r>
      <w:proofErr w:type="spellStart"/>
      <w:r w:rsidRPr="00ED06F7">
        <w:rPr>
          <w:color w:val="000000"/>
          <w:sz w:val="28"/>
          <w:szCs w:val="28"/>
          <w:lang w:val="en-GB"/>
        </w:rPr>
        <w:t>ublik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liy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jlisi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</w:rPr>
        <w:t>ра</w:t>
      </w:r>
      <w:proofErr w:type="spellEnd"/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>,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nunchilik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Sud-</w:t>
      </w:r>
      <w:proofErr w:type="spellStart"/>
      <w:r w:rsidRPr="00ED06F7">
        <w:rPr>
          <w:color w:val="000000"/>
          <w:sz w:val="28"/>
          <w:szCs w:val="28"/>
          <w:lang w:val="en-GB"/>
        </w:rPr>
        <w:t>huquq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mit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huquqni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muh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f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z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qiluvchi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vl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 id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nid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ishl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b </w:t>
      </w:r>
      <w:proofErr w:type="spellStart"/>
      <w:r w:rsidRPr="00ED06F7">
        <w:rPr>
          <w:color w:val="000000"/>
          <w:sz w:val="28"/>
          <w:szCs w:val="28"/>
          <w:lang w:val="en-GB"/>
        </w:rPr>
        <w:t>chiqilishi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k; </w:t>
      </w:r>
    </w:p>
    <w:p w14:paraId="54F9972D" w14:textId="78674CFB" w:rsidR="00ED06F7" w:rsidRPr="00ED06F7" w:rsidRDefault="00ED06F7" w:rsidP="00F07DC3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ED06F7">
        <w:rPr>
          <w:color w:val="000000"/>
          <w:sz w:val="28"/>
          <w:szCs w:val="28"/>
          <w:lang w:val="en-GB"/>
        </w:rPr>
        <w:t xml:space="preserve">b) 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ED06F7">
        <w:rPr>
          <w:color w:val="000000"/>
          <w:sz w:val="28"/>
          <w:szCs w:val="28"/>
          <w:lang w:val="en-GB"/>
        </w:rPr>
        <w:t>mulkini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z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rlik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ishl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tib 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n-t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 xml:space="preserve">j </w:t>
      </w:r>
      <w:proofErr w:type="spellStart"/>
      <w:r w:rsidRPr="00ED06F7">
        <w:rPr>
          <w:color w:val="000000"/>
          <w:sz w:val="28"/>
          <w:szCs w:val="28"/>
          <w:lang w:val="en-GB"/>
        </w:rPr>
        <w:t>qilish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ldini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lishning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rch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sqichl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rid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y 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j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, y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‘n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lishl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rid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krimin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ED06F7">
        <w:rPr>
          <w:color w:val="000000"/>
          <w:sz w:val="28"/>
          <w:szCs w:val="28"/>
          <w:lang w:val="en-GB"/>
        </w:rPr>
        <w:t>giy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t </w:t>
      </w:r>
      <w:proofErr w:type="spellStart"/>
      <w:r w:rsidRPr="00ED06F7">
        <w:rPr>
          <w:color w:val="000000"/>
          <w:sz w:val="28"/>
          <w:szCs w:val="28"/>
          <w:lang w:val="en-GB"/>
        </w:rPr>
        <w:t>siy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n </w:t>
      </w:r>
      <w:proofErr w:type="spellStart"/>
      <w:r w:rsidRPr="00ED06F7">
        <w:rPr>
          <w:color w:val="000000"/>
          <w:sz w:val="28"/>
          <w:szCs w:val="28"/>
          <w:lang w:val="en-GB"/>
        </w:rPr>
        <w:t>uyg‘unl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n h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>md</w:t>
      </w:r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tchilikk</w:t>
      </w:r>
      <w:proofErr w:type="spellEnd"/>
      <w:r w:rsidRPr="00ED06F7">
        <w:rPr>
          <w:color w:val="000000"/>
          <w:sz w:val="28"/>
          <w:szCs w:val="28"/>
        </w:rPr>
        <w:t>а</w:t>
      </w:r>
      <w:r w:rsidRPr="00ED06F7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rshi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  <w:lang w:val="en-GB"/>
        </w:rPr>
        <w:t>kur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sh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о</w:t>
      </w:r>
      <w:r w:rsidRPr="00ED06F7">
        <w:rPr>
          <w:color w:val="000000"/>
          <w:sz w:val="28"/>
          <w:szCs w:val="28"/>
          <w:lang w:val="en-GB"/>
        </w:rPr>
        <w:t>‘</w:t>
      </w:r>
      <w:proofErr w:type="spellStart"/>
      <w:r w:rsidRPr="00ED06F7">
        <w:rPr>
          <w:color w:val="000000"/>
          <w:sz w:val="28"/>
          <w:szCs w:val="28"/>
          <w:lang w:val="en-GB"/>
        </w:rPr>
        <w:t>g‘risid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gi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nl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ED06F7">
        <w:rPr>
          <w:color w:val="000000"/>
          <w:sz w:val="28"/>
          <w:szCs w:val="28"/>
          <w:lang w:val="en-GB"/>
        </w:rPr>
        <w:t>rining</w:t>
      </w:r>
      <w:proofErr w:type="spellEnd"/>
      <w:r w:rsidRPr="00ED06F7">
        <w:rPr>
          <w:color w:val="000000"/>
          <w:sz w:val="28"/>
          <w:szCs w:val="28"/>
          <w:lang w:val="en-GB"/>
        </w:rPr>
        <w:t xml:space="preserve"> </w:t>
      </w:r>
    </w:p>
    <w:p w14:paraId="06298240" w14:textId="77777777" w:rsidR="00ED06F7" w:rsidRPr="00A4318F" w:rsidRDefault="00ED06F7" w:rsidP="00ED06F7">
      <w:pPr>
        <w:spacing w:line="360" w:lineRule="auto"/>
        <w:jc w:val="both"/>
        <w:rPr>
          <w:sz w:val="28"/>
          <w:szCs w:val="28"/>
          <w:lang w:val="en-GB"/>
        </w:rPr>
      </w:pPr>
      <w:proofErr w:type="spellStart"/>
      <w:r w:rsidRPr="00A4318F">
        <w:rPr>
          <w:color w:val="000000"/>
          <w:sz w:val="28"/>
          <w:szCs w:val="28"/>
          <w:lang w:val="en-GB"/>
        </w:rPr>
        <w:t>ilmiy-uslubiy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’</w:t>
      </w:r>
      <w:proofErr w:type="spellStart"/>
      <w:r w:rsidRPr="00A4318F">
        <w:rPr>
          <w:color w:val="000000"/>
          <w:sz w:val="28"/>
          <w:szCs w:val="28"/>
          <w:lang w:val="en-GB"/>
        </w:rPr>
        <w:t>minl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ng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n m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’</w:t>
      </w:r>
      <w:proofErr w:type="spellStart"/>
      <w:r w:rsidRPr="00A4318F">
        <w:rPr>
          <w:color w:val="000000"/>
          <w:sz w:val="28"/>
          <w:szCs w:val="28"/>
          <w:lang w:val="en-GB"/>
        </w:rPr>
        <w:t>lum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rid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n k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р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A4318F">
        <w:rPr>
          <w:color w:val="000000"/>
          <w:sz w:val="28"/>
          <w:szCs w:val="28"/>
          <w:lang w:val="en-GB"/>
        </w:rPr>
        <w:t>ks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vishd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f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yd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nishi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zim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; </w:t>
      </w:r>
    </w:p>
    <w:p w14:paraId="196A32A6" w14:textId="004579D1" w:rsidR="00ED06F7" w:rsidRPr="00A4318F" w:rsidRDefault="00ED06F7" w:rsidP="00F07DC3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A4318F">
        <w:rPr>
          <w:color w:val="000000"/>
          <w:sz w:val="28"/>
          <w:szCs w:val="28"/>
          <w:lang w:val="en-GB"/>
        </w:rPr>
        <w:t>v) f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nd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niql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ng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‘</w:t>
      </w:r>
      <w:proofErr w:type="spellStart"/>
      <w:r w:rsidRPr="00A4318F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A4318F">
        <w:rPr>
          <w:color w:val="000000"/>
          <w:sz w:val="28"/>
          <w:szCs w:val="28"/>
          <w:lang w:val="en-GB"/>
        </w:rPr>
        <w:t>mulkini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z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‘</w:t>
      </w:r>
      <w:proofErr w:type="spellStart"/>
      <w:r w:rsidRPr="00A4318F">
        <w:rPr>
          <w:color w:val="000000"/>
          <w:sz w:val="28"/>
          <w:szCs w:val="28"/>
          <w:lang w:val="en-GB"/>
        </w:rPr>
        <w:t>rlik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ishl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tib t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n-t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 xml:space="preserve">j </w:t>
      </w:r>
      <w:proofErr w:type="spellStart"/>
      <w:r w:rsidRPr="00A4318F">
        <w:rPr>
          <w:color w:val="000000"/>
          <w:sz w:val="28"/>
          <w:szCs w:val="28"/>
          <w:lang w:val="en-GB"/>
        </w:rPr>
        <w:t>qilish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rining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nuniy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ung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rshi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kur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sh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imk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niy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rid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n k</w:t>
      </w:r>
      <w:r w:rsidRPr="00ED06F7">
        <w:rPr>
          <w:color w:val="000000"/>
          <w:sz w:val="28"/>
          <w:szCs w:val="28"/>
        </w:rPr>
        <w:t>е</w:t>
      </w:r>
      <w:r w:rsidRPr="00A4318F">
        <w:rPr>
          <w:color w:val="000000"/>
          <w:sz w:val="28"/>
          <w:szCs w:val="28"/>
          <w:lang w:val="en-GB"/>
        </w:rPr>
        <w:t xml:space="preserve">lib </w:t>
      </w:r>
      <w:proofErr w:type="spellStart"/>
      <w:r w:rsidRPr="00A4318F">
        <w:rPr>
          <w:color w:val="000000"/>
          <w:sz w:val="28"/>
          <w:szCs w:val="28"/>
          <w:lang w:val="en-GB"/>
        </w:rPr>
        <w:t>chiqq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n 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ld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, k</w:t>
      </w:r>
      <w:r w:rsidRPr="00ED06F7">
        <w:rPr>
          <w:color w:val="000000"/>
          <w:sz w:val="28"/>
          <w:szCs w:val="28"/>
        </w:rPr>
        <w:t>е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j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kd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zirgi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d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vrd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tchilikk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rshi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kur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shning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ktik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si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str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t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A4318F">
        <w:rPr>
          <w:color w:val="000000"/>
          <w:sz w:val="28"/>
          <w:szCs w:val="28"/>
          <w:lang w:val="en-GB"/>
        </w:rPr>
        <w:t>giy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si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ishl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b </w:t>
      </w:r>
      <w:proofErr w:type="spellStart"/>
      <w:r w:rsidRPr="00A4318F">
        <w:rPr>
          <w:color w:val="000000"/>
          <w:sz w:val="28"/>
          <w:szCs w:val="28"/>
          <w:lang w:val="en-GB"/>
        </w:rPr>
        <w:t>chiqilishi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е</w:t>
      </w:r>
      <w:r w:rsidRPr="00A4318F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k; </w:t>
      </w:r>
    </w:p>
    <w:p w14:paraId="79BC34A7" w14:textId="725705C9" w:rsidR="00ED06F7" w:rsidRPr="00A4318F" w:rsidRDefault="00ED06F7" w:rsidP="00F07DC3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r w:rsidRPr="00A4318F">
        <w:rPr>
          <w:color w:val="000000"/>
          <w:sz w:val="28"/>
          <w:szCs w:val="28"/>
          <w:lang w:val="en-GB"/>
        </w:rPr>
        <w:t xml:space="preserve">g) </w:t>
      </w:r>
      <w:proofErr w:type="spellStart"/>
      <w:r w:rsidRPr="00A4318F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tchilikning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shu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‘rind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‘</w:t>
      </w:r>
      <w:proofErr w:type="spellStart"/>
      <w:r w:rsidRPr="00A4318F">
        <w:rPr>
          <w:color w:val="000000"/>
          <w:sz w:val="28"/>
          <w:szCs w:val="28"/>
          <w:lang w:val="en-GB"/>
        </w:rPr>
        <w:t>zg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A4318F">
        <w:rPr>
          <w:color w:val="000000"/>
          <w:sz w:val="28"/>
          <w:szCs w:val="28"/>
          <w:lang w:val="en-GB"/>
        </w:rPr>
        <w:t>mulkini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z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‘</w:t>
      </w:r>
      <w:proofErr w:type="spellStart"/>
      <w:r w:rsidRPr="00A4318F">
        <w:rPr>
          <w:color w:val="000000"/>
          <w:sz w:val="28"/>
          <w:szCs w:val="28"/>
          <w:lang w:val="en-GB"/>
        </w:rPr>
        <w:t>rlik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ishl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tib t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n-t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 xml:space="preserve">j </w:t>
      </w:r>
      <w:proofErr w:type="spellStart"/>
      <w:r w:rsidRPr="00A4318F">
        <w:rPr>
          <w:color w:val="000000"/>
          <w:sz w:val="28"/>
          <w:szCs w:val="28"/>
          <w:lang w:val="en-GB"/>
        </w:rPr>
        <w:t>qilish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rining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ldini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 xml:space="preserve">lish </w:t>
      </w:r>
      <w:proofErr w:type="spellStart"/>
      <w:r w:rsidRPr="00A4318F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n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g‘liq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‘</w:t>
      </w:r>
      <w:proofErr w:type="spellStart"/>
      <w:r w:rsidRPr="00A4318F">
        <w:rPr>
          <w:color w:val="000000"/>
          <w:sz w:val="28"/>
          <w:szCs w:val="28"/>
          <w:lang w:val="en-GB"/>
        </w:rPr>
        <w:t>lg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n q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nun v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b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shq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ruv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ktl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ul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rni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ld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dbiq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A4318F">
        <w:rPr>
          <w:color w:val="000000"/>
          <w:sz w:val="28"/>
          <w:szCs w:val="28"/>
          <w:lang w:val="en-GB"/>
        </w:rPr>
        <w:t>tishg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t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yy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rg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rlik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‘</w:t>
      </w:r>
      <w:proofErr w:type="spellStart"/>
      <w:r w:rsidRPr="00A4318F">
        <w:rPr>
          <w:color w:val="000000"/>
          <w:sz w:val="28"/>
          <w:szCs w:val="28"/>
          <w:lang w:val="en-GB"/>
        </w:rPr>
        <w:t>rish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qtid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krimin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gik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y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ki k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m</w:t>
      </w:r>
      <w:r w:rsidRPr="00ED06F7">
        <w:rPr>
          <w:color w:val="000000"/>
          <w:sz w:val="28"/>
          <w:szCs w:val="28"/>
        </w:rPr>
        <w:t>р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A4318F">
        <w:rPr>
          <w:color w:val="000000"/>
          <w:sz w:val="28"/>
          <w:szCs w:val="28"/>
          <w:lang w:val="en-GB"/>
        </w:rPr>
        <w:t>ks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r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vishd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е</w:t>
      </w:r>
      <w:proofErr w:type="spellStart"/>
      <w:r w:rsidRPr="00A4318F">
        <w:rPr>
          <w:color w:val="000000"/>
          <w:sz w:val="28"/>
          <w:szCs w:val="28"/>
          <w:lang w:val="en-GB"/>
        </w:rPr>
        <w:t>ks</w:t>
      </w:r>
      <w:proofErr w:type="spellEnd"/>
      <w:r w:rsidRPr="00ED06F7">
        <w:rPr>
          <w:color w:val="000000"/>
          <w:sz w:val="28"/>
          <w:szCs w:val="28"/>
        </w:rPr>
        <w:t>ре</w:t>
      </w:r>
      <w:proofErr w:type="spellStart"/>
      <w:r w:rsidRPr="00A4318F">
        <w:rPr>
          <w:color w:val="000000"/>
          <w:sz w:val="28"/>
          <w:szCs w:val="28"/>
          <w:lang w:val="en-GB"/>
        </w:rPr>
        <w:t>rtiz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d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n 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‘</w:t>
      </w:r>
      <w:proofErr w:type="spellStart"/>
      <w:r w:rsidRPr="00A4318F">
        <w:rPr>
          <w:color w:val="000000"/>
          <w:sz w:val="28"/>
          <w:szCs w:val="28"/>
          <w:lang w:val="en-GB"/>
        </w:rPr>
        <w:t>tk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zish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l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zim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; </w:t>
      </w:r>
    </w:p>
    <w:p w14:paraId="05CAA05C" w14:textId="4B10FF45" w:rsidR="00ED06F7" w:rsidRPr="00A4318F" w:rsidRDefault="00ED06F7" w:rsidP="004F5E88">
      <w:pPr>
        <w:spacing w:line="360" w:lineRule="auto"/>
        <w:ind w:firstLine="708"/>
        <w:jc w:val="both"/>
        <w:rPr>
          <w:rFonts w:ascii="Cambria" w:hAnsi="Cambria"/>
          <w:color w:val="000000"/>
          <w:sz w:val="24"/>
          <w:szCs w:val="24"/>
          <w:lang w:val="en-GB"/>
        </w:rPr>
      </w:pPr>
      <w:r w:rsidRPr="00A4318F">
        <w:rPr>
          <w:color w:val="000000"/>
          <w:sz w:val="28"/>
          <w:szCs w:val="28"/>
          <w:lang w:val="en-GB"/>
        </w:rPr>
        <w:t>d) bund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y </w:t>
      </w:r>
      <w:proofErr w:type="spellStart"/>
      <w:r w:rsidRPr="00A4318F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rni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ldini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lish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qs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did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“</w:t>
      </w:r>
      <w:proofErr w:type="spellStart"/>
      <w:r w:rsidRPr="00A4318F">
        <w:rPr>
          <w:color w:val="000000"/>
          <w:sz w:val="28"/>
          <w:szCs w:val="28"/>
          <w:lang w:val="en-GB"/>
        </w:rPr>
        <w:t>Iqtis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diy</w:t>
      </w:r>
      <w:proofErr w:type="spellEnd"/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t s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h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sid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gi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tchilikning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ldini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lish t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‘</w:t>
      </w:r>
      <w:proofErr w:type="spellStart"/>
      <w:r w:rsidRPr="00A4318F">
        <w:rPr>
          <w:color w:val="000000"/>
          <w:sz w:val="28"/>
          <w:szCs w:val="28"/>
          <w:lang w:val="en-GB"/>
        </w:rPr>
        <w:t>g‘risid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”</w:t>
      </w:r>
      <w:proofErr w:type="spellStart"/>
      <w:r w:rsidRPr="00A4318F">
        <w:rPr>
          <w:color w:val="000000"/>
          <w:sz w:val="28"/>
          <w:szCs w:val="28"/>
          <w:lang w:val="en-GB"/>
        </w:rPr>
        <w:t>gi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nun q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bul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qilinib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A4318F">
        <w:rPr>
          <w:color w:val="000000"/>
          <w:sz w:val="28"/>
          <w:szCs w:val="28"/>
          <w:lang w:val="en-GB"/>
        </w:rPr>
        <w:t>ushbu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q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nunning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qs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di, v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zif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A4318F">
        <w:rPr>
          <w:color w:val="000000"/>
          <w:sz w:val="28"/>
          <w:szCs w:val="28"/>
          <w:lang w:val="en-GB"/>
        </w:rPr>
        <w:t>uning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h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miy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ti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, </w:t>
      </w:r>
      <w:proofErr w:type="spellStart"/>
      <w:r w:rsidRPr="00A4318F">
        <w:rPr>
          <w:color w:val="000000"/>
          <w:sz w:val="28"/>
          <w:szCs w:val="28"/>
          <w:lang w:val="en-GB"/>
        </w:rPr>
        <w:t>ushbu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jin</w:t>
      </w:r>
      <w:proofErr w:type="spellEnd"/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y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tchilikni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ldini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 xml:space="preserve">lish </w:t>
      </w:r>
      <w:proofErr w:type="spellStart"/>
      <w:r w:rsidRPr="00A4318F">
        <w:rPr>
          <w:color w:val="000000"/>
          <w:sz w:val="28"/>
          <w:szCs w:val="28"/>
          <w:lang w:val="en-GB"/>
        </w:rPr>
        <w:lastRenderedPageBreak/>
        <w:t>suby</w:t>
      </w:r>
      <w:proofErr w:type="spellEnd"/>
      <w:r w:rsidRPr="00ED06F7">
        <w:rPr>
          <w:color w:val="000000"/>
          <w:sz w:val="28"/>
          <w:szCs w:val="28"/>
        </w:rPr>
        <w:t>е</w:t>
      </w:r>
      <w:proofErr w:type="spellStart"/>
      <w:r w:rsidRPr="00A4318F">
        <w:rPr>
          <w:color w:val="000000"/>
          <w:sz w:val="28"/>
          <w:szCs w:val="28"/>
          <w:lang w:val="en-GB"/>
        </w:rPr>
        <w:t>ktl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rining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zif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ri</w:t>
      </w:r>
      <w:proofErr w:type="spellEnd"/>
      <w:r w:rsidRPr="00A4318F">
        <w:rPr>
          <w:color w:val="000000"/>
          <w:sz w:val="28"/>
          <w:szCs w:val="28"/>
          <w:lang w:val="en-GB"/>
        </w:rPr>
        <w:t>, v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k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tl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ri</w:t>
      </w:r>
      <w:proofErr w:type="spellEnd"/>
      <w:r w:rsidRPr="00A4318F">
        <w:rPr>
          <w:color w:val="000000"/>
          <w:sz w:val="28"/>
          <w:szCs w:val="28"/>
          <w:lang w:val="en-GB"/>
        </w:rPr>
        <w:t>, j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v</w:t>
      </w:r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bg</w:t>
      </w:r>
      <w:proofErr w:type="spellEnd"/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rlik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s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si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v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</w:t>
      </w:r>
      <w:r w:rsidRPr="00ED06F7">
        <w:rPr>
          <w:color w:val="000000"/>
          <w:sz w:val="28"/>
          <w:szCs w:val="28"/>
        </w:rPr>
        <w:t>ха</w:t>
      </w:r>
      <w:proofErr w:type="spellStart"/>
      <w:r w:rsidRPr="00A4318F">
        <w:rPr>
          <w:color w:val="000000"/>
          <w:sz w:val="28"/>
          <w:szCs w:val="28"/>
          <w:lang w:val="en-GB"/>
        </w:rPr>
        <w:t>lq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r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 xml:space="preserve"> h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mk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rlik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k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bi n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rm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l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r </w:t>
      </w:r>
      <w:proofErr w:type="spellStart"/>
      <w:r w:rsidRPr="00A4318F">
        <w:rPr>
          <w:color w:val="000000"/>
          <w:sz w:val="28"/>
          <w:szCs w:val="28"/>
          <w:lang w:val="en-GB"/>
        </w:rPr>
        <w:t>bil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n t</w:t>
      </w:r>
      <w:r w:rsidRPr="00ED06F7">
        <w:rPr>
          <w:color w:val="000000"/>
          <w:sz w:val="28"/>
          <w:szCs w:val="28"/>
        </w:rPr>
        <w:t>о</w:t>
      </w:r>
      <w:r w:rsidRPr="00A4318F">
        <w:rPr>
          <w:color w:val="000000"/>
          <w:sz w:val="28"/>
          <w:szCs w:val="28"/>
          <w:lang w:val="en-GB"/>
        </w:rPr>
        <w:t>‘</w:t>
      </w:r>
      <w:proofErr w:type="spellStart"/>
      <w:r w:rsidRPr="00A4318F">
        <w:rPr>
          <w:color w:val="000000"/>
          <w:sz w:val="28"/>
          <w:szCs w:val="28"/>
          <w:lang w:val="en-GB"/>
        </w:rPr>
        <w:t>ldirish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m</w:t>
      </w:r>
      <w:r w:rsidRPr="00ED06F7">
        <w:rPr>
          <w:color w:val="000000"/>
          <w:sz w:val="28"/>
          <w:szCs w:val="28"/>
        </w:rPr>
        <w:t>а</w:t>
      </w:r>
      <w:proofErr w:type="spellStart"/>
      <w:r w:rsidRPr="00A4318F">
        <w:rPr>
          <w:color w:val="000000"/>
          <w:sz w:val="28"/>
          <w:szCs w:val="28"/>
          <w:lang w:val="en-GB"/>
        </w:rPr>
        <w:t>qs</w:t>
      </w:r>
      <w:proofErr w:type="spellEnd"/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>dg</w:t>
      </w:r>
      <w:r w:rsidRPr="00ED06F7">
        <w:rPr>
          <w:color w:val="000000"/>
          <w:sz w:val="28"/>
          <w:szCs w:val="28"/>
        </w:rPr>
        <w:t>а</w:t>
      </w:r>
      <w:r w:rsidRPr="00A4318F">
        <w:rPr>
          <w:color w:val="000000"/>
          <w:sz w:val="28"/>
          <w:szCs w:val="28"/>
          <w:lang w:val="en-GB"/>
        </w:rPr>
        <w:t xml:space="preserve"> </w:t>
      </w:r>
      <w:proofErr w:type="spellStart"/>
      <w:r w:rsidRPr="00A4318F">
        <w:rPr>
          <w:color w:val="000000"/>
          <w:sz w:val="28"/>
          <w:szCs w:val="28"/>
          <w:lang w:val="en-GB"/>
        </w:rPr>
        <w:t>muv</w:t>
      </w:r>
      <w:proofErr w:type="spellEnd"/>
      <w:r w:rsidRPr="00ED06F7">
        <w:rPr>
          <w:color w:val="000000"/>
          <w:sz w:val="28"/>
          <w:szCs w:val="28"/>
        </w:rPr>
        <w:t>о</w:t>
      </w:r>
      <w:proofErr w:type="spellStart"/>
      <w:r w:rsidRPr="00A4318F">
        <w:rPr>
          <w:color w:val="000000"/>
          <w:sz w:val="28"/>
          <w:szCs w:val="28"/>
          <w:lang w:val="en-GB"/>
        </w:rPr>
        <w:t>fiqdir</w:t>
      </w:r>
      <w:proofErr w:type="spellEnd"/>
      <w:r w:rsidRPr="00A4318F">
        <w:rPr>
          <w:color w:val="000000"/>
          <w:sz w:val="28"/>
          <w:szCs w:val="28"/>
          <w:lang w:val="en-GB"/>
        </w:rPr>
        <w:t xml:space="preserve"> </w:t>
      </w:r>
      <w:r w:rsidRPr="00A4318F">
        <w:rPr>
          <w:rFonts w:ascii="Cambria" w:hAnsi="Cambria"/>
          <w:color w:val="000000"/>
          <w:sz w:val="24"/>
          <w:szCs w:val="24"/>
          <w:lang w:val="en-GB"/>
        </w:rPr>
        <w:t>.</w:t>
      </w:r>
    </w:p>
    <w:p w14:paraId="785C805F" w14:textId="39AC24A6" w:rsidR="00AA39E3" w:rsidRPr="00AA39E3" w:rsidRDefault="00AA39E3" w:rsidP="004F5E88">
      <w:pPr>
        <w:spacing w:line="360" w:lineRule="auto"/>
        <w:ind w:firstLine="708"/>
        <w:jc w:val="center"/>
        <w:rPr>
          <w:rFonts w:ascii="Cambria" w:hAnsi="Cambria"/>
          <w:b/>
          <w:bCs/>
          <w:color w:val="000000"/>
          <w:sz w:val="32"/>
          <w:szCs w:val="32"/>
          <w:lang w:val="en-GB"/>
        </w:rPr>
      </w:pPr>
      <w:r w:rsidRPr="00AA39E3">
        <w:rPr>
          <w:rFonts w:ascii="Cambria" w:hAnsi="Cambria"/>
          <w:b/>
          <w:bCs/>
          <w:color w:val="000000"/>
          <w:sz w:val="32"/>
          <w:szCs w:val="32"/>
          <w:lang w:val="en-GB"/>
        </w:rPr>
        <w:t>XULOSA</w:t>
      </w:r>
    </w:p>
    <w:p w14:paraId="087E56F1" w14:textId="272866E5" w:rsidR="00AA39E3" w:rsidRPr="00AA39E3" w:rsidRDefault="00AA39E3" w:rsidP="00F07DC3">
      <w:pPr>
        <w:spacing w:line="360" w:lineRule="auto"/>
        <w:ind w:firstLine="708"/>
        <w:jc w:val="both"/>
        <w:rPr>
          <w:sz w:val="28"/>
          <w:szCs w:val="28"/>
          <w:lang w:val="en-GB"/>
        </w:rPr>
      </w:pPr>
      <w:proofErr w:type="spellStart"/>
      <w:r w:rsidRPr="00294ADD">
        <w:rPr>
          <w:sz w:val="28"/>
          <w:szCs w:val="28"/>
          <w:lang w:val="en-GB"/>
        </w:rPr>
        <w:t>Mamlakatimizda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qonunchiligini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takomillashtirish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sud-huquq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tizimini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mustahkamlash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shaxslarning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huquq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manfaatlarini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himoya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bo‘yicha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chora-tadbirlar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amalga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oshirilmoqda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Yurtimizda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qonunchiligini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jinoyat-protsessual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qonunchiligini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takomillashtirish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ayrim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qilmishlarni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dekriminallashtirish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jinoiy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jazolarni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ularni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ijro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tartibini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insonparvarlashtirishga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alohida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e’tibor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berilgan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shu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bois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mazkur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sohani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o‘rganish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muhim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ahamiyatga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ega.O‘ldirish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ishlatish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nafaqat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hujum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balki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mahrum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o‘limga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olib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keladigan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boshqa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odamning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o‘limiga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sabab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bo'lgan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hujumdir</w:t>
      </w:r>
      <w:proofErr w:type="spellEnd"/>
      <w:r w:rsidRPr="00294ADD">
        <w:rPr>
          <w:sz w:val="28"/>
          <w:szCs w:val="28"/>
          <w:lang w:val="en-GB"/>
        </w:rPr>
        <w:t>.</w:t>
      </w:r>
      <w:r w:rsidR="005D3042">
        <w:rPr>
          <w:rStyle w:val="ab"/>
          <w:sz w:val="28"/>
          <w:szCs w:val="28"/>
          <w:lang w:val="en-GB"/>
        </w:rPr>
        <w:footnoteReference w:id="30"/>
      </w:r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O‘lim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inson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so‘nggi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daqiqasidir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Jabrlanuvchining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zo‘ravonlik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hujum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qilingan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taqdirda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o‘limining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tugallangan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qotillik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uchun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javobgarlikning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obyektiv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asosidir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Shaxsning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zo‘ravonlik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hujum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natijasida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vafot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qotillikning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mustaqil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bo‘lib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hujumlarning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majburiy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belgisidir</w:t>
      </w:r>
      <w:proofErr w:type="spellEnd"/>
      <w:r w:rsidRPr="00294ADD">
        <w:rPr>
          <w:sz w:val="28"/>
          <w:szCs w:val="28"/>
          <w:lang w:val="en-GB"/>
        </w:rPr>
        <w:t xml:space="preserve">. Agar </w:t>
      </w:r>
      <w:proofErr w:type="spellStart"/>
      <w:r w:rsidRPr="00294ADD">
        <w:rPr>
          <w:sz w:val="28"/>
          <w:szCs w:val="28"/>
          <w:lang w:val="en-GB"/>
        </w:rPr>
        <w:t>hayotga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suiqasd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qonun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chiqaruvchi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tomonidan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mustaqil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belgilansa</w:t>
      </w:r>
      <w:proofErr w:type="spellEnd"/>
      <w:r w:rsidRPr="00294ADD">
        <w:rPr>
          <w:sz w:val="28"/>
          <w:szCs w:val="28"/>
          <w:lang w:val="en-GB"/>
        </w:rPr>
        <w:t xml:space="preserve">, u </w:t>
      </w:r>
      <w:proofErr w:type="spellStart"/>
      <w:r w:rsidRPr="00294ADD">
        <w:rPr>
          <w:sz w:val="28"/>
          <w:szCs w:val="28"/>
          <w:lang w:val="en-GB"/>
        </w:rPr>
        <w:t>odam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o‘ldirishga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suiqasddan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boshqacha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tarzda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tavsiflanishi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emas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Qotillik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shaxsni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xavf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soladigan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ahvolga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solib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uni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mahrum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maqsadida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shunday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holatda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jabrlanuvchini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nochor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holatda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shaxsning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nazorati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ostida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orqali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O‘ldirish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zo‘ravonlik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qo‘rqitish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bevosita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yoki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bilvosita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qasd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bilan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etilishi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mumkin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Suiqasd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haqida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gapiradigan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bo‘lsak</w:t>
      </w:r>
      <w:proofErr w:type="spellEnd"/>
      <w:r w:rsidRPr="00294ADD">
        <w:rPr>
          <w:sz w:val="28"/>
          <w:szCs w:val="28"/>
          <w:lang w:val="en-GB"/>
        </w:rPr>
        <w:t xml:space="preserve">, u </w:t>
      </w:r>
      <w:proofErr w:type="spellStart"/>
      <w:r w:rsidRPr="00294ADD">
        <w:rPr>
          <w:sz w:val="28"/>
          <w:szCs w:val="28"/>
          <w:lang w:val="en-GB"/>
        </w:rPr>
        <w:t>hardoim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to‘g‘ridan-to‘g‘ri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niyatni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tutadi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ya’ni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qasddan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qilmoqchi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edi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lekin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uning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harakatlaridan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qat’iy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bu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sodir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bo‘lmadi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Hayot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materiya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mavjudligining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maxsus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shakli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ta’riflanadi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bunda</w:t>
      </w:r>
      <w:proofErr w:type="spellEnd"/>
      <w:r w:rsidRPr="00294ADD">
        <w:rPr>
          <w:sz w:val="28"/>
          <w:szCs w:val="28"/>
          <w:lang w:val="en-GB"/>
        </w:rPr>
        <w:t xml:space="preserve"> “</w:t>
      </w:r>
      <w:proofErr w:type="spellStart"/>
      <w:r w:rsidRPr="00294ADD">
        <w:rPr>
          <w:sz w:val="28"/>
          <w:szCs w:val="28"/>
          <w:lang w:val="en-GB"/>
        </w:rPr>
        <w:t>insonning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fiziologik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mavjudligi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ifodalanadi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Hayotga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qarshi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jinoyatlarda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jinoyatchi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bevosita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inson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hayotiga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tajovuz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lastRenderedPageBreak/>
        <w:t>qiladi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  <w:proofErr w:type="spellStart"/>
      <w:r w:rsidRPr="00294ADD">
        <w:rPr>
          <w:sz w:val="28"/>
          <w:szCs w:val="28"/>
          <w:lang w:val="en-GB"/>
        </w:rPr>
        <w:t>Umumiy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nuqtayi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nazar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shundan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iboratki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inson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hayotining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boshlanishi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fiziologik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tug‘ilishning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boshlanishi</w:t>
      </w:r>
      <w:proofErr w:type="spellEnd"/>
      <w:r w:rsidRPr="00294ADD">
        <w:rPr>
          <w:sz w:val="28"/>
          <w:szCs w:val="28"/>
          <w:lang w:val="en-GB"/>
        </w:rPr>
        <w:t xml:space="preserve">, </w:t>
      </w:r>
      <w:proofErr w:type="spellStart"/>
      <w:r w:rsidRPr="00294ADD">
        <w:rPr>
          <w:sz w:val="28"/>
          <w:szCs w:val="28"/>
          <w:lang w:val="en-GB"/>
        </w:rPr>
        <w:t>tug‘ilish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jarayonining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o‘zi</w:t>
      </w:r>
      <w:proofErr w:type="spellEnd"/>
      <w:r w:rsidRPr="00294ADD">
        <w:rPr>
          <w:sz w:val="28"/>
          <w:szCs w:val="28"/>
          <w:lang w:val="en-GB"/>
        </w:rPr>
        <w:t xml:space="preserve"> </w:t>
      </w:r>
      <w:proofErr w:type="spellStart"/>
      <w:r w:rsidRPr="00294ADD">
        <w:rPr>
          <w:sz w:val="28"/>
          <w:szCs w:val="28"/>
          <w:lang w:val="en-GB"/>
        </w:rPr>
        <w:t>sifatida</w:t>
      </w:r>
      <w:proofErr w:type="spellEnd"/>
      <w:r w:rsidRPr="00294ADD">
        <w:rPr>
          <w:sz w:val="28"/>
          <w:szCs w:val="28"/>
          <w:lang w:val="en-GB"/>
        </w:rPr>
        <w:t xml:space="preserve"> tan </w:t>
      </w:r>
      <w:proofErr w:type="spellStart"/>
      <w:r w:rsidRPr="00294ADD">
        <w:rPr>
          <w:sz w:val="28"/>
          <w:szCs w:val="28"/>
          <w:lang w:val="en-GB"/>
        </w:rPr>
        <w:t>olinadi</w:t>
      </w:r>
      <w:proofErr w:type="spellEnd"/>
      <w:r w:rsidRPr="00294ADD">
        <w:rPr>
          <w:sz w:val="28"/>
          <w:szCs w:val="28"/>
          <w:lang w:val="en-GB"/>
        </w:rPr>
        <w:t xml:space="preserve">. </w:t>
      </w:r>
    </w:p>
    <w:p w14:paraId="31A738CC" w14:textId="77777777" w:rsidR="00B56E3E" w:rsidRPr="00B56E3E" w:rsidRDefault="00B56E3E" w:rsidP="00F07DC3">
      <w:pPr>
        <w:pStyle w:val="1"/>
        <w:spacing w:line="360" w:lineRule="auto"/>
        <w:jc w:val="center"/>
        <w:rPr>
          <w:rFonts w:cs="Times New Roman"/>
          <w:b/>
          <w:bCs/>
          <w:color w:val="000000"/>
          <w:sz w:val="32"/>
          <w:szCs w:val="32"/>
          <w:lang w:val="en-GB"/>
        </w:rPr>
      </w:pPr>
      <w:r w:rsidRPr="00B56E3E">
        <w:rPr>
          <w:rFonts w:cs="Times New Roman"/>
          <w:b/>
          <w:bCs/>
          <w:color w:val="000000"/>
          <w:sz w:val="32"/>
          <w:szCs w:val="32"/>
          <w:lang w:val="en-GB"/>
        </w:rPr>
        <w:t>FOYDALANILGAN ADABIYOTLAR</w:t>
      </w:r>
    </w:p>
    <w:p w14:paraId="48C11579" w14:textId="1B293C9E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 xml:space="preserve">1. </w:t>
      </w:r>
      <w:proofErr w:type="spellStart"/>
      <w:r w:rsidRPr="005D3042">
        <w:rPr>
          <w:lang w:val="en-GB"/>
        </w:rPr>
        <w:t>Oʼzbekiston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Respublikasining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Konstitutsiyasi</w:t>
      </w:r>
      <w:proofErr w:type="spellEnd"/>
      <w:r w:rsidRPr="005D3042">
        <w:rPr>
          <w:lang w:val="en-GB"/>
        </w:rPr>
        <w:t xml:space="preserve">. -T.: </w:t>
      </w:r>
      <w:proofErr w:type="spellStart"/>
      <w:r w:rsidRPr="005D3042">
        <w:rPr>
          <w:lang w:val="en-GB"/>
        </w:rPr>
        <w:t>Oʼzbekiston</w:t>
      </w:r>
      <w:proofErr w:type="spellEnd"/>
      <w:r w:rsidRPr="005D3042">
        <w:rPr>
          <w:lang w:val="en-GB"/>
        </w:rPr>
        <w:t>, 20</w:t>
      </w:r>
      <w:r w:rsidR="00AA39E3" w:rsidRPr="005D3042">
        <w:rPr>
          <w:lang w:val="en-GB"/>
        </w:rPr>
        <w:t>24</w:t>
      </w:r>
      <w:r w:rsidRPr="005D3042">
        <w:rPr>
          <w:lang w:val="en-GB"/>
        </w:rPr>
        <w:t xml:space="preserve"> </w:t>
      </w:r>
    </w:p>
    <w:p w14:paraId="3261A663" w14:textId="3C691B7E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 xml:space="preserve">2. </w:t>
      </w:r>
      <w:proofErr w:type="spellStart"/>
      <w:r w:rsidRPr="005D3042">
        <w:rPr>
          <w:lang w:val="en-GB"/>
        </w:rPr>
        <w:t>Oʼzbekiston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Respublikasining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Jinoyat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kodeksi</w:t>
      </w:r>
      <w:proofErr w:type="spellEnd"/>
      <w:r w:rsidRPr="005D3042">
        <w:rPr>
          <w:lang w:val="en-GB"/>
        </w:rPr>
        <w:t xml:space="preserve">. - T.: </w:t>
      </w:r>
      <w:r w:rsidRPr="005D3042">
        <w:t>А</w:t>
      </w:r>
      <w:proofErr w:type="spellStart"/>
      <w:r w:rsidRPr="005D3042">
        <w:rPr>
          <w:lang w:val="en-GB"/>
        </w:rPr>
        <w:t>dolat</w:t>
      </w:r>
      <w:proofErr w:type="spellEnd"/>
      <w:r w:rsidRPr="005D3042">
        <w:rPr>
          <w:lang w:val="en-GB"/>
        </w:rPr>
        <w:t>, 20</w:t>
      </w:r>
      <w:r w:rsidR="00AA39E3" w:rsidRPr="005D3042">
        <w:rPr>
          <w:lang w:val="en-GB"/>
        </w:rPr>
        <w:t>24</w:t>
      </w:r>
    </w:p>
    <w:p w14:paraId="6738FF3A" w14:textId="77777777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 xml:space="preserve">3. </w:t>
      </w:r>
      <w:proofErr w:type="spellStart"/>
      <w:r w:rsidRPr="005D3042">
        <w:rPr>
          <w:lang w:val="en-GB"/>
        </w:rPr>
        <w:t>Oʼzbekiston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Respublikasi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Oliy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sudi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Plenumi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qarorlari</w:t>
      </w:r>
      <w:proofErr w:type="spellEnd"/>
      <w:r w:rsidRPr="005D3042">
        <w:rPr>
          <w:lang w:val="en-GB"/>
        </w:rPr>
        <w:t xml:space="preserve"> // http://www.lex.uz </w:t>
      </w:r>
    </w:p>
    <w:p w14:paraId="10A4370E" w14:textId="77777777" w:rsidR="00F07DC3" w:rsidRPr="005D3042" w:rsidRDefault="00F07DC3" w:rsidP="00F07DC3">
      <w:pPr>
        <w:pStyle w:val="Normal1"/>
        <w:spacing w:line="360" w:lineRule="auto"/>
        <w:jc w:val="both"/>
        <w:rPr>
          <w:b/>
          <w:bCs/>
          <w:lang w:val="en-GB"/>
        </w:rPr>
      </w:pPr>
      <w:r w:rsidRPr="005D3042">
        <w:rPr>
          <w:b/>
          <w:bCs/>
        </w:rPr>
        <w:t>А</w:t>
      </w:r>
      <w:proofErr w:type="spellStart"/>
      <w:r w:rsidRPr="005D3042">
        <w:rPr>
          <w:b/>
          <w:bCs/>
          <w:lang w:val="en-GB"/>
        </w:rPr>
        <w:t>sosiy</w:t>
      </w:r>
      <w:proofErr w:type="spellEnd"/>
      <w:r w:rsidRPr="005D3042">
        <w:rPr>
          <w:b/>
          <w:bCs/>
          <w:lang w:val="en-GB"/>
        </w:rPr>
        <w:t xml:space="preserve"> </w:t>
      </w:r>
      <w:proofErr w:type="spellStart"/>
      <w:r w:rsidRPr="005D3042">
        <w:rPr>
          <w:b/>
          <w:bCs/>
          <w:lang w:val="en-GB"/>
        </w:rPr>
        <w:t>adabiyotlar</w:t>
      </w:r>
      <w:proofErr w:type="spellEnd"/>
      <w:r w:rsidRPr="005D3042">
        <w:rPr>
          <w:b/>
          <w:bCs/>
          <w:lang w:val="en-GB"/>
        </w:rPr>
        <w:t xml:space="preserve">: </w:t>
      </w:r>
    </w:p>
    <w:p w14:paraId="06E0C58B" w14:textId="77777777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 xml:space="preserve">1. </w:t>
      </w:r>
      <w:proofErr w:type="spellStart"/>
      <w:r w:rsidRPr="005D3042">
        <w:rPr>
          <w:lang w:val="en-GB"/>
        </w:rPr>
        <w:t>M.Usmonaliev</w:t>
      </w:r>
      <w:proofErr w:type="spellEnd"/>
      <w:r w:rsidRPr="005D3042">
        <w:rPr>
          <w:lang w:val="en-GB"/>
        </w:rPr>
        <w:t xml:space="preserve">, </w:t>
      </w:r>
      <w:proofErr w:type="spellStart"/>
      <w:r w:rsidRPr="005D3042">
        <w:rPr>
          <w:lang w:val="en-GB"/>
        </w:rPr>
        <w:t>P.Bakunov</w:t>
      </w:r>
      <w:proofErr w:type="spellEnd"/>
      <w:r w:rsidRPr="005D3042">
        <w:rPr>
          <w:lang w:val="en-GB"/>
        </w:rPr>
        <w:t xml:space="preserve">. </w:t>
      </w:r>
      <w:proofErr w:type="spellStart"/>
      <w:r w:rsidRPr="005D3042">
        <w:rPr>
          <w:lang w:val="en-GB"/>
        </w:rPr>
        <w:t>Jinoyat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huquqi</w:t>
      </w:r>
      <w:proofErr w:type="spellEnd"/>
      <w:r w:rsidRPr="005D3042">
        <w:rPr>
          <w:lang w:val="en-GB"/>
        </w:rPr>
        <w:t xml:space="preserve"> (</w:t>
      </w:r>
      <w:proofErr w:type="spellStart"/>
      <w:r w:rsidRPr="005D3042">
        <w:rPr>
          <w:lang w:val="en-GB"/>
        </w:rPr>
        <w:t>Umumiy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qism</w:t>
      </w:r>
      <w:proofErr w:type="spellEnd"/>
      <w:r w:rsidRPr="005D3042">
        <w:rPr>
          <w:lang w:val="en-GB"/>
        </w:rPr>
        <w:t xml:space="preserve">). </w:t>
      </w:r>
      <w:proofErr w:type="spellStart"/>
      <w:r w:rsidRPr="005D3042">
        <w:rPr>
          <w:lang w:val="en-GB"/>
        </w:rPr>
        <w:t>Darslik</w:t>
      </w:r>
      <w:proofErr w:type="spellEnd"/>
      <w:r w:rsidRPr="005D3042">
        <w:rPr>
          <w:lang w:val="en-GB"/>
        </w:rPr>
        <w:t xml:space="preserve">. - T.: </w:t>
      </w:r>
      <w:proofErr w:type="spellStart"/>
      <w:r w:rsidRPr="005D3042">
        <w:rPr>
          <w:lang w:val="en-GB"/>
        </w:rPr>
        <w:t>Yangi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asr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avlodi</w:t>
      </w:r>
      <w:proofErr w:type="spellEnd"/>
      <w:r w:rsidRPr="005D3042">
        <w:rPr>
          <w:lang w:val="en-GB"/>
        </w:rPr>
        <w:t xml:space="preserve">, 2010. - 662 b.  </w:t>
      </w:r>
    </w:p>
    <w:p w14:paraId="78071479" w14:textId="77777777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 xml:space="preserve">2. </w:t>
      </w:r>
      <w:proofErr w:type="spellStart"/>
      <w:r w:rsidRPr="005D3042">
        <w:rPr>
          <w:lang w:val="en-GB"/>
        </w:rPr>
        <w:t>M.X.Rustamboev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Oʼzbekiston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Respublikasi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Jinoyat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kodeksiga</w:t>
      </w:r>
      <w:proofErr w:type="spellEnd"/>
      <w:r w:rsidRPr="005D3042">
        <w:rPr>
          <w:lang w:val="en-GB"/>
        </w:rPr>
        <w:t xml:space="preserve">  </w:t>
      </w:r>
      <w:proofErr w:type="spellStart"/>
      <w:r w:rsidRPr="005D3042">
        <w:rPr>
          <w:lang w:val="en-GB"/>
        </w:rPr>
        <w:t>sharxlar</w:t>
      </w:r>
      <w:proofErr w:type="spellEnd"/>
      <w:r w:rsidRPr="005D3042">
        <w:rPr>
          <w:lang w:val="en-GB"/>
        </w:rPr>
        <w:t xml:space="preserve">. </w:t>
      </w:r>
      <w:proofErr w:type="spellStart"/>
      <w:r w:rsidRPr="005D3042">
        <w:rPr>
          <w:lang w:val="en-GB"/>
        </w:rPr>
        <w:t>Umumiy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qism</w:t>
      </w:r>
      <w:proofErr w:type="spellEnd"/>
      <w:r w:rsidRPr="005D3042">
        <w:rPr>
          <w:lang w:val="en-GB"/>
        </w:rPr>
        <w:t>. -Toshkent: “</w:t>
      </w:r>
      <w:r w:rsidRPr="005D3042">
        <w:t>А</w:t>
      </w:r>
      <w:proofErr w:type="spellStart"/>
      <w:r w:rsidRPr="005D3042">
        <w:rPr>
          <w:lang w:val="en-GB"/>
        </w:rPr>
        <w:t>dolat</w:t>
      </w:r>
      <w:proofErr w:type="spellEnd"/>
      <w:r w:rsidRPr="005D3042">
        <w:rPr>
          <w:lang w:val="en-GB"/>
        </w:rPr>
        <w:t xml:space="preserve">”, 2016. - 608 b. </w:t>
      </w:r>
    </w:p>
    <w:p w14:paraId="42A961E3" w14:textId="77777777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 xml:space="preserve">3. </w:t>
      </w:r>
      <w:proofErr w:type="spellStart"/>
      <w:r w:rsidRPr="005D3042">
        <w:rPr>
          <w:lang w:val="en-GB"/>
        </w:rPr>
        <w:t>M.X.Rustambaev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Oʼzbekiston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Respublikasi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Jinoyat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huquqi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kursi</w:t>
      </w:r>
      <w:proofErr w:type="spellEnd"/>
      <w:r w:rsidRPr="005D3042">
        <w:rPr>
          <w:lang w:val="en-GB"/>
        </w:rPr>
        <w:t xml:space="preserve">.  </w:t>
      </w:r>
      <w:proofErr w:type="spellStart"/>
      <w:r w:rsidRPr="005D3042">
        <w:rPr>
          <w:lang w:val="en-GB"/>
        </w:rPr>
        <w:t>Umumiy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qism</w:t>
      </w:r>
      <w:proofErr w:type="spellEnd"/>
      <w:r w:rsidRPr="005D3042">
        <w:rPr>
          <w:lang w:val="en-GB"/>
        </w:rPr>
        <w:t xml:space="preserve">. I-tom: </w:t>
      </w:r>
      <w:proofErr w:type="spellStart"/>
      <w:r w:rsidRPr="005D3042">
        <w:rPr>
          <w:lang w:val="en-GB"/>
        </w:rPr>
        <w:t>Jinoyat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toʼgʼrisida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taʼlimot</w:t>
      </w:r>
      <w:proofErr w:type="spellEnd"/>
      <w:r w:rsidRPr="005D3042">
        <w:rPr>
          <w:lang w:val="en-GB"/>
        </w:rPr>
        <w:t xml:space="preserve">. – T.: </w:t>
      </w:r>
      <w:proofErr w:type="spellStart"/>
      <w:r w:rsidRPr="005D3042">
        <w:rPr>
          <w:lang w:val="en-GB"/>
        </w:rPr>
        <w:t>Ilm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ziyo</w:t>
      </w:r>
      <w:proofErr w:type="spellEnd"/>
      <w:r w:rsidRPr="005D3042">
        <w:rPr>
          <w:lang w:val="en-GB"/>
        </w:rPr>
        <w:t xml:space="preserve">, 2011. – 400 b. </w:t>
      </w:r>
    </w:p>
    <w:p w14:paraId="771D2C16" w14:textId="77777777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 xml:space="preserve">4. </w:t>
      </w:r>
      <w:proofErr w:type="spellStart"/>
      <w:r w:rsidRPr="005D3042">
        <w:rPr>
          <w:lang w:val="en-GB"/>
        </w:rPr>
        <w:t>M.X.Rustambaev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Oʼzbekiston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Respublikasi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Jinoyat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huquqi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kursi</w:t>
      </w:r>
      <w:proofErr w:type="spellEnd"/>
      <w:r w:rsidRPr="005D3042">
        <w:rPr>
          <w:lang w:val="en-GB"/>
        </w:rPr>
        <w:t xml:space="preserve">.  </w:t>
      </w:r>
      <w:proofErr w:type="spellStart"/>
      <w:r w:rsidRPr="005D3042">
        <w:rPr>
          <w:lang w:val="en-GB"/>
        </w:rPr>
        <w:t>Umumiy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qism</w:t>
      </w:r>
      <w:proofErr w:type="spellEnd"/>
      <w:r w:rsidRPr="005D3042">
        <w:rPr>
          <w:lang w:val="en-GB"/>
        </w:rPr>
        <w:t xml:space="preserve">. II-tom. </w:t>
      </w:r>
      <w:proofErr w:type="spellStart"/>
      <w:r w:rsidRPr="005D3042">
        <w:rPr>
          <w:lang w:val="en-GB"/>
        </w:rPr>
        <w:t>Jazo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toʼgʼrisida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taʼlimot</w:t>
      </w:r>
      <w:proofErr w:type="spellEnd"/>
      <w:r w:rsidRPr="005D3042">
        <w:rPr>
          <w:lang w:val="en-GB"/>
        </w:rPr>
        <w:t xml:space="preserve">. – T.: </w:t>
      </w:r>
      <w:proofErr w:type="spellStart"/>
      <w:r w:rsidRPr="005D3042">
        <w:rPr>
          <w:lang w:val="en-GB"/>
        </w:rPr>
        <w:t>Ilm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ziyo</w:t>
      </w:r>
      <w:proofErr w:type="spellEnd"/>
      <w:r w:rsidRPr="005D3042">
        <w:rPr>
          <w:lang w:val="en-GB"/>
        </w:rPr>
        <w:t xml:space="preserve">, 2011. – 304 b. </w:t>
      </w:r>
    </w:p>
    <w:p w14:paraId="3531340A" w14:textId="77777777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 xml:space="preserve">6. </w:t>
      </w:r>
      <w:proofErr w:type="spellStart"/>
      <w:r w:rsidRPr="005D3042">
        <w:rPr>
          <w:lang w:val="en-GB"/>
        </w:rPr>
        <w:t>Rustambayev</w:t>
      </w:r>
      <w:proofErr w:type="spellEnd"/>
      <w:r w:rsidRPr="005D3042">
        <w:rPr>
          <w:lang w:val="en-GB"/>
        </w:rPr>
        <w:t xml:space="preserve"> M.X. </w:t>
      </w:r>
      <w:proofErr w:type="spellStart"/>
      <w:r w:rsidRPr="005D3042">
        <w:rPr>
          <w:lang w:val="en-GB"/>
        </w:rPr>
        <w:t>O‘zbekiston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Respublikasi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jinoyat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huquqi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kursi</w:t>
      </w:r>
      <w:proofErr w:type="spellEnd"/>
      <w:r w:rsidRPr="005D3042">
        <w:rPr>
          <w:lang w:val="en-GB"/>
        </w:rPr>
        <w:t xml:space="preserve">. Tom 1.  </w:t>
      </w:r>
      <w:proofErr w:type="spellStart"/>
      <w:r w:rsidRPr="005D3042">
        <w:rPr>
          <w:lang w:val="en-GB"/>
        </w:rPr>
        <w:t>Jinoyat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haqida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talimot</w:t>
      </w:r>
      <w:proofErr w:type="spellEnd"/>
      <w:r w:rsidRPr="005D3042">
        <w:rPr>
          <w:lang w:val="en-GB"/>
        </w:rPr>
        <w:t xml:space="preserve">. </w:t>
      </w:r>
      <w:proofErr w:type="spellStart"/>
      <w:r w:rsidRPr="005D3042">
        <w:rPr>
          <w:lang w:val="en-GB"/>
        </w:rPr>
        <w:t>Darslik</w:t>
      </w:r>
      <w:proofErr w:type="spellEnd"/>
      <w:r w:rsidRPr="005D3042">
        <w:rPr>
          <w:lang w:val="en-GB"/>
        </w:rPr>
        <w:t xml:space="preserve">. 2-nashr, </w:t>
      </w:r>
      <w:proofErr w:type="spellStart"/>
      <w:r w:rsidRPr="005D3042">
        <w:rPr>
          <w:lang w:val="en-GB"/>
        </w:rPr>
        <w:t>to‘ldirilgan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va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qayta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ishlangan</w:t>
      </w:r>
      <w:proofErr w:type="spellEnd"/>
      <w:r w:rsidRPr="005D3042">
        <w:rPr>
          <w:lang w:val="en-GB"/>
        </w:rPr>
        <w:t xml:space="preserve"> – T.:  </w:t>
      </w:r>
      <w:proofErr w:type="spellStart"/>
      <w:r w:rsidRPr="005D3042">
        <w:rPr>
          <w:lang w:val="en-GB"/>
        </w:rPr>
        <w:t>O‘zbekiston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Respublikasi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Milliy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gvardiyasi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Harbiy-texnik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instituti</w:t>
      </w:r>
      <w:proofErr w:type="spellEnd"/>
      <w:r w:rsidRPr="005D3042">
        <w:rPr>
          <w:lang w:val="en-GB"/>
        </w:rPr>
        <w:t xml:space="preserve">, 2018. – 441  bet. </w:t>
      </w:r>
    </w:p>
    <w:p w14:paraId="3BA63AC6" w14:textId="77777777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 xml:space="preserve">7. </w:t>
      </w:r>
      <w:proofErr w:type="spellStart"/>
      <w:r w:rsidRPr="005D3042">
        <w:rPr>
          <w:lang w:val="en-GB"/>
        </w:rPr>
        <w:t>Rustambayev</w:t>
      </w:r>
      <w:proofErr w:type="spellEnd"/>
      <w:r w:rsidRPr="005D3042">
        <w:rPr>
          <w:lang w:val="en-GB"/>
        </w:rPr>
        <w:t xml:space="preserve"> M.X. </w:t>
      </w:r>
      <w:proofErr w:type="spellStart"/>
      <w:r w:rsidRPr="005D3042">
        <w:rPr>
          <w:lang w:val="en-GB"/>
        </w:rPr>
        <w:t>O‘zbekiston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Respublikasi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jinoyat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huquqi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kursi</w:t>
      </w:r>
      <w:proofErr w:type="spellEnd"/>
      <w:r w:rsidRPr="005D3042">
        <w:rPr>
          <w:lang w:val="en-GB"/>
        </w:rPr>
        <w:t xml:space="preserve">. Tom 2.  </w:t>
      </w:r>
      <w:proofErr w:type="spellStart"/>
      <w:r w:rsidRPr="005D3042">
        <w:rPr>
          <w:lang w:val="en-GB"/>
        </w:rPr>
        <w:t>Jazo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haqida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talimot</w:t>
      </w:r>
      <w:proofErr w:type="spellEnd"/>
      <w:r w:rsidRPr="005D3042">
        <w:rPr>
          <w:lang w:val="en-GB"/>
        </w:rPr>
        <w:t xml:space="preserve">. </w:t>
      </w:r>
      <w:proofErr w:type="spellStart"/>
      <w:r w:rsidRPr="005D3042">
        <w:rPr>
          <w:lang w:val="en-GB"/>
        </w:rPr>
        <w:t>Darslik</w:t>
      </w:r>
      <w:proofErr w:type="spellEnd"/>
      <w:r w:rsidRPr="005D3042">
        <w:rPr>
          <w:lang w:val="en-GB"/>
        </w:rPr>
        <w:t xml:space="preserve">. 2-nashr, </w:t>
      </w:r>
      <w:proofErr w:type="spellStart"/>
      <w:r w:rsidRPr="005D3042">
        <w:rPr>
          <w:lang w:val="en-GB"/>
        </w:rPr>
        <w:t>to‘ldirilgan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va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qayta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ishlangan</w:t>
      </w:r>
      <w:proofErr w:type="spellEnd"/>
      <w:r w:rsidRPr="005D3042">
        <w:rPr>
          <w:lang w:val="en-GB"/>
        </w:rPr>
        <w:t xml:space="preserve">. – T.:  </w:t>
      </w:r>
      <w:proofErr w:type="spellStart"/>
      <w:r w:rsidRPr="005D3042">
        <w:rPr>
          <w:lang w:val="en-GB"/>
        </w:rPr>
        <w:t>O‘zbekiston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Respublikasi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Milliy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gvardiyasi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Harbiy-texnik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instituti</w:t>
      </w:r>
      <w:proofErr w:type="spellEnd"/>
      <w:r w:rsidRPr="005D3042">
        <w:rPr>
          <w:lang w:val="en-GB"/>
        </w:rPr>
        <w:t xml:space="preserve">, 2018. – 335  bet. </w:t>
      </w:r>
    </w:p>
    <w:p w14:paraId="7329A148" w14:textId="77777777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 xml:space="preserve">8. </w:t>
      </w:r>
      <w:proofErr w:type="spellStart"/>
      <w:r w:rsidRPr="005D3042">
        <w:rPr>
          <w:lang w:val="en-GB"/>
        </w:rPr>
        <w:t>Jinoyat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huquqi</w:t>
      </w:r>
      <w:proofErr w:type="spellEnd"/>
      <w:r w:rsidRPr="005D3042">
        <w:rPr>
          <w:lang w:val="en-GB"/>
        </w:rPr>
        <w:t xml:space="preserve"> (</w:t>
      </w:r>
      <w:proofErr w:type="spellStart"/>
      <w:r w:rsidRPr="005D3042">
        <w:rPr>
          <w:lang w:val="en-GB"/>
        </w:rPr>
        <w:t>Maxsus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qisim</w:t>
      </w:r>
      <w:proofErr w:type="spellEnd"/>
      <w:r w:rsidRPr="005D3042">
        <w:rPr>
          <w:lang w:val="en-GB"/>
        </w:rPr>
        <w:t xml:space="preserve">) </w:t>
      </w:r>
      <w:proofErr w:type="spellStart"/>
      <w:r w:rsidRPr="005D3042">
        <w:rPr>
          <w:lang w:val="en-GB"/>
        </w:rPr>
        <w:t>Darslik</w:t>
      </w:r>
      <w:proofErr w:type="spellEnd"/>
      <w:r w:rsidRPr="005D3042">
        <w:rPr>
          <w:lang w:val="en-GB"/>
        </w:rPr>
        <w:t xml:space="preserve">. </w:t>
      </w:r>
      <w:proofErr w:type="spellStart"/>
      <w:r w:rsidRPr="005D3042">
        <w:rPr>
          <w:lang w:val="en-GB"/>
        </w:rPr>
        <w:t>Mualliflar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jamoasi</w:t>
      </w:r>
      <w:proofErr w:type="spellEnd"/>
      <w:r w:rsidRPr="005D3042">
        <w:rPr>
          <w:lang w:val="en-GB"/>
        </w:rPr>
        <w:t xml:space="preserve"> // </w:t>
      </w:r>
      <w:proofErr w:type="spellStart"/>
      <w:r w:rsidRPr="005D3042">
        <w:rPr>
          <w:lang w:val="en-GB"/>
        </w:rPr>
        <w:t>Masʼul</w:t>
      </w:r>
      <w:proofErr w:type="spellEnd"/>
      <w:r w:rsidRPr="005D3042">
        <w:rPr>
          <w:lang w:val="en-GB"/>
        </w:rPr>
        <w:t xml:space="preserve">  </w:t>
      </w:r>
      <w:proofErr w:type="spellStart"/>
      <w:r w:rsidRPr="005D3042">
        <w:rPr>
          <w:lang w:val="en-GB"/>
        </w:rPr>
        <w:t>muharrir</w:t>
      </w:r>
      <w:proofErr w:type="spellEnd"/>
      <w:r w:rsidRPr="005D3042">
        <w:rPr>
          <w:lang w:val="en-GB"/>
        </w:rPr>
        <w:t xml:space="preserve">. </w:t>
      </w:r>
      <w:proofErr w:type="spellStart"/>
      <w:r w:rsidRPr="005D3042">
        <w:rPr>
          <w:lang w:val="en-GB"/>
        </w:rPr>
        <w:t>X.Ochilov</w:t>
      </w:r>
      <w:proofErr w:type="spellEnd"/>
      <w:r w:rsidRPr="005D3042">
        <w:rPr>
          <w:lang w:val="en-GB"/>
        </w:rPr>
        <w:t xml:space="preserve"> – T.:</w:t>
      </w:r>
      <w:r w:rsidRPr="005D3042">
        <w:t>А</w:t>
      </w:r>
      <w:proofErr w:type="spellStart"/>
      <w:r w:rsidRPr="005D3042">
        <w:rPr>
          <w:lang w:val="en-GB"/>
        </w:rPr>
        <w:t>dolat</w:t>
      </w:r>
      <w:proofErr w:type="spellEnd"/>
      <w:r w:rsidRPr="005D3042">
        <w:rPr>
          <w:lang w:val="en-GB"/>
        </w:rPr>
        <w:t xml:space="preserve"> </w:t>
      </w:r>
      <w:proofErr w:type="spellStart"/>
      <w:r w:rsidRPr="005D3042">
        <w:rPr>
          <w:lang w:val="en-GB"/>
        </w:rPr>
        <w:t>nashriyoti</w:t>
      </w:r>
      <w:proofErr w:type="spellEnd"/>
      <w:r w:rsidRPr="005D3042">
        <w:rPr>
          <w:lang w:val="en-GB"/>
        </w:rPr>
        <w:t xml:space="preserve">, 2020 </w:t>
      </w:r>
      <w:proofErr w:type="spellStart"/>
      <w:r w:rsidRPr="005D3042">
        <w:rPr>
          <w:lang w:val="en-GB"/>
        </w:rPr>
        <w:t>yil</w:t>
      </w:r>
      <w:proofErr w:type="spellEnd"/>
      <w:r w:rsidRPr="005D3042">
        <w:rPr>
          <w:lang w:val="en-GB"/>
        </w:rPr>
        <w:t xml:space="preserve">. 264 bet. </w:t>
      </w:r>
    </w:p>
    <w:p w14:paraId="1F1D41D1" w14:textId="77777777" w:rsidR="00F07DC3" w:rsidRPr="005D3042" w:rsidRDefault="00F07DC3" w:rsidP="00F07DC3">
      <w:pPr>
        <w:pStyle w:val="Normal1"/>
        <w:spacing w:line="360" w:lineRule="auto"/>
        <w:jc w:val="both"/>
        <w:rPr>
          <w:b/>
          <w:bCs/>
          <w:lang w:val="en-GB"/>
        </w:rPr>
      </w:pPr>
      <w:proofErr w:type="spellStart"/>
      <w:r w:rsidRPr="005D3042">
        <w:rPr>
          <w:b/>
          <w:bCs/>
          <w:lang w:val="en-GB"/>
        </w:rPr>
        <w:lastRenderedPageBreak/>
        <w:t>Qoʼshimcha</w:t>
      </w:r>
      <w:proofErr w:type="spellEnd"/>
      <w:r w:rsidRPr="005D3042">
        <w:rPr>
          <w:b/>
          <w:bCs/>
          <w:lang w:val="en-GB"/>
        </w:rPr>
        <w:t xml:space="preserve"> </w:t>
      </w:r>
      <w:proofErr w:type="spellStart"/>
      <w:r w:rsidRPr="005D3042">
        <w:rPr>
          <w:b/>
          <w:bCs/>
          <w:lang w:val="en-GB"/>
        </w:rPr>
        <w:t>adabiyotlar</w:t>
      </w:r>
      <w:proofErr w:type="spellEnd"/>
      <w:r w:rsidRPr="005D3042">
        <w:rPr>
          <w:b/>
          <w:bCs/>
          <w:lang w:val="en-GB"/>
        </w:rPr>
        <w:t xml:space="preserve">: </w:t>
      </w:r>
    </w:p>
    <w:p w14:paraId="4072AFBD" w14:textId="77777777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>1. http ://www .</w:t>
      </w:r>
      <w:proofErr w:type="spellStart"/>
      <w:r w:rsidRPr="005D3042">
        <w:rPr>
          <w:lang w:val="en-GB"/>
        </w:rPr>
        <w:t>tsul</w:t>
      </w:r>
      <w:proofErr w:type="spellEnd"/>
      <w:r w:rsidRPr="005D3042">
        <w:rPr>
          <w:lang w:val="en-GB"/>
        </w:rPr>
        <w:t xml:space="preserve"> .</w:t>
      </w:r>
      <w:proofErr w:type="spellStart"/>
      <w:r w:rsidRPr="005D3042">
        <w:rPr>
          <w:lang w:val="en-GB"/>
        </w:rPr>
        <w:t>uz</w:t>
      </w:r>
      <w:proofErr w:type="spellEnd"/>
      <w:r w:rsidRPr="005D3042">
        <w:rPr>
          <w:lang w:val="en-GB"/>
        </w:rPr>
        <w:t xml:space="preserve"> </w:t>
      </w:r>
    </w:p>
    <w:p w14:paraId="0ACCC413" w14:textId="77777777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 xml:space="preserve">2. http://www.lex.uz </w:t>
      </w:r>
    </w:p>
    <w:p w14:paraId="6C8ABB48" w14:textId="77777777" w:rsidR="00F07DC3" w:rsidRPr="005D3042" w:rsidRDefault="00F07DC3" w:rsidP="00F07DC3">
      <w:pPr>
        <w:pStyle w:val="Normal1"/>
        <w:spacing w:line="360" w:lineRule="auto"/>
        <w:jc w:val="both"/>
        <w:rPr>
          <w:lang w:val="en-GB"/>
        </w:rPr>
      </w:pPr>
      <w:r w:rsidRPr="005D3042">
        <w:rPr>
          <w:lang w:val="en-GB"/>
        </w:rPr>
        <w:t>3. http://www.public.sud.uz</w:t>
      </w:r>
    </w:p>
    <w:p w14:paraId="213FA3B5" w14:textId="77777777" w:rsidR="00F07DC3" w:rsidRPr="005D3042" w:rsidRDefault="00F07DC3" w:rsidP="00F07DC3">
      <w:pPr>
        <w:pStyle w:val="1"/>
        <w:spacing w:line="360" w:lineRule="auto"/>
        <w:rPr>
          <w:lang w:val="en-GB"/>
        </w:rPr>
      </w:pPr>
      <w:r w:rsidRPr="005D3042">
        <w:rPr>
          <w:lang w:val="en-GB"/>
        </w:rPr>
        <w:t xml:space="preserve"> </w:t>
      </w:r>
    </w:p>
    <w:p w14:paraId="5631DD8A" w14:textId="381D8B4E" w:rsidR="00B56E3E" w:rsidRPr="00B56E3E" w:rsidRDefault="00B56E3E" w:rsidP="00ED06F7">
      <w:pPr>
        <w:pStyle w:val="1"/>
        <w:spacing w:line="360" w:lineRule="auto"/>
        <w:rPr>
          <w:rFonts w:cs="Times New Roman"/>
          <w:color w:val="000000"/>
          <w:lang w:val="en-GB"/>
        </w:rPr>
      </w:pPr>
    </w:p>
    <w:sectPr w:rsidR="00B56E3E" w:rsidRPr="00B56E3E" w:rsidSect="00757BD4">
      <w:footerReference w:type="default" r:id="rId8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2CF8" w14:textId="77777777" w:rsidR="00467659" w:rsidRDefault="00467659" w:rsidP="000424D1">
      <w:r>
        <w:separator/>
      </w:r>
    </w:p>
  </w:endnote>
  <w:endnote w:type="continuationSeparator" w:id="0">
    <w:p w14:paraId="4977BDAE" w14:textId="77777777" w:rsidR="00467659" w:rsidRDefault="00467659" w:rsidP="0004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18943748"/>
      <w:docPartObj>
        <w:docPartGallery w:val="Page Numbers (Bottom of Page)"/>
        <w:docPartUnique/>
      </w:docPartObj>
    </w:sdtPr>
    <w:sdtEndPr/>
    <w:sdtContent>
      <w:p w14:paraId="14A4D683" w14:textId="555D3342" w:rsidR="004C123A" w:rsidRDefault="004C123A">
        <w:pPr>
          <w:pStyle w:val="a7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A423035" w14:textId="77777777" w:rsidR="00757BD4" w:rsidRDefault="00757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6BF4" w14:textId="77777777" w:rsidR="00467659" w:rsidRDefault="00467659" w:rsidP="000424D1">
      <w:r>
        <w:separator/>
      </w:r>
    </w:p>
  </w:footnote>
  <w:footnote w:type="continuationSeparator" w:id="0">
    <w:p w14:paraId="4E481C90" w14:textId="77777777" w:rsidR="00467659" w:rsidRDefault="00467659" w:rsidP="000424D1">
      <w:r>
        <w:continuationSeparator/>
      </w:r>
    </w:p>
  </w:footnote>
  <w:footnote w:id="1">
    <w:p w14:paraId="6B1F5661" w14:textId="29648178" w:rsidR="005D3042" w:rsidRPr="005D3042" w:rsidRDefault="005D3042" w:rsidP="005D3042">
      <w:pPr>
        <w:pStyle w:val="Normal1"/>
        <w:spacing w:line="360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r w:rsidRPr="00AA39E3">
        <w:rPr>
          <w:sz w:val="20"/>
          <w:szCs w:val="20"/>
          <w:lang w:val="en-GB"/>
        </w:rPr>
        <w:t xml:space="preserve">. </w:t>
      </w:r>
      <w:proofErr w:type="spellStart"/>
      <w:r w:rsidRPr="00AA39E3">
        <w:rPr>
          <w:sz w:val="20"/>
          <w:szCs w:val="20"/>
          <w:lang w:val="en-GB"/>
        </w:rPr>
        <w:t>Oʼzbekiston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Oliy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sudi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Plenumi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qarorlari</w:t>
      </w:r>
      <w:proofErr w:type="spellEnd"/>
      <w:r w:rsidRPr="00AA39E3">
        <w:rPr>
          <w:sz w:val="20"/>
          <w:szCs w:val="20"/>
          <w:lang w:val="en-GB"/>
        </w:rPr>
        <w:t xml:space="preserve"> // http://www.lex.uz </w:t>
      </w:r>
    </w:p>
  </w:footnote>
  <w:footnote w:id="2">
    <w:p w14:paraId="4A06B936" w14:textId="2DB0FEBF" w:rsidR="00AA39E3" w:rsidRPr="004F5E88" w:rsidRDefault="00AA39E3" w:rsidP="00CE7FC2">
      <w:pPr>
        <w:pStyle w:val="Normal1"/>
        <w:spacing w:before="0" w:beforeAutospacing="0" w:after="0" w:line="276" w:lineRule="auto"/>
        <w:jc w:val="both"/>
        <w:rPr>
          <w:sz w:val="20"/>
          <w:szCs w:val="20"/>
          <w:lang w:val="en-GB"/>
        </w:rPr>
      </w:pPr>
      <w:r w:rsidRPr="004F5E88">
        <w:rPr>
          <w:rStyle w:val="ab"/>
          <w:sz w:val="20"/>
          <w:szCs w:val="20"/>
        </w:rPr>
        <w:footnoteRef/>
      </w:r>
      <w:r w:rsidRPr="004F5E88">
        <w:rPr>
          <w:sz w:val="20"/>
          <w:szCs w:val="20"/>
          <w:lang w:val="en-GB"/>
        </w:rPr>
        <w:t xml:space="preserve"> </w:t>
      </w:r>
      <w:proofErr w:type="spellStart"/>
      <w:r w:rsidRPr="004F5E88">
        <w:rPr>
          <w:sz w:val="20"/>
          <w:szCs w:val="20"/>
          <w:lang w:val="en-GB"/>
        </w:rPr>
        <w:t>Oʼzbekiston</w:t>
      </w:r>
      <w:proofErr w:type="spellEnd"/>
      <w:r w:rsidRPr="004F5E88">
        <w:rPr>
          <w:sz w:val="20"/>
          <w:szCs w:val="20"/>
          <w:lang w:val="en-GB"/>
        </w:rPr>
        <w:t xml:space="preserve"> </w:t>
      </w:r>
      <w:proofErr w:type="spellStart"/>
      <w:r w:rsidRPr="004F5E88">
        <w:rPr>
          <w:sz w:val="20"/>
          <w:szCs w:val="20"/>
          <w:lang w:val="en-GB"/>
        </w:rPr>
        <w:t>Respublikasining</w:t>
      </w:r>
      <w:proofErr w:type="spellEnd"/>
      <w:r w:rsidRPr="004F5E88">
        <w:rPr>
          <w:sz w:val="20"/>
          <w:szCs w:val="20"/>
          <w:lang w:val="en-GB"/>
        </w:rPr>
        <w:t xml:space="preserve"> </w:t>
      </w:r>
      <w:proofErr w:type="spellStart"/>
      <w:r w:rsidRPr="004F5E88">
        <w:rPr>
          <w:sz w:val="20"/>
          <w:szCs w:val="20"/>
          <w:lang w:val="en-GB"/>
        </w:rPr>
        <w:t>Konstitutsiyasi</w:t>
      </w:r>
      <w:proofErr w:type="spellEnd"/>
      <w:r w:rsidRPr="004F5E88">
        <w:rPr>
          <w:sz w:val="20"/>
          <w:szCs w:val="20"/>
          <w:lang w:val="en-GB"/>
        </w:rPr>
        <w:t xml:space="preserve">. -T.: </w:t>
      </w:r>
      <w:proofErr w:type="spellStart"/>
      <w:r w:rsidRPr="004F5E88">
        <w:rPr>
          <w:sz w:val="20"/>
          <w:szCs w:val="20"/>
          <w:lang w:val="en-GB"/>
        </w:rPr>
        <w:t>Oʼzbekiston</w:t>
      </w:r>
      <w:proofErr w:type="spellEnd"/>
      <w:r w:rsidRPr="004F5E88">
        <w:rPr>
          <w:sz w:val="20"/>
          <w:szCs w:val="20"/>
          <w:lang w:val="en-GB"/>
        </w:rPr>
        <w:t xml:space="preserve">, 2024 </w:t>
      </w:r>
    </w:p>
  </w:footnote>
  <w:footnote w:id="3">
    <w:p w14:paraId="4DB2FA6E" w14:textId="058510DE" w:rsidR="005D3042" w:rsidRPr="004F5E88" w:rsidRDefault="005D3042" w:rsidP="00CE7FC2">
      <w:pPr>
        <w:pStyle w:val="a9"/>
        <w:spacing w:line="276" w:lineRule="auto"/>
        <w:rPr>
          <w:lang w:val="en-GB"/>
        </w:rPr>
      </w:pPr>
      <w:r w:rsidRPr="004F5E88">
        <w:rPr>
          <w:rStyle w:val="ab"/>
        </w:rPr>
        <w:footnoteRef/>
      </w:r>
      <w:r w:rsidRPr="004F5E88">
        <w:rPr>
          <w:lang w:val="en-GB"/>
        </w:rPr>
        <w:t xml:space="preserve"> </w:t>
      </w:r>
      <w:proofErr w:type="spellStart"/>
      <w:r w:rsidRPr="004F5E88">
        <w:rPr>
          <w:lang w:val="en-GB"/>
        </w:rPr>
        <w:t>Jinoyat</w:t>
      </w:r>
      <w:proofErr w:type="spellEnd"/>
      <w:r w:rsidRPr="004F5E88">
        <w:rPr>
          <w:lang w:val="en-GB"/>
        </w:rPr>
        <w:t xml:space="preserve"> </w:t>
      </w:r>
      <w:proofErr w:type="spellStart"/>
      <w:r w:rsidRPr="004F5E88">
        <w:rPr>
          <w:lang w:val="en-GB"/>
        </w:rPr>
        <w:t>huquqi</w:t>
      </w:r>
      <w:proofErr w:type="spellEnd"/>
      <w:r w:rsidRPr="004F5E88">
        <w:rPr>
          <w:lang w:val="en-GB"/>
        </w:rPr>
        <w:t xml:space="preserve"> (</w:t>
      </w:r>
      <w:proofErr w:type="spellStart"/>
      <w:r w:rsidRPr="004F5E88">
        <w:rPr>
          <w:lang w:val="en-GB"/>
        </w:rPr>
        <w:t>Maxsus</w:t>
      </w:r>
      <w:proofErr w:type="spellEnd"/>
      <w:r w:rsidRPr="004F5E88">
        <w:rPr>
          <w:lang w:val="en-GB"/>
        </w:rPr>
        <w:t xml:space="preserve"> </w:t>
      </w:r>
      <w:proofErr w:type="spellStart"/>
      <w:r w:rsidRPr="004F5E88">
        <w:rPr>
          <w:lang w:val="en-GB"/>
        </w:rPr>
        <w:t>qisim</w:t>
      </w:r>
      <w:proofErr w:type="spellEnd"/>
      <w:r w:rsidRPr="004F5E88">
        <w:rPr>
          <w:lang w:val="en-GB"/>
        </w:rPr>
        <w:t xml:space="preserve">) </w:t>
      </w:r>
      <w:proofErr w:type="spellStart"/>
      <w:r w:rsidRPr="004F5E88">
        <w:rPr>
          <w:lang w:val="en-GB"/>
        </w:rPr>
        <w:t>Darslik</w:t>
      </w:r>
      <w:proofErr w:type="spellEnd"/>
      <w:r w:rsidRPr="004F5E88">
        <w:rPr>
          <w:lang w:val="en-GB"/>
        </w:rPr>
        <w:t xml:space="preserve">. </w:t>
      </w:r>
      <w:proofErr w:type="spellStart"/>
      <w:r w:rsidRPr="004F5E88">
        <w:rPr>
          <w:lang w:val="en-GB"/>
        </w:rPr>
        <w:t>Mualliflar</w:t>
      </w:r>
      <w:proofErr w:type="spellEnd"/>
      <w:r w:rsidRPr="004F5E88">
        <w:rPr>
          <w:lang w:val="en-GB"/>
        </w:rPr>
        <w:t xml:space="preserve"> </w:t>
      </w:r>
      <w:proofErr w:type="spellStart"/>
      <w:r w:rsidRPr="004F5E88">
        <w:rPr>
          <w:lang w:val="en-GB"/>
        </w:rPr>
        <w:t>jamoasi</w:t>
      </w:r>
      <w:proofErr w:type="spellEnd"/>
      <w:r w:rsidRPr="004F5E88">
        <w:rPr>
          <w:lang w:val="en-GB"/>
        </w:rPr>
        <w:t xml:space="preserve"> // </w:t>
      </w:r>
      <w:proofErr w:type="spellStart"/>
      <w:r w:rsidRPr="004F5E88">
        <w:rPr>
          <w:lang w:val="en-GB"/>
        </w:rPr>
        <w:t>Masʼul</w:t>
      </w:r>
      <w:proofErr w:type="spellEnd"/>
      <w:r w:rsidRPr="004F5E88">
        <w:rPr>
          <w:lang w:val="en-GB"/>
        </w:rPr>
        <w:t xml:space="preserve">  </w:t>
      </w:r>
      <w:proofErr w:type="spellStart"/>
      <w:r w:rsidRPr="004F5E88">
        <w:rPr>
          <w:lang w:val="en-GB"/>
        </w:rPr>
        <w:t>muharrir</w:t>
      </w:r>
      <w:proofErr w:type="spellEnd"/>
      <w:r w:rsidRPr="004F5E88">
        <w:rPr>
          <w:lang w:val="en-GB"/>
        </w:rPr>
        <w:t xml:space="preserve">. </w:t>
      </w:r>
      <w:proofErr w:type="spellStart"/>
      <w:r w:rsidRPr="004F5E88">
        <w:rPr>
          <w:lang w:val="en-GB"/>
        </w:rPr>
        <w:t>X.Ochilov</w:t>
      </w:r>
      <w:proofErr w:type="spellEnd"/>
      <w:r w:rsidRPr="004F5E88">
        <w:rPr>
          <w:lang w:val="en-GB"/>
        </w:rPr>
        <w:t xml:space="preserve"> – T.:</w:t>
      </w:r>
      <w:r w:rsidRPr="004F5E88">
        <w:t>А</w:t>
      </w:r>
      <w:proofErr w:type="spellStart"/>
      <w:r w:rsidRPr="004F5E88">
        <w:rPr>
          <w:lang w:val="en-GB"/>
        </w:rPr>
        <w:t>dolat</w:t>
      </w:r>
      <w:proofErr w:type="spellEnd"/>
      <w:r w:rsidRPr="004F5E88">
        <w:rPr>
          <w:lang w:val="en-GB"/>
        </w:rPr>
        <w:t xml:space="preserve"> </w:t>
      </w:r>
      <w:proofErr w:type="spellStart"/>
      <w:r w:rsidRPr="004F5E88">
        <w:rPr>
          <w:lang w:val="en-GB"/>
        </w:rPr>
        <w:t>nashriyoti</w:t>
      </w:r>
      <w:proofErr w:type="spellEnd"/>
      <w:r w:rsidRPr="004F5E88">
        <w:rPr>
          <w:lang w:val="en-GB"/>
        </w:rPr>
        <w:t xml:space="preserve">, 2020 </w:t>
      </w:r>
      <w:proofErr w:type="spellStart"/>
      <w:r w:rsidRPr="004F5E88">
        <w:rPr>
          <w:lang w:val="en-GB"/>
        </w:rPr>
        <w:t>yil</w:t>
      </w:r>
      <w:proofErr w:type="spellEnd"/>
      <w:r w:rsidRPr="004F5E88">
        <w:rPr>
          <w:lang w:val="en-GB"/>
        </w:rPr>
        <w:t>.</w:t>
      </w:r>
    </w:p>
  </w:footnote>
  <w:footnote w:id="4">
    <w:p w14:paraId="3ED76350" w14:textId="2963CF4C" w:rsidR="00AA39E3" w:rsidRPr="004F5E88" w:rsidRDefault="00AA39E3" w:rsidP="00CE7FC2">
      <w:pPr>
        <w:pStyle w:val="Normal1"/>
        <w:spacing w:before="0" w:beforeAutospacing="0" w:after="0" w:line="276" w:lineRule="auto"/>
        <w:jc w:val="both"/>
        <w:rPr>
          <w:sz w:val="20"/>
          <w:szCs w:val="20"/>
          <w:lang w:val="en-GB"/>
        </w:rPr>
      </w:pPr>
      <w:r w:rsidRPr="004F5E88">
        <w:rPr>
          <w:rStyle w:val="ab"/>
          <w:sz w:val="20"/>
          <w:szCs w:val="20"/>
        </w:rPr>
        <w:footnoteRef/>
      </w:r>
      <w:r w:rsidRPr="004F5E88">
        <w:rPr>
          <w:sz w:val="20"/>
          <w:szCs w:val="20"/>
          <w:lang w:val="en-GB"/>
        </w:rPr>
        <w:t xml:space="preserve"> </w:t>
      </w:r>
      <w:proofErr w:type="spellStart"/>
      <w:r w:rsidRPr="004F5E88">
        <w:rPr>
          <w:sz w:val="20"/>
          <w:szCs w:val="20"/>
          <w:lang w:val="en-GB"/>
        </w:rPr>
        <w:t>Oʼzbekiston</w:t>
      </w:r>
      <w:proofErr w:type="spellEnd"/>
      <w:r w:rsidRPr="004F5E88">
        <w:rPr>
          <w:sz w:val="20"/>
          <w:szCs w:val="20"/>
          <w:lang w:val="en-GB"/>
        </w:rPr>
        <w:t xml:space="preserve"> </w:t>
      </w:r>
      <w:proofErr w:type="spellStart"/>
      <w:r w:rsidRPr="004F5E88">
        <w:rPr>
          <w:sz w:val="20"/>
          <w:szCs w:val="20"/>
          <w:lang w:val="en-GB"/>
        </w:rPr>
        <w:t>Respublikasining</w:t>
      </w:r>
      <w:proofErr w:type="spellEnd"/>
      <w:r w:rsidRPr="004F5E88">
        <w:rPr>
          <w:sz w:val="20"/>
          <w:szCs w:val="20"/>
          <w:lang w:val="en-GB"/>
        </w:rPr>
        <w:t xml:space="preserve"> </w:t>
      </w:r>
      <w:proofErr w:type="spellStart"/>
      <w:r w:rsidRPr="004F5E88">
        <w:rPr>
          <w:sz w:val="20"/>
          <w:szCs w:val="20"/>
          <w:lang w:val="en-GB"/>
        </w:rPr>
        <w:t>Jinoyat</w:t>
      </w:r>
      <w:proofErr w:type="spellEnd"/>
      <w:r w:rsidRPr="004F5E88">
        <w:rPr>
          <w:sz w:val="20"/>
          <w:szCs w:val="20"/>
          <w:lang w:val="en-GB"/>
        </w:rPr>
        <w:t xml:space="preserve"> </w:t>
      </w:r>
      <w:proofErr w:type="spellStart"/>
      <w:r w:rsidRPr="004F5E88">
        <w:rPr>
          <w:sz w:val="20"/>
          <w:szCs w:val="20"/>
          <w:lang w:val="en-GB"/>
        </w:rPr>
        <w:t>kodeksi</w:t>
      </w:r>
      <w:proofErr w:type="spellEnd"/>
      <w:r w:rsidRPr="004F5E88">
        <w:rPr>
          <w:sz w:val="20"/>
          <w:szCs w:val="20"/>
          <w:lang w:val="en-GB"/>
        </w:rPr>
        <w:t xml:space="preserve">. - T.: </w:t>
      </w:r>
      <w:r w:rsidRPr="004F5E88">
        <w:rPr>
          <w:sz w:val="20"/>
          <w:szCs w:val="20"/>
        </w:rPr>
        <w:t>А</w:t>
      </w:r>
      <w:proofErr w:type="spellStart"/>
      <w:r w:rsidRPr="004F5E88">
        <w:rPr>
          <w:sz w:val="20"/>
          <w:szCs w:val="20"/>
          <w:lang w:val="en-GB"/>
        </w:rPr>
        <w:t>dolat</w:t>
      </w:r>
      <w:proofErr w:type="spellEnd"/>
      <w:r w:rsidRPr="004F5E88">
        <w:rPr>
          <w:sz w:val="20"/>
          <w:szCs w:val="20"/>
          <w:lang w:val="en-GB"/>
        </w:rPr>
        <w:t xml:space="preserve">, 2019. </w:t>
      </w:r>
    </w:p>
  </w:footnote>
  <w:footnote w:id="5">
    <w:p w14:paraId="32B88E1C" w14:textId="02215258" w:rsidR="00AA39E3" w:rsidRPr="00AA39E3" w:rsidRDefault="00AA39E3" w:rsidP="004F5E88">
      <w:pPr>
        <w:pStyle w:val="Normal1"/>
        <w:spacing w:after="0" w:line="276" w:lineRule="auto"/>
        <w:jc w:val="both"/>
        <w:rPr>
          <w:sz w:val="20"/>
          <w:szCs w:val="20"/>
          <w:lang w:val="en-GB"/>
        </w:rPr>
      </w:pPr>
      <w:r w:rsidRPr="00AA39E3">
        <w:rPr>
          <w:rStyle w:val="ab"/>
          <w:sz w:val="20"/>
          <w:szCs w:val="20"/>
        </w:rPr>
        <w:footnoteRef/>
      </w:r>
      <w:r w:rsidR="004F5E88">
        <w:rPr>
          <w:sz w:val="20"/>
          <w:szCs w:val="20"/>
          <w:lang w:val="en-GB"/>
        </w:rPr>
        <w:t xml:space="preserve"> </w:t>
      </w:r>
      <w:r w:rsidRPr="00AA39E3">
        <w:rPr>
          <w:sz w:val="20"/>
          <w:szCs w:val="20"/>
          <w:lang w:val="en-GB"/>
        </w:rPr>
        <w:t>http ://www .</w:t>
      </w:r>
      <w:proofErr w:type="spellStart"/>
      <w:r w:rsidRPr="00AA39E3">
        <w:rPr>
          <w:sz w:val="20"/>
          <w:szCs w:val="20"/>
          <w:lang w:val="en-GB"/>
        </w:rPr>
        <w:t>tsul</w:t>
      </w:r>
      <w:proofErr w:type="spellEnd"/>
      <w:r w:rsidRPr="00AA39E3">
        <w:rPr>
          <w:sz w:val="20"/>
          <w:szCs w:val="20"/>
          <w:lang w:val="en-GB"/>
        </w:rPr>
        <w:t xml:space="preserve"> .</w:t>
      </w:r>
      <w:proofErr w:type="spellStart"/>
      <w:r w:rsidRPr="00AA39E3">
        <w:rPr>
          <w:sz w:val="20"/>
          <w:szCs w:val="20"/>
          <w:lang w:val="en-GB"/>
        </w:rPr>
        <w:t>uz</w:t>
      </w:r>
      <w:proofErr w:type="spellEnd"/>
      <w:r w:rsidRPr="00AA39E3">
        <w:rPr>
          <w:sz w:val="20"/>
          <w:szCs w:val="20"/>
          <w:lang w:val="en-GB"/>
        </w:rPr>
        <w:t xml:space="preserve">  </w:t>
      </w:r>
    </w:p>
  </w:footnote>
  <w:footnote w:id="6">
    <w:p w14:paraId="13559049" w14:textId="77C60100" w:rsidR="00AA39E3" w:rsidRPr="00AA39E3" w:rsidRDefault="00AA39E3" w:rsidP="004F5E88">
      <w:pPr>
        <w:pStyle w:val="Normal1"/>
        <w:spacing w:before="0" w:beforeAutospacing="0" w:after="0" w:line="276" w:lineRule="auto"/>
        <w:jc w:val="both"/>
        <w:rPr>
          <w:sz w:val="20"/>
          <w:szCs w:val="20"/>
          <w:lang w:val="en-GB"/>
        </w:rPr>
      </w:pPr>
      <w:r w:rsidRPr="00AA39E3">
        <w:rPr>
          <w:rStyle w:val="ab"/>
          <w:sz w:val="20"/>
          <w:szCs w:val="20"/>
        </w:rPr>
        <w:footnoteRef/>
      </w:r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Jinoyat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huquqi</w:t>
      </w:r>
      <w:proofErr w:type="spellEnd"/>
      <w:r w:rsidRPr="00AA39E3">
        <w:rPr>
          <w:sz w:val="20"/>
          <w:szCs w:val="20"/>
          <w:lang w:val="en-GB"/>
        </w:rPr>
        <w:t xml:space="preserve"> (</w:t>
      </w:r>
      <w:proofErr w:type="spellStart"/>
      <w:r w:rsidRPr="00AA39E3">
        <w:rPr>
          <w:sz w:val="20"/>
          <w:szCs w:val="20"/>
          <w:lang w:val="en-GB"/>
        </w:rPr>
        <w:t>Maxsus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qisim</w:t>
      </w:r>
      <w:proofErr w:type="spellEnd"/>
      <w:r w:rsidRPr="00AA39E3">
        <w:rPr>
          <w:sz w:val="20"/>
          <w:szCs w:val="20"/>
          <w:lang w:val="en-GB"/>
        </w:rPr>
        <w:t xml:space="preserve">) </w:t>
      </w:r>
      <w:proofErr w:type="spellStart"/>
      <w:r w:rsidRPr="00AA39E3">
        <w:rPr>
          <w:sz w:val="20"/>
          <w:szCs w:val="20"/>
          <w:lang w:val="en-GB"/>
        </w:rPr>
        <w:t>Darslik</w:t>
      </w:r>
      <w:proofErr w:type="spellEnd"/>
      <w:r w:rsidRPr="00AA39E3">
        <w:rPr>
          <w:sz w:val="20"/>
          <w:szCs w:val="20"/>
          <w:lang w:val="en-GB"/>
        </w:rPr>
        <w:t xml:space="preserve">. </w:t>
      </w:r>
      <w:proofErr w:type="spellStart"/>
      <w:r w:rsidRPr="00AA39E3">
        <w:rPr>
          <w:sz w:val="20"/>
          <w:szCs w:val="20"/>
          <w:lang w:val="en-GB"/>
        </w:rPr>
        <w:t>Mualliflar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jamoasi</w:t>
      </w:r>
      <w:proofErr w:type="spellEnd"/>
      <w:r w:rsidRPr="00AA39E3">
        <w:rPr>
          <w:sz w:val="20"/>
          <w:szCs w:val="20"/>
          <w:lang w:val="en-GB"/>
        </w:rPr>
        <w:t xml:space="preserve"> // </w:t>
      </w:r>
      <w:proofErr w:type="spellStart"/>
      <w:r w:rsidRPr="00AA39E3">
        <w:rPr>
          <w:sz w:val="20"/>
          <w:szCs w:val="20"/>
          <w:lang w:val="en-GB"/>
        </w:rPr>
        <w:t>Masʼul</w:t>
      </w:r>
      <w:proofErr w:type="spellEnd"/>
      <w:r w:rsidRPr="00AA39E3">
        <w:rPr>
          <w:sz w:val="20"/>
          <w:szCs w:val="20"/>
          <w:lang w:val="en-GB"/>
        </w:rPr>
        <w:t xml:space="preserve">  </w:t>
      </w:r>
      <w:proofErr w:type="spellStart"/>
      <w:r w:rsidRPr="00AA39E3">
        <w:rPr>
          <w:sz w:val="20"/>
          <w:szCs w:val="20"/>
          <w:lang w:val="en-GB"/>
        </w:rPr>
        <w:t>muharrir</w:t>
      </w:r>
      <w:proofErr w:type="spellEnd"/>
      <w:r w:rsidRPr="00AA39E3">
        <w:rPr>
          <w:sz w:val="20"/>
          <w:szCs w:val="20"/>
          <w:lang w:val="en-GB"/>
        </w:rPr>
        <w:t xml:space="preserve">. </w:t>
      </w:r>
      <w:proofErr w:type="spellStart"/>
      <w:r w:rsidRPr="00AA39E3">
        <w:rPr>
          <w:sz w:val="20"/>
          <w:szCs w:val="20"/>
          <w:lang w:val="en-GB"/>
        </w:rPr>
        <w:t>X.Ochilov</w:t>
      </w:r>
      <w:proofErr w:type="spellEnd"/>
      <w:r w:rsidRPr="00AA39E3">
        <w:rPr>
          <w:sz w:val="20"/>
          <w:szCs w:val="20"/>
          <w:lang w:val="en-GB"/>
        </w:rPr>
        <w:t xml:space="preserve"> – T.:</w:t>
      </w:r>
      <w:r w:rsidRPr="00AA39E3">
        <w:rPr>
          <w:sz w:val="20"/>
          <w:szCs w:val="20"/>
        </w:rPr>
        <w:t>А</w:t>
      </w:r>
      <w:proofErr w:type="spellStart"/>
      <w:r w:rsidRPr="00AA39E3">
        <w:rPr>
          <w:sz w:val="20"/>
          <w:szCs w:val="20"/>
          <w:lang w:val="en-GB"/>
        </w:rPr>
        <w:t>dolat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nashriyoti</w:t>
      </w:r>
      <w:proofErr w:type="spellEnd"/>
      <w:r w:rsidRPr="00AA39E3">
        <w:rPr>
          <w:sz w:val="20"/>
          <w:szCs w:val="20"/>
          <w:lang w:val="en-GB"/>
        </w:rPr>
        <w:t xml:space="preserve">, 2020 </w:t>
      </w:r>
      <w:proofErr w:type="spellStart"/>
      <w:r w:rsidRPr="00AA39E3">
        <w:rPr>
          <w:sz w:val="20"/>
          <w:szCs w:val="20"/>
          <w:lang w:val="en-GB"/>
        </w:rPr>
        <w:t>yil</w:t>
      </w:r>
      <w:proofErr w:type="spellEnd"/>
      <w:r w:rsidRPr="00AA39E3">
        <w:rPr>
          <w:sz w:val="20"/>
          <w:szCs w:val="20"/>
          <w:lang w:val="en-GB"/>
        </w:rPr>
        <w:t xml:space="preserve">. 264 bet. </w:t>
      </w:r>
    </w:p>
  </w:footnote>
  <w:footnote w:id="7">
    <w:p w14:paraId="2A5CC526" w14:textId="77777777" w:rsidR="00AA39E3" w:rsidRPr="00AA39E3" w:rsidRDefault="00AA39E3" w:rsidP="004F5E88">
      <w:pPr>
        <w:pStyle w:val="Normal1"/>
        <w:spacing w:before="0" w:beforeAutospacing="0" w:after="0" w:line="276" w:lineRule="auto"/>
        <w:jc w:val="both"/>
        <w:rPr>
          <w:sz w:val="20"/>
          <w:szCs w:val="20"/>
          <w:lang w:val="en-GB"/>
        </w:rPr>
      </w:pPr>
      <w:r w:rsidRPr="00AA39E3">
        <w:rPr>
          <w:rStyle w:val="ab"/>
          <w:sz w:val="20"/>
          <w:szCs w:val="20"/>
        </w:rPr>
        <w:footnoteRef/>
      </w:r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Rustambayev</w:t>
      </w:r>
      <w:proofErr w:type="spellEnd"/>
      <w:r w:rsidRPr="00AA39E3">
        <w:rPr>
          <w:sz w:val="20"/>
          <w:szCs w:val="20"/>
          <w:lang w:val="en-GB"/>
        </w:rPr>
        <w:t xml:space="preserve"> M.X. </w:t>
      </w:r>
      <w:proofErr w:type="spellStart"/>
      <w:r w:rsidRPr="00AA39E3">
        <w:rPr>
          <w:sz w:val="20"/>
          <w:szCs w:val="20"/>
          <w:lang w:val="en-GB"/>
        </w:rPr>
        <w:t>O‘zbekiston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jinoyat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huquqi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kursi</w:t>
      </w:r>
      <w:proofErr w:type="spellEnd"/>
      <w:r w:rsidRPr="00AA39E3">
        <w:rPr>
          <w:sz w:val="20"/>
          <w:szCs w:val="20"/>
          <w:lang w:val="en-GB"/>
        </w:rPr>
        <w:t xml:space="preserve">. Tom 2.  </w:t>
      </w:r>
      <w:proofErr w:type="spellStart"/>
      <w:r w:rsidRPr="00AA39E3">
        <w:rPr>
          <w:sz w:val="20"/>
          <w:szCs w:val="20"/>
          <w:lang w:val="en-GB"/>
        </w:rPr>
        <w:t>Jazo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haqida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talimot</w:t>
      </w:r>
      <w:proofErr w:type="spellEnd"/>
      <w:r w:rsidRPr="00AA39E3">
        <w:rPr>
          <w:sz w:val="20"/>
          <w:szCs w:val="20"/>
          <w:lang w:val="en-GB"/>
        </w:rPr>
        <w:t xml:space="preserve">. </w:t>
      </w:r>
      <w:proofErr w:type="spellStart"/>
      <w:r w:rsidRPr="00AA39E3">
        <w:rPr>
          <w:sz w:val="20"/>
          <w:szCs w:val="20"/>
          <w:lang w:val="en-GB"/>
        </w:rPr>
        <w:t>Darslik</w:t>
      </w:r>
      <w:proofErr w:type="spellEnd"/>
      <w:r w:rsidRPr="00AA39E3">
        <w:rPr>
          <w:sz w:val="20"/>
          <w:szCs w:val="20"/>
          <w:lang w:val="en-GB"/>
        </w:rPr>
        <w:t xml:space="preserve">. 2-nashr, </w:t>
      </w:r>
      <w:proofErr w:type="spellStart"/>
      <w:r w:rsidRPr="00AA39E3">
        <w:rPr>
          <w:sz w:val="20"/>
          <w:szCs w:val="20"/>
          <w:lang w:val="en-GB"/>
        </w:rPr>
        <w:t>to‘ldirilgan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va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qayta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ishlangan</w:t>
      </w:r>
      <w:proofErr w:type="spellEnd"/>
      <w:r w:rsidRPr="00AA39E3">
        <w:rPr>
          <w:sz w:val="20"/>
          <w:szCs w:val="20"/>
          <w:lang w:val="en-GB"/>
        </w:rPr>
        <w:t xml:space="preserve">. – T.:  </w:t>
      </w:r>
      <w:proofErr w:type="spellStart"/>
      <w:r w:rsidRPr="00AA39E3">
        <w:rPr>
          <w:sz w:val="20"/>
          <w:szCs w:val="20"/>
          <w:lang w:val="en-GB"/>
        </w:rPr>
        <w:t>O‘zbekiston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Milliy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gvardiyasi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Harbiy-texnik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instituti</w:t>
      </w:r>
      <w:proofErr w:type="spellEnd"/>
      <w:r w:rsidRPr="00AA39E3">
        <w:rPr>
          <w:sz w:val="20"/>
          <w:szCs w:val="20"/>
          <w:lang w:val="en-GB"/>
        </w:rPr>
        <w:t xml:space="preserve">, 2018. – 335  bet. </w:t>
      </w:r>
    </w:p>
    <w:p w14:paraId="0EA9C575" w14:textId="44041706" w:rsidR="00AA39E3" w:rsidRPr="00AA39E3" w:rsidRDefault="00AA39E3">
      <w:pPr>
        <w:pStyle w:val="a9"/>
        <w:rPr>
          <w:lang w:val="en-GB"/>
        </w:rPr>
      </w:pPr>
    </w:p>
  </w:footnote>
  <w:footnote w:id="8">
    <w:p w14:paraId="795A71E9" w14:textId="1C4004EC" w:rsidR="005D3042" w:rsidRPr="005D3042" w:rsidRDefault="005D3042" w:rsidP="005D3042">
      <w:pPr>
        <w:pStyle w:val="Normal1"/>
        <w:spacing w:line="360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Oʼzbekiston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Oliy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sudi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Plenumi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qarorlari</w:t>
      </w:r>
      <w:proofErr w:type="spellEnd"/>
      <w:r w:rsidRPr="00AA39E3">
        <w:rPr>
          <w:sz w:val="20"/>
          <w:szCs w:val="20"/>
          <w:lang w:val="en-GB"/>
        </w:rPr>
        <w:t xml:space="preserve"> // http://www.lex.uz </w:t>
      </w:r>
    </w:p>
  </w:footnote>
  <w:footnote w:id="9">
    <w:p w14:paraId="75C0F0E9" w14:textId="2CE9F74F" w:rsidR="005D3042" w:rsidRPr="004F5E88" w:rsidRDefault="005D3042" w:rsidP="004F5E88">
      <w:pPr>
        <w:pStyle w:val="a9"/>
        <w:spacing w:line="276" w:lineRule="auto"/>
        <w:rPr>
          <w:lang w:val="en-GB"/>
        </w:rPr>
      </w:pPr>
      <w:r w:rsidRPr="004F5E88">
        <w:rPr>
          <w:rStyle w:val="ab"/>
        </w:rPr>
        <w:footnoteRef/>
      </w:r>
      <w:r w:rsidRPr="004F5E88">
        <w:rPr>
          <w:lang w:val="en-GB"/>
        </w:rPr>
        <w:t xml:space="preserve"> </w:t>
      </w:r>
      <w:proofErr w:type="spellStart"/>
      <w:r w:rsidRPr="004F5E88">
        <w:rPr>
          <w:lang w:val="en-GB"/>
        </w:rPr>
        <w:t>M.X.Rustamboev</w:t>
      </w:r>
      <w:proofErr w:type="spellEnd"/>
      <w:r w:rsidRPr="004F5E88">
        <w:rPr>
          <w:lang w:val="en-GB"/>
        </w:rPr>
        <w:t xml:space="preserve"> </w:t>
      </w:r>
      <w:proofErr w:type="spellStart"/>
      <w:r w:rsidRPr="004F5E88">
        <w:rPr>
          <w:lang w:val="en-GB"/>
        </w:rPr>
        <w:t>Oʼzbekiston</w:t>
      </w:r>
      <w:proofErr w:type="spellEnd"/>
      <w:r w:rsidRPr="004F5E88">
        <w:rPr>
          <w:lang w:val="en-GB"/>
        </w:rPr>
        <w:t xml:space="preserve"> </w:t>
      </w:r>
      <w:proofErr w:type="spellStart"/>
      <w:r w:rsidRPr="004F5E88">
        <w:rPr>
          <w:lang w:val="en-GB"/>
        </w:rPr>
        <w:t>Respublikasi</w:t>
      </w:r>
      <w:proofErr w:type="spellEnd"/>
      <w:r w:rsidRPr="004F5E88">
        <w:rPr>
          <w:lang w:val="en-GB"/>
        </w:rPr>
        <w:t xml:space="preserve"> </w:t>
      </w:r>
      <w:proofErr w:type="spellStart"/>
      <w:r w:rsidRPr="004F5E88">
        <w:rPr>
          <w:lang w:val="en-GB"/>
        </w:rPr>
        <w:t>Jinoyat</w:t>
      </w:r>
      <w:proofErr w:type="spellEnd"/>
      <w:r w:rsidRPr="004F5E88">
        <w:rPr>
          <w:lang w:val="en-GB"/>
        </w:rPr>
        <w:t xml:space="preserve"> </w:t>
      </w:r>
      <w:proofErr w:type="spellStart"/>
      <w:r w:rsidRPr="004F5E88">
        <w:rPr>
          <w:lang w:val="en-GB"/>
        </w:rPr>
        <w:t>kodeksiga</w:t>
      </w:r>
      <w:proofErr w:type="spellEnd"/>
      <w:r w:rsidRPr="004F5E88">
        <w:rPr>
          <w:lang w:val="en-GB"/>
        </w:rPr>
        <w:t xml:space="preserve">  </w:t>
      </w:r>
      <w:proofErr w:type="spellStart"/>
      <w:r w:rsidRPr="004F5E88">
        <w:rPr>
          <w:lang w:val="en-GB"/>
        </w:rPr>
        <w:t>sharxlar</w:t>
      </w:r>
      <w:proofErr w:type="spellEnd"/>
      <w:r w:rsidRPr="004F5E88">
        <w:rPr>
          <w:lang w:val="en-GB"/>
        </w:rPr>
        <w:t xml:space="preserve">. </w:t>
      </w:r>
      <w:proofErr w:type="spellStart"/>
      <w:r w:rsidRPr="004F5E88">
        <w:rPr>
          <w:lang w:val="en-GB"/>
        </w:rPr>
        <w:t>Umumiy</w:t>
      </w:r>
      <w:proofErr w:type="spellEnd"/>
      <w:r w:rsidRPr="004F5E88">
        <w:rPr>
          <w:lang w:val="en-GB"/>
        </w:rPr>
        <w:t xml:space="preserve"> </w:t>
      </w:r>
      <w:proofErr w:type="spellStart"/>
      <w:r w:rsidRPr="004F5E88">
        <w:rPr>
          <w:lang w:val="en-GB"/>
        </w:rPr>
        <w:t>qism</w:t>
      </w:r>
      <w:proofErr w:type="spellEnd"/>
      <w:r w:rsidRPr="004F5E88">
        <w:rPr>
          <w:lang w:val="en-GB"/>
        </w:rPr>
        <w:t>. -Toshkent: “</w:t>
      </w:r>
      <w:r w:rsidRPr="004F5E88">
        <w:t>А</w:t>
      </w:r>
      <w:proofErr w:type="spellStart"/>
      <w:r w:rsidRPr="004F5E88">
        <w:rPr>
          <w:lang w:val="en-GB"/>
        </w:rPr>
        <w:t>dolat</w:t>
      </w:r>
      <w:proofErr w:type="spellEnd"/>
      <w:r w:rsidRPr="004F5E88">
        <w:rPr>
          <w:lang w:val="en-GB"/>
        </w:rPr>
        <w:t>”, 2016.</w:t>
      </w:r>
    </w:p>
  </w:footnote>
  <w:footnote w:id="10">
    <w:p w14:paraId="2BDADDBB" w14:textId="1974F96B" w:rsidR="005D3042" w:rsidRPr="005D3042" w:rsidRDefault="005D3042" w:rsidP="004F5E88">
      <w:pPr>
        <w:pStyle w:val="Normal1"/>
        <w:spacing w:before="0" w:beforeAutospacing="0" w:after="0" w:line="276" w:lineRule="auto"/>
        <w:jc w:val="both"/>
        <w:rPr>
          <w:sz w:val="20"/>
          <w:szCs w:val="20"/>
          <w:lang w:val="en-GB"/>
        </w:rPr>
      </w:pPr>
      <w:r w:rsidRPr="004F5E88">
        <w:rPr>
          <w:rStyle w:val="ab"/>
          <w:sz w:val="20"/>
          <w:szCs w:val="20"/>
        </w:rPr>
        <w:footnoteRef/>
      </w:r>
      <w:r w:rsidRPr="004F5E88">
        <w:rPr>
          <w:sz w:val="20"/>
          <w:szCs w:val="20"/>
          <w:lang w:val="en-GB"/>
        </w:rPr>
        <w:t xml:space="preserve"> http ://www .</w:t>
      </w:r>
      <w:proofErr w:type="spellStart"/>
      <w:r w:rsidRPr="004F5E88">
        <w:rPr>
          <w:sz w:val="20"/>
          <w:szCs w:val="20"/>
          <w:lang w:val="en-GB"/>
        </w:rPr>
        <w:t>tsul</w:t>
      </w:r>
      <w:proofErr w:type="spellEnd"/>
      <w:r w:rsidRPr="00AA39E3">
        <w:rPr>
          <w:sz w:val="20"/>
          <w:szCs w:val="20"/>
          <w:lang w:val="en-GB"/>
        </w:rPr>
        <w:t xml:space="preserve"> .</w:t>
      </w:r>
      <w:proofErr w:type="spellStart"/>
      <w:r w:rsidRPr="00AA39E3">
        <w:rPr>
          <w:sz w:val="20"/>
          <w:szCs w:val="20"/>
          <w:lang w:val="en-GB"/>
        </w:rPr>
        <w:t>uz</w:t>
      </w:r>
      <w:proofErr w:type="spellEnd"/>
      <w:r w:rsidRPr="00AA39E3">
        <w:rPr>
          <w:sz w:val="20"/>
          <w:szCs w:val="20"/>
          <w:lang w:val="en-GB"/>
        </w:rPr>
        <w:t xml:space="preserve"> </w:t>
      </w:r>
    </w:p>
  </w:footnote>
  <w:footnote w:id="11">
    <w:p w14:paraId="4A01EBC2" w14:textId="7B792E0E" w:rsidR="005D3042" w:rsidRPr="005D3042" w:rsidRDefault="005D3042" w:rsidP="005D3042">
      <w:pPr>
        <w:pStyle w:val="Normal1"/>
        <w:spacing w:line="360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A4318F">
        <w:rPr>
          <w:lang w:val="en-GB"/>
        </w:rPr>
        <w:t xml:space="preserve"> </w:t>
      </w:r>
      <w:r w:rsidRPr="00AA39E3">
        <w:rPr>
          <w:sz w:val="20"/>
          <w:szCs w:val="20"/>
          <w:lang w:val="en-GB"/>
        </w:rPr>
        <w:t>http ://www .</w:t>
      </w:r>
      <w:proofErr w:type="spellStart"/>
      <w:r w:rsidRPr="00AA39E3">
        <w:rPr>
          <w:sz w:val="20"/>
          <w:szCs w:val="20"/>
          <w:lang w:val="en-GB"/>
        </w:rPr>
        <w:t>tsul</w:t>
      </w:r>
      <w:proofErr w:type="spellEnd"/>
      <w:r w:rsidRPr="00AA39E3">
        <w:rPr>
          <w:sz w:val="20"/>
          <w:szCs w:val="20"/>
          <w:lang w:val="en-GB"/>
        </w:rPr>
        <w:t xml:space="preserve"> .</w:t>
      </w:r>
      <w:proofErr w:type="spellStart"/>
      <w:r w:rsidRPr="00AA39E3">
        <w:rPr>
          <w:sz w:val="20"/>
          <w:szCs w:val="20"/>
          <w:lang w:val="en-GB"/>
        </w:rPr>
        <w:t>uz</w:t>
      </w:r>
      <w:proofErr w:type="spellEnd"/>
      <w:r w:rsidRPr="00AA39E3">
        <w:rPr>
          <w:sz w:val="20"/>
          <w:szCs w:val="20"/>
          <w:lang w:val="en-GB"/>
        </w:rPr>
        <w:t xml:space="preserve"> </w:t>
      </w:r>
    </w:p>
  </w:footnote>
  <w:footnote w:id="12">
    <w:p w14:paraId="79E90A6B" w14:textId="7865C4A7" w:rsidR="005D3042" w:rsidRPr="005D3042" w:rsidRDefault="005D3042" w:rsidP="004F5E88">
      <w:pPr>
        <w:pStyle w:val="Normal1"/>
        <w:spacing w:before="0" w:beforeAutospacing="0" w:line="276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Oʼzbekiston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Oliy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sudi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Plenumi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qarorlari</w:t>
      </w:r>
      <w:proofErr w:type="spellEnd"/>
      <w:r w:rsidRPr="00AA39E3">
        <w:rPr>
          <w:sz w:val="20"/>
          <w:szCs w:val="20"/>
          <w:lang w:val="en-GB"/>
        </w:rPr>
        <w:t xml:space="preserve"> // http://www.lex.uz </w:t>
      </w:r>
    </w:p>
  </w:footnote>
  <w:footnote w:id="13">
    <w:p w14:paraId="4F91FFE0" w14:textId="5226CD09" w:rsidR="005D3042" w:rsidRPr="005D3042" w:rsidRDefault="005D3042" w:rsidP="004F5E88">
      <w:pPr>
        <w:pStyle w:val="Normal1"/>
        <w:spacing w:before="0" w:beforeAutospacing="0" w:line="276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Oʼzbekiston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Respublikasining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Jinoyat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kodeksi</w:t>
      </w:r>
      <w:proofErr w:type="spellEnd"/>
      <w:r w:rsidRPr="00AA39E3">
        <w:rPr>
          <w:sz w:val="20"/>
          <w:szCs w:val="20"/>
          <w:lang w:val="en-GB"/>
        </w:rPr>
        <w:t xml:space="preserve">. - T.: </w:t>
      </w:r>
      <w:r w:rsidRPr="00AA39E3">
        <w:rPr>
          <w:sz w:val="20"/>
          <w:szCs w:val="20"/>
        </w:rPr>
        <w:t>А</w:t>
      </w:r>
      <w:proofErr w:type="spellStart"/>
      <w:r w:rsidRPr="00AA39E3">
        <w:rPr>
          <w:sz w:val="20"/>
          <w:szCs w:val="20"/>
          <w:lang w:val="en-GB"/>
        </w:rPr>
        <w:t>dolat</w:t>
      </w:r>
      <w:proofErr w:type="spellEnd"/>
      <w:r w:rsidRPr="00AA39E3">
        <w:rPr>
          <w:sz w:val="20"/>
          <w:szCs w:val="20"/>
          <w:lang w:val="en-GB"/>
        </w:rPr>
        <w:t>, 20</w:t>
      </w:r>
      <w:r>
        <w:rPr>
          <w:sz w:val="20"/>
          <w:szCs w:val="20"/>
          <w:lang w:val="en-GB"/>
        </w:rPr>
        <w:t>24</w:t>
      </w:r>
    </w:p>
  </w:footnote>
  <w:footnote w:id="14">
    <w:p w14:paraId="182993EE" w14:textId="77777777" w:rsidR="005D3042" w:rsidRPr="00AA39E3" w:rsidRDefault="005D3042" w:rsidP="004F5E88">
      <w:pPr>
        <w:pStyle w:val="Normal1"/>
        <w:spacing w:before="0" w:beforeAutospacing="0" w:line="276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Oʼzbekiston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Respublikasining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Jinoyat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kodeksi</w:t>
      </w:r>
      <w:proofErr w:type="spellEnd"/>
      <w:r w:rsidRPr="00AA39E3">
        <w:rPr>
          <w:sz w:val="20"/>
          <w:szCs w:val="20"/>
          <w:lang w:val="en-GB"/>
        </w:rPr>
        <w:t xml:space="preserve">. - T.: </w:t>
      </w:r>
      <w:r w:rsidRPr="00AA39E3">
        <w:rPr>
          <w:sz w:val="20"/>
          <w:szCs w:val="20"/>
        </w:rPr>
        <w:t>А</w:t>
      </w:r>
      <w:proofErr w:type="spellStart"/>
      <w:r w:rsidRPr="00AA39E3">
        <w:rPr>
          <w:sz w:val="20"/>
          <w:szCs w:val="20"/>
          <w:lang w:val="en-GB"/>
        </w:rPr>
        <w:t>dolat</w:t>
      </w:r>
      <w:proofErr w:type="spellEnd"/>
      <w:r w:rsidRPr="00AA39E3">
        <w:rPr>
          <w:sz w:val="20"/>
          <w:szCs w:val="20"/>
          <w:lang w:val="en-GB"/>
        </w:rPr>
        <w:t>, 20</w:t>
      </w:r>
      <w:r>
        <w:rPr>
          <w:sz w:val="20"/>
          <w:szCs w:val="20"/>
          <w:lang w:val="en-GB"/>
        </w:rPr>
        <w:t>24</w:t>
      </w:r>
    </w:p>
    <w:p w14:paraId="3F5D6838" w14:textId="0E1CDF3D" w:rsidR="005D3042" w:rsidRPr="005D3042" w:rsidRDefault="005D3042" w:rsidP="004F5E88">
      <w:pPr>
        <w:pStyle w:val="a9"/>
        <w:spacing w:line="276" w:lineRule="auto"/>
        <w:rPr>
          <w:lang w:val="en-GB"/>
        </w:rPr>
      </w:pPr>
    </w:p>
  </w:footnote>
  <w:footnote w:id="15">
    <w:p w14:paraId="4C8BE7FC" w14:textId="462BCD8A" w:rsidR="005D3042" w:rsidRPr="005D3042" w:rsidRDefault="005D3042" w:rsidP="005D3042">
      <w:pPr>
        <w:pStyle w:val="Normal1"/>
        <w:spacing w:line="360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Oʼzbekiston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Respublikasining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Jinoyat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kodeksi</w:t>
      </w:r>
      <w:proofErr w:type="spellEnd"/>
      <w:r w:rsidRPr="00AA39E3">
        <w:rPr>
          <w:sz w:val="20"/>
          <w:szCs w:val="20"/>
          <w:lang w:val="en-GB"/>
        </w:rPr>
        <w:t xml:space="preserve">. - T.: </w:t>
      </w:r>
      <w:r w:rsidRPr="00AA39E3">
        <w:rPr>
          <w:sz w:val="20"/>
          <w:szCs w:val="20"/>
        </w:rPr>
        <w:t>А</w:t>
      </w:r>
      <w:proofErr w:type="spellStart"/>
      <w:r w:rsidRPr="00AA39E3">
        <w:rPr>
          <w:sz w:val="20"/>
          <w:szCs w:val="20"/>
          <w:lang w:val="en-GB"/>
        </w:rPr>
        <w:t>dolat</w:t>
      </w:r>
      <w:proofErr w:type="spellEnd"/>
      <w:r w:rsidRPr="00AA39E3">
        <w:rPr>
          <w:sz w:val="20"/>
          <w:szCs w:val="20"/>
          <w:lang w:val="en-GB"/>
        </w:rPr>
        <w:t>, 20</w:t>
      </w:r>
      <w:r>
        <w:rPr>
          <w:sz w:val="20"/>
          <w:szCs w:val="20"/>
          <w:lang w:val="en-GB"/>
        </w:rPr>
        <w:t>24</w:t>
      </w:r>
    </w:p>
  </w:footnote>
  <w:footnote w:id="16">
    <w:p w14:paraId="63F42E10" w14:textId="2E9E5AD2" w:rsidR="005D3042" w:rsidRPr="005D3042" w:rsidRDefault="005D3042">
      <w:pPr>
        <w:pStyle w:val="a9"/>
        <w:rPr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lang w:val="en-GB"/>
        </w:rPr>
        <w:t>M.X.Rustamboev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Oʼzbekiston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Respublikasi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Jinoyat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kodeksiga</w:t>
      </w:r>
      <w:proofErr w:type="spellEnd"/>
      <w:r w:rsidRPr="00AA39E3">
        <w:rPr>
          <w:lang w:val="en-GB"/>
        </w:rPr>
        <w:t xml:space="preserve">  </w:t>
      </w:r>
      <w:proofErr w:type="spellStart"/>
      <w:r w:rsidRPr="00AA39E3">
        <w:rPr>
          <w:lang w:val="en-GB"/>
        </w:rPr>
        <w:t>sharxlar</w:t>
      </w:r>
      <w:proofErr w:type="spellEnd"/>
      <w:r w:rsidRPr="00AA39E3">
        <w:rPr>
          <w:lang w:val="en-GB"/>
        </w:rPr>
        <w:t xml:space="preserve">. </w:t>
      </w:r>
      <w:proofErr w:type="spellStart"/>
      <w:r w:rsidRPr="00AA39E3">
        <w:rPr>
          <w:lang w:val="en-GB"/>
        </w:rPr>
        <w:t>Umumiy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qism</w:t>
      </w:r>
      <w:proofErr w:type="spellEnd"/>
      <w:r w:rsidRPr="00AA39E3">
        <w:rPr>
          <w:lang w:val="en-GB"/>
        </w:rPr>
        <w:t>. -Toshkent: “</w:t>
      </w:r>
      <w:r w:rsidRPr="00AA39E3">
        <w:t>А</w:t>
      </w:r>
      <w:proofErr w:type="spellStart"/>
      <w:r w:rsidRPr="00AA39E3">
        <w:rPr>
          <w:lang w:val="en-GB"/>
        </w:rPr>
        <w:t>dolat</w:t>
      </w:r>
      <w:proofErr w:type="spellEnd"/>
      <w:r w:rsidRPr="00AA39E3">
        <w:rPr>
          <w:lang w:val="en-GB"/>
        </w:rPr>
        <w:t>”, 2016.</w:t>
      </w:r>
    </w:p>
  </w:footnote>
  <w:footnote w:id="17">
    <w:p w14:paraId="3DC0C1C5" w14:textId="6DC86559" w:rsidR="00AA39E3" w:rsidRPr="00AA39E3" w:rsidRDefault="00AA39E3" w:rsidP="00AA39E3">
      <w:pPr>
        <w:pStyle w:val="Normal1"/>
        <w:spacing w:line="360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AA39E3">
        <w:rPr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Rustambayev</w:t>
      </w:r>
      <w:proofErr w:type="spellEnd"/>
      <w:r w:rsidRPr="00AA39E3">
        <w:rPr>
          <w:sz w:val="20"/>
          <w:szCs w:val="20"/>
          <w:lang w:val="en-GB"/>
        </w:rPr>
        <w:t xml:space="preserve"> M.X. </w:t>
      </w:r>
      <w:proofErr w:type="spellStart"/>
      <w:r w:rsidRPr="00AA39E3">
        <w:rPr>
          <w:sz w:val="20"/>
          <w:szCs w:val="20"/>
          <w:lang w:val="en-GB"/>
        </w:rPr>
        <w:t>O‘zbekiston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jinoyat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huquqi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kursi</w:t>
      </w:r>
      <w:proofErr w:type="spellEnd"/>
      <w:r w:rsidRPr="00AA39E3">
        <w:rPr>
          <w:sz w:val="20"/>
          <w:szCs w:val="20"/>
          <w:lang w:val="en-GB"/>
        </w:rPr>
        <w:t xml:space="preserve">. Tom 2.  </w:t>
      </w:r>
      <w:proofErr w:type="spellStart"/>
      <w:r w:rsidRPr="00AA39E3">
        <w:rPr>
          <w:sz w:val="20"/>
          <w:szCs w:val="20"/>
          <w:lang w:val="en-GB"/>
        </w:rPr>
        <w:t>Jazo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haqida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talimot</w:t>
      </w:r>
      <w:proofErr w:type="spellEnd"/>
      <w:r w:rsidRPr="00AA39E3">
        <w:rPr>
          <w:sz w:val="20"/>
          <w:szCs w:val="20"/>
          <w:lang w:val="en-GB"/>
        </w:rPr>
        <w:t xml:space="preserve">. </w:t>
      </w:r>
      <w:proofErr w:type="spellStart"/>
      <w:r w:rsidRPr="00AA39E3">
        <w:rPr>
          <w:sz w:val="20"/>
          <w:szCs w:val="20"/>
          <w:lang w:val="en-GB"/>
        </w:rPr>
        <w:t>Darslik</w:t>
      </w:r>
      <w:proofErr w:type="spellEnd"/>
      <w:r w:rsidRPr="00AA39E3">
        <w:rPr>
          <w:sz w:val="20"/>
          <w:szCs w:val="20"/>
          <w:lang w:val="en-GB"/>
        </w:rPr>
        <w:t xml:space="preserve">. 2-nashr, </w:t>
      </w:r>
      <w:proofErr w:type="spellStart"/>
      <w:r w:rsidRPr="00AA39E3">
        <w:rPr>
          <w:sz w:val="20"/>
          <w:szCs w:val="20"/>
          <w:lang w:val="en-GB"/>
        </w:rPr>
        <w:t>to‘ldirilgan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va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qayta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ishlangan</w:t>
      </w:r>
      <w:proofErr w:type="spellEnd"/>
      <w:r w:rsidRPr="00AA39E3">
        <w:rPr>
          <w:sz w:val="20"/>
          <w:szCs w:val="20"/>
          <w:lang w:val="en-GB"/>
        </w:rPr>
        <w:t xml:space="preserve">. – T.:  </w:t>
      </w:r>
      <w:proofErr w:type="spellStart"/>
      <w:r w:rsidRPr="00AA39E3">
        <w:rPr>
          <w:sz w:val="20"/>
          <w:szCs w:val="20"/>
          <w:lang w:val="en-GB"/>
        </w:rPr>
        <w:t>O‘zbekiston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Milliy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gvardiyasi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Harbiy-texnik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instituti</w:t>
      </w:r>
      <w:proofErr w:type="spellEnd"/>
      <w:r w:rsidRPr="00AA39E3">
        <w:rPr>
          <w:sz w:val="20"/>
          <w:szCs w:val="20"/>
          <w:lang w:val="en-GB"/>
        </w:rPr>
        <w:t xml:space="preserve">, 2018. – 225  bet. </w:t>
      </w:r>
    </w:p>
    <w:p w14:paraId="7CBD392D" w14:textId="26D670C9" w:rsidR="00AA39E3" w:rsidRPr="00AA39E3" w:rsidRDefault="00AA39E3">
      <w:pPr>
        <w:pStyle w:val="a9"/>
        <w:rPr>
          <w:lang w:val="en-GB"/>
        </w:rPr>
      </w:pPr>
    </w:p>
  </w:footnote>
  <w:footnote w:id="18">
    <w:p w14:paraId="21AE5823" w14:textId="2E24BAEA" w:rsidR="005D3042" w:rsidRPr="005D3042" w:rsidRDefault="005D3042">
      <w:pPr>
        <w:pStyle w:val="a9"/>
        <w:rPr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lang w:val="en-GB"/>
        </w:rPr>
        <w:t>Jinoyat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huquqi</w:t>
      </w:r>
      <w:proofErr w:type="spellEnd"/>
      <w:r w:rsidRPr="00AA39E3">
        <w:rPr>
          <w:lang w:val="en-GB"/>
        </w:rPr>
        <w:t xml:space="preserve"> (</w:t>
      </w:r>
      <w:proofErr w:type="spellStart"/>
      <w:r w:rsidRPr="00AA39E3">
        <w:rPr>
          <w:lang w:val="en-GB"/>
        </w:rPr>
        <w:t>Maxsus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qisim</w:t>
      </w:r>
      <w:proofErr w:type="spellEnd"/>
      <w:r w:rsidRPr="00AA39E3">
        <w:rPr>
          <w:lang w:val="en-GB"/>
        </w:rPr>
        <w:t xml:space="preserve">) </w:t>
      </w:r>
      <w:proofErr w:type="spellStart"/>
      <w:r w:rsidRPr="00AA39E3">
        <w:rPr>
          <w:lang w:val="en-GB"/>
        </w:rPr>
        <w:t>Darslik</w:t>
      </w:r>
      <w:proofErr w:type="spellEnd"/>
      <w:r w:rsidRPr="00AA39E3">
        <w:rPr>
          <w:lang w:val="en-GB"/>
        </w:rPr>
        <w:t xml:space="preserve">. </w:t>
      </w:r>
      <w:proofErr w:type="spellStart"/>
      <w:r w:rsidRPr="00AA39E3">
        <w:rPr>
          <w:lang w:val="en-GB"/>
        </w:rPr>
        <w:t>Mualliflar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jamoasi</w:t>
      </w:r>
      <w:proofErr w:type="spellEnd"/>
      <w:r w:rsidRPr="00AA39E3">
        <w:rPr>
          <w:lang w:val="en-GB"/>
        </w:rPr>
        <w:t xml:space="preserve"> // </w:t>
      </w:r>
      <w:proofErr w:type="spellStart"/>
      <w:r w:rsidRPr="00AA39E3">
        <w:rPr>
          <w:lang w:val="en-GB"/>
        </w:rPr>
        <w:t>Masʼul</w:t>
      </w:r>
      <w:proofErr w:type="spellEnd"/>
      <w:r w:rsidRPr="00AA39E3">
        <w:rPr>
          <w:lang w:val="en-GB"/>
        </w:rPr>
        <w:t xml:space="preserve">  </w:t>
      </w:r>
      <w:proofErr w:type="spellStart"/>
      <w:r w:rsidRPr="00AA39E3">
        <w:rPr>
          <w:lang w:val="en-GB"/>
        </w:rPr>
        <w:t>muharrir</w:t>
      </w:r>
      <w:proofErr w:type="spellEnd"/>
      <w:r w:rsidRPr="00AA39E3">
        <w:rPr>
          <w:lang w:val="en-GB"/>
        </w:rPr>
        <w:t xml:space="preserve">. </w:t>
      </w:r>
      <w:proofErr w:type="spellStart"/>
      <w:r w:rsidRPr="00AA39E3">
        <w:rPr>
          <w:lang w:val="en-GB"/>
        </w:rPr>
        <w:t>X.Ochilov</w:t>
      </w:r>
      <w:proofErr w:type="spellEnd"/>
      <w:r w:rsidRPr="00AA39E3">
        <w:rPr>
          <w:lang w:val="en-GB"/>
        </w:rPr>
        <w:t xml:space="preserve"> – T.:</w:t>
      </w:r>
      <w:r w:rsidRPr="00AA39E3">
        <w:t>А</w:t>
      </w:r>
      <w:proofErr w:type="spellStart"/>
      <w:r w:rsidRPr="00AA39E3">
        <w:rPr>
          <w:lang w:val="en-GB"/>
        </w:rPr>
        <w:t>dolat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nashriyoti</w:t>
      </w:r>
      <w:proofErr w:type="spellEnd"/>
      <w:r w:rsidRPr="00AA39E3">
        <w:rPr>
          <w:lang w:val="en-GB"/>
        </w:rPr>
        <w:t xml:space="preserve">, 2020 </w:t>
      </w:r>
      <w:proofErr w:type="spellStart"/>
      <w:r w:rsidRPr="00AA39E3">
        <w:rPr>
          <w:lang w:val="en-GB"/>
        </w:rPr>
        <w:t>yil</w:t>
      </w:r>
      <w:proofErr w:type="spellEnd"/>
      <w:r w:rsidRPr="00AA39E3">
        <w:rPr>
          <w:lang w:val="en-GB"/>
        </w:rPr>
        <w:t>.</w:t>
      </w:r>
    </w:p>
  </w:footnote>
  <w:footnote w:id="19">
    <w:p w14:paraId="14FAAF1C" w14:textId="134FC455" w:rsidR="00AA39E3" w:rsidRPr="005D3042" w:rsidRDefault="00AA39E3" w:rsidP="005D3042">
      <w:pPr>
        <w:pStyle w:val="Normal1"/>
        <w:spacing w:line="360" w:lineRule="auto"/>
        <w:jc w:val="both"/>
        <w:rPr>
          <w:sz w:val="20"/>
          <w:szCs w:val="20"/>
          <w:lang w:val="en-GB"/>
        </w:rPr>
      </w:pPr>
      <w:r w:rsidRPr="00AA39E3">
        <w:rPr>
          <w:rStyle w:val="ab"/>
          <w:sz w:val="20"/>
          <w:szCs w:val="20"/>
        </w:rPr>
        <w:footnoteRef/>
      </w:r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Rustambayev</w:t>
      </w:r>
      <w:proofErr w:type="spellEnd"/>
      <w:r w:rsidRPr="00AA39E3">
        <w:rPr>
          <w:sz w:val="20"/>
          <w:szCs w:val="20"/>
          <w:lang w:val="en-GB"/>
        </w:rPr>
        <w:t xml:space="preserve"> M.X. </w:t>
      </w:r>
      <w:proofErr w:type="spellStart"/>
      <w:r w:rsidRPr="00AA39E3">
        <w:rPr>
          <w:sz w:val="20"/>
          <w:szCs w:val="20"/>
          <w:lang w:val="en-GB"/>
        </w:rPr>
        <w:t>O‘zbekiston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jinoyat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huquqi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kursi</w:t>
      </w:r>
      <w:proofErr w:type="spellEnd"/>
      <w:r w:rsidRPr="00AA39E3">
        <w:rPr>
          <w:sz w:val="20"/>
          <w:szCs w:val="20"/>
          <w:lang w:val="en-GB"/>
        </w:rPr>
        <w:t xml:space="preserve">. Tom 2.  </w:t>
      </w:r>
      <w:proofErr w:type="spellStart"/>
      <w:r w:rsidRPr="00AA39E3">
        <w:rPr>
          <w:sz w:val="20"/>
          <w:szCs w:val="20"/>
          <w:lang w:val="en-GB"/>
        </w:rPr>
        <w:t>Jazo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haqida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talimot</w:t>
      </w:r>
      <w:proofErr w:type="spellEnd"/>
      <w:r w:rsidRPr="00AA39E3">
        <w:rPr>
          <w:sz w:val="20"/>
          <w:szCs w:val="20"/>
          <w:lang w:val="en-GB"/>
        </w:rPr>
        <w:t xml:space="preserve">. </w:t>
      </w:r>
      <w:proofErr w:type="spellStart"/>
      <w:r w:rsidRPr="00AA39E3">
        <w:rPr>
          <w:sz w:val="20"/>
          <w:szCs w:val="20"/>
          <w:lang w:val="en-GB"/>
        </w:rPr>
        <w:t>Darslik</w:t>
      </w:r>
      <w:proofErr w:type="spellEnd"/>
      <w:r w:rsidRPr="00AA39E3">
        <w:rPr>
          <w:sz w:val="20"/>
          <w:szCs w:val="20"/>
          <w:lang w:val="en-GB"/>
        </w:rPr>
        <w:t xml:space="preserve">. 2-nashr, </w:t>
      </w:r>
      <w:proofErr w:type="spellStart"/>
      <w:r w:rsidRPr="00AA39E3">
        <w:rPr>
          <w:sz w:val="20"/>
          <w:szCs w:val="20"/>
          <w:lang w:val="en-GB"/>
        </w:rPr>
        <w:t>to‘ldirilgan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va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qayta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ishlangan</w:t>
      </w:r>
      <w:proofErr w:type="spellEnd"/>
      <w:r w:rsidRPr="00AA39E3">
        <w:rPr>
          <w:sz w:val="20"/>
          <w:szCs w:val="20"/>
          <w:lang w:val="en-GB"/>
        </w:rPr>
        <w:t xml:space="preserve">. – T.:  </w:t>
      </w:r>
      <w:proofErr w:type="spellStart"/>
      <w:r w:rsidRPr="00AA39E3">
        <w:rPr>
          <w:sz w:val="20"/>
          <w:szCs w:val="20"/>
          <w:lang w:val="en-GB"/>
        </w:rPr>
        <w:t>O‘zbekiston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Milliy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gvardiyasi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Harbiy-texnik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instituti</w:t>
      </w:r>
      <w:proofErr w:type="spellEnd"/>
      <w:r w:rsidRPr="00AA39E3">
        <w:rPr>
          <w:sz w:val="20"/>
          <w:szCs w:val="20"/>
          <w:lang w:val="en-GB"/>
        </w:rPr>
        <w:t>, 2018. –</w:t>
      </w:r>
      <w:r>
        <w:rPr>
          <w:sz w:val="20"/>
          <w:szCs w:val="20"/>
          <w:lang w:val="en-GB"/>
        </w:rPr>
        <w:t>200</w:t>
      </w:r>
      <w:r w:rsidRPr="00AA39E3">
        <w:rPr>
          <w:sz w:val="20"/>
          <w:szCs w:val="20"/>
          <w:lang w:val="en-GB"/>
        </w:rPr>
        <w:t xml:space="preserve"> bet. </w:t>
      </w:r>
    </w:p>
  </w:footnote>
  <w:footnote w:id="20">
    <w:p w14:paraId="342C9BA4" w14:textId="035FF53D" w:rsidR="005D3042" w:rsidRPr="005D3042" w:rsidRDefault="005D3042" w:rsidP="005D3042">
      <w:pPr>
        <w:pStyle w:val="Normal1"/>
        <w:spacing w:line="360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Oʼzbekiston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Respublikasining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Jinoyat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kodeksi</w:t>
      </w:r>
      <w:proofErr w:type="spellEnd"/>
      <w:r w:rsidRPr="00AA39E3">
        <w:rPr>
          <w:sz w:val="20"/>
          <w:szCs w:val="20"/>
          <w:lang w:val="en-GB"/>
        </w:rPr>
        <w:t xml:space="preserve">. - T.: </w:t>
      </w:r>
      <w:r w:rsidRPr="00AA39E3">
        <w:rPr>
          <w:sz w:val="20"/>
          <w:szCs w:val="20"/>
        </w:rPr>
        <w:t>А</w:t>
      </w:r>
      <w:proofErr w:type="spellStart"/>
      <w:r w:rsidRPr="00AA39E3">
        <w:rPr>
          <w:sz w:val="20"/>
          <w:szCs w:val="20"/>
          <w:lang w:val="en-GB"/>
        </w:rPr>
        <w:t>dolat</w:t>
      </w:r>
      <w:proofErr w:type="spellEnd"/>
      <w:r w:rsidRPr="00AA39E3">
        <w:rPr>
          <w:sz w:val="20"/>
          <w:szCs w:val="20"/>
          <w:lang w:val="en-GB"/>
        </w:rPr>
        <w:t>, 20</w:t>
      </w:r>
      <w:r>
        <w:rPr>
          <w:sz w:val="20"/>
          <w:szCs w:val="20"/>
          <w:lang w:val="en-GB"/>
        </w:rPr>
        <w:t>24</w:t>
      </w:r>
    </w:p>
  </w:footnote>
  <w:footnote w:id="21">
    <w:p w14:paraId="658DDC6C" w14:textId="2A58DC95" w:rsidR="005D3042" w:rsidRPr="005D3042" w:rsidRDefault="005D3042" w:rsidP="005D3042">
      <w:pPr>
        <w:pStyle w:val="Normal1"/>
        <w:spacing w:line="360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A4318F">
        <w:rPr>
          <w:lang w:val="en-GB"/>
        </w:rPr>
        <w:t xml:space="preserve"> </w:t>
      </w:r>
      <w:r w:rsidRPr="00AA39E3">
        <w:rPr>
          <w:sz w:val="20"/>
          <w:szCs w:val="20"/>
          <w:lang w:val="en-GB"/>
        </w:rPr>
        <w:t>http ://www .</w:t>
      </w:r>
      <w:proofErr w:type="spellStart"/>
      <w:r w:rsidRPr="00AA39E3">
        <w:rPr>
          <w:sz w:val="20"/>
          <w:szCs w:val="20"/>
          <w:lang w:val="en-GB"/>
        </w:rPr>
        <w:t>tsul</w:t>
      </w:r>
      <w:proofErr w:type="spellEnd"/>
      <w:r w:rsidRPr="00AA39E3">
        <w:rPr>
          <w:sz w:val="20"/>
          <w:szCs w:val="20"/>
          <w:lang w:val="en-GB"/>
        </w:rPr>
        <w:t xml:space="preserve"> .</w:t>
      </w:r>
      <w:proofErr w:type="spellStart"/>
      <w:r w:rsidRPr="00AA39E3">
        <w:rPr>
          <w:sz w:val="20"/>
          <w:szCs w:val="20"/>
          <w:lang w:val="en-GB"/>
        </w:rPr>
        <w:t>uz</w:t>
      </w:r>
      <w:proofErr w:type="spellEnd"/>
      <w:r w:rsidRPr="00AA39E3">
        <w:rPr>
          <w:sz w:val="20"/>
          <w:szCs w:val="20"/>
          <w:lang w:val="en-GB"/>
        </w:rPr>
        <w:t xml:space="preserve"> </w:t>
      </w:r>
    </w:p>
  </w:footnote>
  <w:footnote w:id="22">
    <w:p w14:paraId="3AD07DA2" w14:textId="0DC147DC" w:rsidR="005D3042" w:rsidRPr="005D3042" w:rsidRDefault="005D3042" w:rsidP="005D3042">
      <w:pPr>
        <w:pStyle w:val="Normal1"/>
        <w:spacing w:line="360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r w:rsidRPr="00AA39E3">
        <w:rPr>
          <w:sz w:val="20"/>
          <w:szCs w:val="20"/>
          <w:lang w:val="en-GB"/>
        </w:rPr>
        <w:t xml:space="preserve">. </w:t>
      </w:r>
      <w:proofErr w:type="spellStart"/>
      <w:r w:rsidRPr="00AA39E3">
        <w:rPr>
          <w:sz w:val="20"/>
          <w:szCs w:val="20"/>
          <w:lang w:val="en-GB"/>
        </w:rPr>
        <w:t>Oʼzbekiston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Oliy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sudi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Plenumi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qarorlari</w:t>
      </w:r>
      <w:proofErr w:type="spellEnd"/>
      <w:r w:rsidRPr="00AA39E3">
        <w:rPr>
          <w:sz w:val="20"/>
          <w:szCs w:val="20"/>
          <w:lang w:val="en-GB"/>
        </w:rPr>
        <w:t xml:space="preserve"> // http://www.lex.uz </w:t>
      </w:r>
    </w:p>
  </w:footnote>
  <w:footnote w:id="23">
    <w:p w14:paraId="3738167F" w14:textId="6B878708" w:rsidR="005D3042" w:rsidRPr="005D3042" w:rsidRDefault="005D3042">
      <w:pPr>
        <w:pStyle w:val="a9"/>
        <w:rPr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lang w:val="en-GB"/>
        </w:rPr>
        <w:t>M.X.Rustamboev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Oʼzbekiston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Respublikasi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Jinoyat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kodeksiga</w:t>
      </w:r>
      <w:proofErr w:type="spellEnd"/>
      <w:r w:rsidRPr="00AA39E3">
        <w:rPr>
          <w:lang w:val="en-GB"/>
        </w:rPr>
        <w:t xml:space="preserve">  </w:t>
      </w:r>
      <w:proofErr w:type="spellStart"/>
      <w:r w:rsidRPr="00AA39E3">
        <w:rPr>
          <w:lang w:val="en-GB"/>
        </w:rPr>
        <w:t>sharxlar</w:t>
      </w:r>
      <w:proofErr w:type="spellEnd"/>
      <w:r w:rsidRPr="00AA39E3">
        <w:rPr>
          <w:lang w:val="en-GB"/>
        </w:rPr>
        <w:t xml:space="preserve">. </w:t>
      </w:r>
      <w:proofErr w:type="spellStart"/>
      <w:r w:rsidRPr="00AA39E3">
        <w:rPr>
          <w:lang w:val="en-GB"/>
        </w:rPr>
        <w:t>Umumiy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qism</w:t>
      </w:r>
      <w:proofErr w:type="spellEnd"/>
      <w:r w:rsidRPr="00AA39E3">
        <w:rPr>
          <w:lang w:val="en-GB"/>
        </w:rPr>
        <w:t>. -Toshkent: “</w:t>
      </w:r>
      <w:r w:rsidRPr="00AA39E3">
        <w:t>А</w:t>
      </w:r>
      <w:proofErr w:type="spellStart"/>
      <w:r w:rsidRPr="00AA39E3">
        <w:rPr>
          <w:lang w:val="en-GB"/>
        </w:rPr>
        <w:t>dolat</w:t>
      </w:r>
      <w:proofErr w:type="spellEnd"/>
      <w:r w:rsidRPr="00AA39E3">
        <w:rPr>
          <w:lang w:val="en-GB"/>
        </w:rPr>
        <w:t>”, 2016.</w:t>
      </w:r>
    </w:p>
  </w:footnote>
  <w:footnote w:id="24">
    <w:p w14:paraId="32D04CAA" w14:textId="74A3F8CB" w:rsidR="005D3042" w:rsidRPr="005D3042" w:rsidRDefault="005D3042">
      <w:pPr>
        <w:pStyle w:val="a9"/>
        <w:rPr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r>
        <w:rPr>
          <w:lang w:val="en-GB"/>
        </w:rPr>
        <w:t>International law.com</w:t>
      </w:r>
    </w:p>
  </w:footnote>
  <w:footnote w:id="25">
    <w:p w14:paraId="1621F970" w14:textId="3ED23469" w:rsidR="005D3042" w:rsidRPr="005D3042" w:rsidRDefault="005D3042">
      <w:pPr>
        <w:pStyle w:val="a9"/>
        <w:rPr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lang w:val="en-GB"/>
        </w:rPr>
        <w:t>Jinoyat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huquqi</w:t>
      </w:r>
      <w:proofErr w:type="spellEnd"/>
      <w:r w:rsidRPr="00AA39E3">
        <w:rPr>
          <w:lang w:val="en-GB"/>
        </w:rPr>
        <w:t xml:space="preserve"> (</w:t>
      </w:r>
      <w:proofErr w:type="spellStart"/>
      <w:r w:rsidRPr="00AA39E3">
        <w:rPr>
          <w:lang w:val="en-GB"/>
        </w:rPr>
        <w:t>Maxsus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qisim</w:t>
      </w:r>
      <w:proofErr w:type="spellEnd"/>
      <w:r w:rsidRPr="00AA39E3">
        <w:rPr>
          <w:lang w:val="en-GB"/>
        </w:rPr>
        <w:t xml:space="preserve">) </w:t>
      </w:r>
      <w:proofErr w:type="spellStart"/>
      <w:r w:rsidRPr="00AA39E3">
        <w:rPr>
          <w:lang w:val="en-GB"/>
        </w:rPr>
        <w:t>Darslik</w:t>
      </w:r>
      <w:proofErr w:type="spellEnd"/>
      <w:r w:rsidRPr="00AA39E3">
        <w:rPr>
          <w:lang w:val="en-GB"/>
        </w:rPr>
        <w:t xml:space="preserve">. </w:t>
      </w:r>
      <w:proofErr w:type="spellStart"/>
      <w:r w:rsidRPr="00AA39E3">
        <w:rPr>
          <w:lang w:val="en-GB"/>
        </w:rPr>
        <w:t>Mualliflar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jamoasi</w:t>
      </w:r>
      <w:proofErr w:type="spellEnd"/>
      <w:r w:rsidRPr="00AA39E3">
        <w:rPr>
          <w:lang w:val="en-GB"/>
        </w:rPr>
        <w:t xml:space="preserve"> // </w:t>
      </w:r>
      <w:proofErr w:type="spellStart"/>
      <w:r w:rsidRPr="00AA39E3">
        <w:rPr>
          <w:lang w:val="en-GB"/>
        </w:rPr>
        <w:t>Masʼul</w:t>
      </w:r>
      <w:proofErr w:type="spellEnd"/>
      <w:r w:rsidRPr="00AA39E3">
        <w:rPr>
          <w:lang w:val="en-GB"/>
        </w:rPr>
        <w:t xml:space="preserve">  </w:t>
      </w:r>
      <w:proofErr w:type="spellStart"/>
      <w:r w:rsidRPr="00AA39E3">
        <w:rPr>
          <w:lang w:val="en-GB"/>
        </w:rPr>
        <w:t>muharrir</w:t>
      </w:r>
      <w:proofErr w:type="spellEnd"/>
      <w:r w:rsidRPr="00AA39E3">
        <w:rPr>
          <w:lang w:val="en-GB"/>
        </w:rPr>
        <w:t xml:space="preserve">. </w:t>
      </w:r>
      <w:proofErr w:type="spellStart"/>
      <w:r w:rsidRPr="00AA39E3">
        <w:rPr>
          <w:lang w:val="en-GB"/>
        </w:rPr>
        <w:t>X.Ochilov</w:t>
      </w:r>
      <w:proofErr w:type="spellEnd"/>
      <w:r w:rsidRPr="00AA39E3">
        <w:rPr>
          <w:lang w:val="en-GB"/>
        </w:rPr>
        <w:t xml:space="preserve"> – T.:</w:t>
      </w:r>
      <w:r w:rsidRPr="00AA39E3">
        <w:t>А</w:t>
      </w:r>
      <w:proofErr w:type="spellStart"/>
      <w:r w:rsidRPr="00AA39E3">
        <w:rPr>
          <w:lang w:val="en-GB"/>
        </w:rPr>
        <w:t>dolat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nashriyoti</w:t>
      </w:r>
      <w:proofErr w:type="spellEnd"/>
      <w:r w:rsidRPr="00AA39E3">
        <w:rPr>
          <w:lang w:val="en-GB"/>
        </w:rPr>
        <w:t xml:space="preserve">, 2020 </w:t>
      </w:r>
      <w:proofErr w:type="spellStart"/>
      <w:r w:rsidRPr="00AA39E3">
        <w:rPr>
          <w:lang w:val="en-GB"/>
        </w:rPr>
        <w:t>yil</w:t>
      </w:r>
      <w:proofErr w:type="spellEnd"/>
      <w:r w:rsidRPr="00AA39E3">
        <w:rPr>
          <w:lang w:val="en-GB"/>
        </w:rPr>
        <w:t>.</w:t>
      </w:r>
    </w:p>
  </w:footnote>
  <w:footnote w:id="26">
    <w:p w14:paraId="796B8CEE" w14:textId="38DCCD4E" w:rsidR="005D3042" w:rsidRPr="005D3042" w:rsidRDefault="005D3042" w:rsidP="005D3042">
      <w:pPr>
        <w:pStyle w:val="Normal1"/>
        <w:spacing w:line="360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Oʼzbekiston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Respublikasining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Jinoyat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kodeksi</w:t>
      </w:r>
      <w:proofErr w:type="spellEnd"/>
      <w:r w:rsidRPr="00AA39E3">
        <w:rPr>
          <w:sz w:val="20"/>
          <w:szCs w:val="20"/>
          <w:lang w:val="en-GB"/>
        </w:rPr>
        <w:t xml:space="preserve">. - T.: </w:t>
      </w:r>
      <w:r w:rsidRPr="00AA39E3">
        <w:rPr>
          <w:sz w:val="20"/>
          <w:szCs w:val="20"/>
        </w:rPr>
        <w:t>А</w:t>
      </w:r>
      <w:proofErr w:type="spellStart"/>
      <w:r w:rsidRPr="00AA39E3">
        <w:rPr>
          <w:sz w:val="20"/>
          <w:szCs w:val="20"/>
          <w:lang w:val="en-GB"/>
        </w:rPr>
        <w:t>dolat</w:t>
      </w:r>
      <w:proofErr w:type="spellEnd"/>
      <w:r w:rsidRPr="00AA39E3">
        <w:rPr>
          <w:sz w:val="20"/>
          <w:szCs w:val="20"/>
          <w:lang w:val="en-GB"/>
        </w:rPr>
        <w:t>, 20</w:t>
      </w:r>
      <w:r>
        <w:rPr>
          <w:sz w:val="20"/>
          <w:szCs w:val="20"/>
          <w:lang w:val="en-GB"/>
        </w:rPr>
        <w:t>24</w:t>
      </w:r>
    </w:p>
  </w:footnote>
  <w:footnote w:id="27">
    <w:p w14:paraId="5ADE33C0" w14:textId="66D8544C" w:rsidR="00AA39E3" w:rsidRPr="00AA39E3" w:rsidRDefault="00AA39E3" w:rsidP="00AA39E3">
      <w:pPr>
        <w:pStyle w:val="Normal1"/>
        <w:spacing w:line="360" w:lineRule="auto"/>
        <w:jc w:val="both"/>
        <w:rPr>
          <w:sz w:val="20"/>
          <w:szCs w:val="20"/>
          <w:lang w:val="en-GB"/>
        </w:rPr>
      </w:pPr>
      <w:r w:rsidRPr="00AA39E3">
        <w:rPr>
          <w:rStyle w:val="ab"/>
          <w:sz w:val="20"/>
          <w:szCs w:val="20"/>
        </w:rPr>
        <w:footnoteRef/>
      </w:r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Rustambayev</w:t>
      </w:r>
      <w:proofErr w:type="spellEnd"/>
      <w:r w:rsidRPr="00AA39E3">
        <w:rPr>
          <w:sz w:val="20"/>
          <w:szCs w:val="20"/>
          <w:lang w:val="en-GB"/>
        </w:rPr>
        <w:t xml:space="preserve"> M.X. </w:t>
      </w:r>
      <w:proofErr w:type="spellStart"/>
      <w:r w:rsidRPr="00AA39E3">
        <w:rPr>
          <w:sz w:val="20"/>
          <w:szCs w:val="20"/>
          <w:lang w:val="en-GB"/>
        </w:rPr>
        <w:t>O‘zbekiston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jinoyat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huquqi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kursi</w:t>
      </w:r>
      <w:proofErr w:type="spellEnd"/>
      <w:r w:rsidRPr="00AA39E3">
        <w:rPr>
          <w:sz w:val="20"/>
          <w:szCs w:val="20"/>
          <w:lang w:val="en-GB"/>
        </w:rPr>
        <w:t xml:space="preserve">. Tom 2.  </w:t>
      </w:r>
      <w:proofErr w:type="spellStart"/>
      <w:r w:rsidRPr="00AA39E3">
        <w:rPr>
          <w:sz w:val="20"/>
          <w:szCs w:val="20"/>
          <w:lang w:val="en-GB"/>
        </w:rPr>
        <w:t>Jazo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haqida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talimot</w:t>
      </w:r>
      <w:proofErr w:type="spellEnd"/>
      <w:r w:rsidRPr="00AA39E3">
        <w:rPr>
          <w:sz w:val="20"/>
          <w:szCs w:val="20"/>
          <w:lang w:val="en-GB"/>
        </w:rPr>
        <w:t xml:space="preserve">. </w:t>
      </w:r>
      <w:proofErr w:type="spellStart"/>
      <w:r w:rsidRPr="00AA39E3">
        <w:rPr>
          <w:sz w:val="20"/>
          <w:szCs w:val="20"/>
          <w:lang w:val="en-GB"/>
        </w:rPr>
        <w:t>Darslik</w:t>
      </w:r>
      <w:proofErr w:type="spellEnd"/>
      <w:r w:rsidRPr="00AA39E3">
        <w:rPr>
          <w:sz w:val="20"/>
          <w:szCs w:val="20"/>
          <w:lang w:val="en-GB"/>
        </w:rPr>
        <w:t xml:space="preserve">. 2-nashr, </w:t>
      </w:r>
      <w:proofErr w:type="spellStart"/>
      <w:r w:rsidRPr="00AA39E3">
        <w:rPr>
          <w:sz w:val="20"/>
          <w:szCs w:val="20"/>
          <w:lang w:val="en-GB"/>
        </w:rPr>
        <w:t>to‘ldirilgan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va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qayta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ishlangan</w:t>
      </w:r>
      <w:proofErr w:type="spellEnd"/>
      <w:r w:rsidRPr="00AA39E3">
        <w:rPr>
          <w:sz w:val="20"/>
          <w:szCs w:val="20"/>
          <w:lang w:val="en-GB"/>
        </w:rPr>
        <w:t xml:space="preserve">. – T.:  </w:t>
      </w:r>
      <w:proofErr w:type="spellStart"/>
      <w:r w:rsidRPr="00AA39E3">
        <w:rPr>
          <w:sz w:val="20"/>
          <w:szCs w:val="20"/>
          <w:lang w:val="en-GB"/>
        </w:rPr>
        <w:t>O‘zbekiston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Milliy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gvardiyasi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Harbiy-texnik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instituti</w:t>
      </w:r>
      <w:proofErr w:type="spellEnd"/>
      <w:r w:rsidRPr="00AA39E3">
        <w:rPr>
          <w:sz w:val="20"/>
          <w:szCs w:val="20"/>
          <w:lang w:val="en-GB"/>
        </w:rPr>
        <w:t xml:space="preserve">, 2018. </w:t>
      </w:r>
    </w:p>
  </w:footnote>
  <w:footnote w:id="28">
    <w:p w14:paraId="3FCB6AC0" w14:textId="2632640D" w:rsidR="005D3042" w:rsidRPr="005D3042" w:rsidRDefault="005D3042">
      <w:pPr>
        <w:pStyle w:val="a9"/>
        <w:rPr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lang w:val="en-GB"/>
        </w:rPr>
        <w:t>M.X.Rustamboev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Oʼzbekiston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Respublikasi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Jinoyat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kodeksiga</w:t>
      </w:r>
      <w:proofErr w:type="spellEnd"/>
      <w:r w:rsidRPr="00AA39E3">
        <w:rPr>
          <w:lang w:val="en-GB"/>
        </w:rPr>
        <w:t xml:space="preserve">  </w:t>
      </w:r>
      <w:proofErr w:type="spellStart"/>
      <w:r w:rsidRPr="00AA39E3">
        <w:rPr>
          <w:lang w:val="en-GB"/>
        </w:rPr>
        <w:t>sharxlar</w:t>
      </w:r>
      <w:proofErr w:type="spellEnd"/>
      <w:r w:rsidRPr="00AA39E3">
        <w:rPr>
          <w:lang w:val="en-GB"/>
        </w:rPr>
        <w:t xml:space="preserve">. </w:t>
      </w:r>
      <w:proofErr w:type="spellStart"/>
      <w:r w:rsidRPr="00AA39E3">
        <w:rPr>
          <w:lang w:val="en-GB"/>
        </w:rPr>
        <w:t>Umumiy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qism</w:t>
      </w:r>
      <w:proofErr w:type="spellEnd"/>
      <w:r w:rsidRPr="00AA39E3">
        <w:rPr>
          <w:lang w:val="en-GB"/>
        </w:rPr>
        <w:t>. -Toshkent: “</w:t>
      </w:r>
      <w:r w:rsidRPr="00AA39E3">
        <w:t>А</w:t>
      </w:r>
      <w:proofErr w:type="spellStart"/>
      <w:r w:rsidRPr="00AA39E3">
        <w:rPr>
          <w:lang w:val="en-GB"/>
        </w:rPr>
        <w:t>dolat</w:t>
      </w:r>
      <w:proofErr w:type="spellEnd"/>
      <w:r w:rsidRPr="00AA39E3">
        <w:rPr>
          <w:lang w:val="en-GB"/>
        </w:rPr>
        <w:t>”, 2016.</w:t>
      </w:r>
    </w:p>
  </w:footnote>
  <w:footnote w:id="29">
    <w:p w14:paraId="00D4193A" w14:textId="7E6BBE17" w:rsidR="005D3042" w:rsidRPr="005D3042" w:rsidRDefault="005D3042">
      <w:pPr>
        <w:pStyle w:val="a9"/>
        <w:rPr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lang w:val="en-GB"/>
        </w:rPr>
        <w:t>Jinoyat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huquqi</w:t>
      </w:r>
      <w:proofErr w:type="spellEnd"/>
      <w:r w:rsidRPr="00AA39E3">
        <w:rPr>
          <w:lang w:val="en-GB"/>
        </w:rPr>
        <w:t xml:space="preserve"> (</w:t>
      </w:r>
      <w:proofErr w:type="spellStart"/>
      <w:r w:rsidRPr="00AA39E3">
        <w:rPr>
          <w:lang w:val="en-GB"/>
        </w:rPr>
        <w:t>Maxsus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qisim</w:t>
      </w:r>
      <w:proofErr w:type="spellEnd"/>
      <w:r w:rsidRPr="00AA39E3">
        <w:rPr>
          <w:lang w:val="en-GB"/>
        </w:rPr>
        <w:t xml:space="preserve">) </w:t>
      </w:r>
      <w:proofErr w:type="spellStart"/>
      <w:r w:rsidRPr="00AA39E3">
        <w:rPr>
          <w:lang w:val="en-GB"/>
        </w:rPr>
        <w:t>Darslik</w:t>
      </w:r>
      <w:proofErr w:type="spellEnd"/>
      <w:r w:rsidRPr="00AA39E3">
        <w:rPr>
          <w:lang w:val="en-GB"/>
        </w:rPr>
        <w:t xml:space="preserve">. </w:t>
      </w:r>
      <w:proofErr w:type="spellStart"/>
      <w:r w:rsidRPr="00AA39E3">
        <w:rPr>
          <w:lang w:val="en-GB"/>
        </w:rPr>
        <w:t>Mualliflar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jamoasi</w:t>
      </w:r>
      <w:proofErr w:type="spellEnd"/>
      <w:r w:rsidRPr="00AA39E3">
        <w:rPr>
          <w:lang w:val="en-GB"/>
        </w:rPr>
        <w:t xml:space="preserve"> // </w:t>
      </w:r>
      <w:proofErr w:type="spellStart"/>
      <w:r w:rsidRPr="00AA39E3">
        <w:rPr>
          <w:lang w:val="en-GB"/>
        </w:rPr>
        <w:t>Masʼul</w:t>
      </w:r>
      <w:proofErr w:type="spellEnd"/>
      <w:r w:rsidRPr="00AA39E3">
        <w:rPr>
          <w:lang w:val="en-GB"/>
        </w:rPr>
        <w:t xml:space="preserve">  </w:t>
      </w:r>
      <w:proofErr w:type="spellStart"/>
      <w:r w:rsidRPr="00AA39E3">
        <w:rPr>
          <w:lang w:val="en-GB"/>
        </w:rPr>
        <w:t>muharrir</w:t>
      </w:r>
      <w:proofErr w:type="spellEnd"/>
      <w:r w:rsidRPr="00AA39E3">
        <w:rPr>
          <w:lang w:val="en-GB"/>
        </w:rPr>
        <w:t xml:space="preserve">. </w:t>
      </w:r>
      <w:proofErr w:type="spellStart"/>
      <w:r w:rsidRPr="00AA39E3">
        <w:rPr>
          <w:lang w:val="en-GB"/>
        </w:rPr>
        <w:t>X.Ochilov</w:t>
      </w:r>
      <w:proofErr w:type="spellEnd"/>
      <w:r w:rsidRPr="00AA39E3">
        <w:rPr>
          <w:lang w:val="en-GB"/>
        </w:rPr>
        <w:t xml:space="preserve"> – T.:</w:t>
      </w:r>
      <w:r w:rsidRPr="00AA39E3">
        <w:t>А</w:t>
      </w:r>
      <w:proofErr w:type="spellStart"/>
      <w:r w:rsidRPr="00AA39E3">
        <w:rPr>
          <w:lang w:val="en-GB"/>
        </w:rPr>
        <w:t>dolat</w:t>
      </w:r>
      <w:proofErr w:type="spellEnd"/>
      <w:r w:rsidRPr="00AA39E3">
        <w:rPr>
          <w:lang w:val="en-GB"/>
        </w:rPr>
        <w:t xml:space="preserve"> </w:t>
      </w:r>
      <w:proofErr w:type="spellStart"/>
      <w:r w:rsidRPr="00AA39E3">
        <w:rPr>
          <w:lang w:val="en-GB"/>
        </w:rPr>
        <w:t>nashriyoti</w:t>
      </w:r>
      <w:proofErr w:type="spellEnd"/>
      <w:r w:rsidRPr="00AA39E3">
        <w:rPr>
          <w:lang w:val="en-GB"/>
        </w:rPr>
        <w:t xml:space="preserve">, 2020 </w:t>
      </w:r>
      <w:proofErr w:type="spellStart"/>
      <w:r w:rsidRPr="00AA39E3">
        <w:rPr>
          <w:lang w:val="en-GB"/>
        </w:rPr>
        <w:t>yil</w:t>
      </w:r>
      <w:proofErr w:type="spellEnd"/>
      <w:r w:rsidRPr="00AA39E3">
        <w:rPr>
          <w:lang w:val="en-GB"/>
        </w:rPr>
        <w:t>.</w:t>
      </w:r>
    </w:p>
  </w:footnote>
  <w:footnote w:id="30">
    <w:p w14:paraId="54001CDB" w14:textId="40B05C97" w:rsidR="005D3042" w:rsidRPr="005D3042" w:rsidRDefault="005D3042" w:rsidP="005D3042">
      <w:pPr>
        <w:pStyle w:val="Normal1"/>
        <w:spacing w:line="360" w:lineRule="auto"/>
        <w:jc w:val="both"/>
        <w:rPr>
          <w:sz w:val="20"/>
          <w:szCs w:val="20"/>
          <w:lang w:val="en-GB"/>
        </w:rPr>
      </w:pPr>
      <w:r>
        <w:rPr>
          <w:rStyle w:val="ab"/>
        </w:rPr>
        <w:footnoteRef/>
      </w:r>
      <w:r w:rsidRPr="005D3042">
        <w:rPr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Oʼzbekiston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Respublikasining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Jinoyat</w:t>
      </w:r>
      <w:proofErr w:type="spellEnd"/>
      <w:r w:rsidRPr="00AA39E3">
        <w:rPr>
          <w:sz w:val="20"/>
          <w:szCs w:val="20"/>
          <w:lang w:val="en-GB"/>
        </w:rPr>
        <w:t xml:space="preserve"> </w:t>
      </w:r>
      <w:proofErr w:type="spellStart"/>
      <w:r w:rsidRPr="00AA39E3">
        <w:rPr>
          <w:sz w:val="20"/>
          <w:szCs w:val="20"/>
          <w:lang w:val="en-GB"/>
        </w:rPr>
        <w:t>kodeksi</w:t>
      </w:r>
      <w:proofErr w:type="spellEnd"/>
      <w:r w:rsidRPr="00AA39E3">
        <w:rPr>
          <w:sz w:val="20"/>
          <w:szCs w:val="20"/>
          <w:lang w:val="en-GB"/>
        </w:rPr>
        <w:t xml:space="preserve">. - T.: </w:t>
      </w:r>
      <w:r w:rsidRPr="00AA39E3">
        <w:rPr>
          <w:sz w:val="20"/>
          <w:szCs w:val="20"/>
        </w:rPr>
        <w:t>А</w:t>
      </w:r>
      <w:proofErr w:type="spellStart"/>
      <w:r w:rsidRPr="00AA39E3">
        <w:rPr>
          <w:sz w:val="20"/>
          <w:szCs w:val="20"/>
          <w:lang w:val="en-GB"/>
        </w:rPr>
        <w:t>dolat</w:t>
      </w:r>
      <w:proofErr w:type="spellEnd"/>
      <w:r w:rsidRPr="00AA39E3">
        <w:rPr>
          <w:sz w:val="20"/>
          <w:szCs w:val="20"/>
          <w:lang w:val="en-GB"/>
        </w:rPr>
        <w:t>, 20</w:t>
      </w:r>
      <w:r>
        <w:rPr>
          <w:sz w:val="20"/>
          <w:szCs w:val="20"/>
          <w:lang w:val="en-GB"/>
        </w:rPr>
        <w:t>24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37525"/>
    <w:multiLevelType w:val="hybridMultilevel"/>
    <w:tmpl w:val="CFD80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9764D"/>
    <w:multiLevelType w:val="multilevel"/>
    <w:tmpl w:val="92183D70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04C65D6"/>
    <w:multiLevelType w:val="multilevel"/>
    <w:tmpl w:val="354AE3C0"/>
    <w:lvl w:ilvl="0">
      <w:start w:val="2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10A3F47"/>
    <w:multiLevelType w:val="hybridMultilevel"/>
    <w:tmpl w:val="A578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A51C1"/>
    <w:multiLevelType w:val="multilevel"/>
    <w:tmpl w:val="57389B5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97520"/>
    <w:multiLevelType w:val="hybridMultilevel"/>
    <w:tmpl w:val="8AB0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24177"/>
    <w:multiLevelType w:val="hybridMultilevel"/>
    <w:tmpl w:val="0400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53765"/>
    <w:multiLevelType w:val="multilevel"/>
    <w:tmpl w:val="AC48BDA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6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AA"/>
    <w:rsid w:val="000424D1"/>
    <w:rsid w:val="00140656"/>
    <w:rsid w:val="001814BA"/>
    <w:rsid w:val="00294ADD"/>
    <w:rsid w:val="00421524"/>
    <w:rsid w:val="0042652E"/>
    <w:rsid w:val="00467659"/>
    <w:rsid w:val="0047502E"/>
    <w:rsid w:val="004C123A"/>
    <w:rsid w:val="004F5E88"/>
    <w:rsid w:val="00594D22"/>
    <w:rsid w:val="005D3042"/>
    <w:rsid w:val="005F4FCB"/>
    <w:rsid w:val="00621A9D"/>
    <w:rsid w:val="00736557"/>
    <w:rsid w:val="00757BD4"/>
    <w:rsid w:val="007943D0"/>
    <w:rsid w:val="007B1240"/>
    <w:rsid w:val="00882604"/>
    <w:rsid w:val="009363C9"/>
    <w:rsid w:val="00A4318F"/>
    <w:rsid w:val="00A61AD2"/>
    <w:rsid w:val="00AA39E3"/>
    <w:rsid w:val="00AE1033"/>
    <w:rsid w:val="00B2073D"/>
    <w:rsid w:val="00B56E3E"/>
    <w:rsid w:val="00B63DBA"/>
    <w:rsid w:val="00BD0360"/>
    <w:rsid w:val="00CE7FC2"/>
    <w:rsid w:val="00E04A03"/>
    <w:rsid w:val="00E43ED8"/>
    <w:rsid w:val="00ED06F7"/>
    <w:rsid w:val="00F07DC3"/>
    <w:rsid w:val="00F450AA"/>
    <w:rsid w:val="00F8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506D9"/>
  <w15:chartTrackingRefBased/>
  <w15:docId w15:val="{950C2010-1111-4224-8A18-7DFEB371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450AA"/>
    <w:pPr>
      <w:spacing w:before="100" w:beforeAutospacing="1" w:line="256" w:lineRule="auto"/>
    </w:pPr>
    <w:rPr>
      <w:rFonts w:ascii="Times New Roman" w:eastAsia="Calibri" w:hAnsi="Times New Roman" w:cs="SimSun"/>
      <w:sz w:val="28"/>
      <w:szCs w:val="28"/>
      <w:lang w:eastAsia="ru-RU"/>
    </w:rPr>
  </w:style>
  <w:style w:type="paragraph" w:customStyle="1" w:styleId="msonormal0">
    <w:name w:val="msonormal"/>
    <w:basedOn w:val="a"/>
    <w:rsid w:val="00F450AA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F450AA"/>
    <w:pPr>
      <w:spacing w:before="100" w:beforeAutospacing="1" w:after="160" w:line="256" w:lineRule="auto"/>
      <w:ind w:left="720"/>
      <w:contextualSpacing/>
    </w:pPr>
    <w:rPr>
      <w:rFonts w:eastAsia="Calibri" w:cs="SimSun"/>
      <w:sz w:val="28"/>
      <w:szCs w:val="28"/>
    </w:rPr>
  </w:style>
  <w:style w:type="paragraph" w:customStyle="1" w:styleId="11">
    <w:name w:val="Текст сноски1"/>
    <w:basedOn w:val="a"/>
    <w:semiHidden/>
    <w:rsid w:val="00F450AA"/>
    <w:pPr>
      <w:spacing w:before="100" w:beforeAutospacing="1"/>
    </w:pPr>
    <w:rPr>
      <w:rFonts w:eastAsia="Calibri" w:cs="SimSun"/>
    </w:rPr>
  </w:style>
  <w:style w:type="character" w:customStyle="1" w:styleId="100">
    <w:name w:val="10"/>
    <w:basedOn w:val="a0"/>
    <w:rsid w:val="00F450AA"/>
    <w:rPr>
      <w:rFonts w:ascii="Calibri" w:hAnsi="Calibri" w:cs="Calibri" w:hint="default"/>
    </w:rPr>
  </w:style>
  <w:style w:type="character" w:customStyle="1" w:styleId="15">
    <w:name w:val="15"/>
    <w:basedOn w:val="a0"/>
    <w:rsid w:val="00F450AA"/>
    <w:rPr>
      <w:rFonts w:ascii="Calibri" w:hAnsi="Calibri" w:cs="Calibri" w:hint="default"/>
      <w:color w:val="0563C1"/>
      <w:u w:val="single"/>
    </w:rPr>
  </w:style>
  <w:style w:type="character" w:customStyle="1" w:styleId="16">
    <w:name w:val="16"/>
    <w:basedOn w:val="a0"/>
    <w:rsid w:val="00F450AA"/>
    <w:rPr>
      <w:rFonts w:ascii="Calibri" w:hAnsi="Calibri" w:cs="Calibri" w:hint="default"/>
      <w:vertAlign w:val="superscript"/>
    </w:rPr>
  </w:style>
  <w:style w:type="table" w:customStyle="1" w:styleId="TableNormal">
    <w:name w:val="Table Normal"/>
    <w:semiHidden/>
    <w:rsid w:val="00F45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F450AA"/>
    <w:pPr>
      <w:spacing w:after="0" w:line="240" w:lineRule="auto"/>
    </w:pPr>
    <w:rPr>
      <w:rFonts w:ascii="Calibri" w:eastAsia="Times New Roman" w:hAnsi="Calibri" w:cs="SimSun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F450AA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F450AA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424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424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0424D1"/>
  </w:style>
  <w:style w:type="character" w:customStyle="1" w:styleId="aa">
    <w:name w:val="Текст сноски Знак"/>
    <w:basedOn w:val="a0"/>
    <w:link w:val="a9"/>
    <w:uiPriority w:val="99"/>
    <w:semiHidden/>
    <w:rsid w:val="000424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0424D1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5F4FC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F4FCB"/>
  </w:style>
  <w:style w:type="character" w:customStyle="1" w:styleId="ae">
    <w:name w:val="Текст примечания Знак"/>
    <w:basedOn w:val="a0"/>
    <w:link w:val="ad"/>
    <w:uiPriority w:val="99"/>
    <w:semiHidden/>
    <w:rsid w:val="005F4F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F4FC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F4F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basedOn w:val="a"/>
    <w:rsid w:val="00294ADD"/>
    <w:pPr>
      <w:spacing w:before="100" w:beforeAutospacing="1" w:after="160"/>
    </w:pPr>
    <w:rPr>
      <w:rFonts w:eastAsia="Calibri"/>
      <w:sz w:val="28"/>
      <w:szCs w:val="28"/>
    </w:rPr>
  </w:style>
  <w:style w:type="character" w:styleId="af1">
    <w:name w:val="line number"/>
    <w:basedOn w:val="a0"/>
    <w:uiPriority w:val="99"/>
    <w:semiHidden/>
    <w:unhideWhenUsed/>
    <w:rsid w:val="00B63DBA"/>
  </w:style>
  <w:style w:type="table" w:styleId="af2">
    <w:name w:val="Table Grid"/>
    <w:basedOn w:val="a1"/>
    <w:uiPriority w:val="39"/>
    <w:rsid w:val="004F5E88"/>
    <w:pPr>
      <w:spacing w:after="0" w:line="240" w:lineRule="auto"/>
    </w:pPr>
    <w:rPr>
      <w:rFonts w:ascii="Calibri" w:eastAsia="Calibri" w:hAnsi="Calibri" w:cs="SimSu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olas/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199FA-49EC-4CAC-ADB5-FEEFF15C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41</Pages>
  <Words>12308</Words>
  <Characters>70162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Talaba ARM</cp:lastModifiedBy>
  <cp:revision>5</cp:revision>
  <dcterms:created xsi:type="dcterms:W3CDTF">2025-05-22T10:59:00Z</dcterms:created>
  <dcterms:modified xsi:type="dcterms:W3CDTF">2025-11-28T05:36:00Z</dcterms:modified>
</cp:coreProperties>
</file>