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Xizmat Tasnifi</w:t>
      </w:r>
    </w:p>
    <w:p>
      <w:r>
        <w:t>Ushbu xizmat orqali talabalar uchun Android Studio platformasida mobil ilovalar ishlab chiqib beriladi. Ilovalar o‘quv loyihalari, kurs ishlari, mustaqil ishlari yoki amaliy topshiriqlar uchun to‘liq ishlaydigan holatda tayyorlanadi. Dastur qulay interfeys, zamonaviy dizayn, optimal arxitektura va talabga mos funksiyalar bilan ishlab chiqiladi. Java yoki Kotlin dasturlash tillarida yaratiladi. Loyiha fayllari (APK, source code) to‘liq taqdim etiladi.</w:t>
      </w:r>
    </w:p>
    <w:p>
      <w:pPr>
        <w:pStyle w:val="Heading1"/>
      </w:pPr>
      <w:r>
        <w:t>Ishni boshlashingiz uchun nimalar kerak</w:t>
      </w:r>
    </w:p>
    <w:p>
      <w:r>
        <w:t>1. Loyiha haqida qisqa texnik topshiriq (TZ): ilovaning nomi, maqsadi, foydalanuvchilar va asosiy funksiyalar.</w:t>
      </w:r>
    </w:p>
    <w:p>
      <w:r>
        <w:t>2. Interfeys bo‘yicha talablar: dizayn uslubi, ranglar, mavjud maket yoki screenshotlar.</w:t>
      </w:r>
    </w:p>
    <w:p>
      <w:r>
        <w:t>3. Funksional talablar: login/registratsiya, ma’lumotlar bazasi turi, online/offline talabi, kerakli ekranlar.</w:t>
      </w:r>
    </w:p>
    <w:p>
      <w:r>
        <w:t>4. Loyiha materiallari (agar bo‘lsa): o‘qituvchi bergan texnik topshiriq, kurs ishi talablari, diagrammalar.</w:t>
      </w:r>
    </w:p>
    <w:p>
      <w:r>
        <w:t>5. Texnik tanlovlar: Java/Kotlin, Android Studio versiyasi, minimal Android API Level.</w:t>
      </w:r>
    </w:p>
    <w:p>
      <w:r>
        <w:t>6. Muddat va formatlar: loyiha topshirish muddati, kerakli formatlar (APK, kod), video tushuntirish kerakmi.</w:t>
      </w:r>
    </w:p>
    <w:p>
      <w:r>
        <w:t>7. Aloqa va tasdiqlash: dastlabki variantni ko‘rib chiqish, taklif va o‘zgarishlar bo‘yicha fikr.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